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D" w:rsidRDefault="00CD50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57BBD" wp14:editId="7A18AE50">
                <wp:simplePos x="0" y="0"/>
                <wp:positionH relativeFrom="column">
                  <wp:posOffset>3305175</wp:posOffset>
                </wp:positionH>
                <wp:positionV relativeFrom="paragraph">
                  <wp:posOffset>-196215</wp:posOffset>
                </wp:positionV>
                <wp:extent cx="2181225" cy="8572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02D" w:rsidRDefault="00CD502D" w:rsidP="00CD502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CD502D" w:rsidRPr="00366BA0" w:rsidRDefault="00CD502D" w:rsidP="00CD502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CD502D" w:rsidRPr="00366BA0" w:rsidRDefault="00DD542F" w:rsidP="00CD502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CD502D"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МКУ ЦБС»</w:t>
                            </w:r>
                          </w:p>
                          <w:p w:rsidR="00CD502D" w:rsidRPr="00366BA0" w:rsidRDefault="00CD502D" w:rsidP="00CD502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В.А. Мухин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0.25pt;margin-top:-15.45pt;width:17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" fillcolor="window" stroked="f" strokeweight=".5pt">
                <v:textbox>
                  <w:txbxContent>
                    <w:p w:rsidR="00CD502D" w:rsidRDefault="00CD502D" w:rsidP="00CD502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CD502D" w:rsidRPr="00366BA0" w:rsidRDefault="00CD502D" w:rsidP="00CD502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  <w:p w:rsidR="00CD502D" w:rsidRPr="00366BA0" w:rsidRDefault="00DD542F" w:rsidP="00CD502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 w:rsidR="00CD502D"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МКУ ЦБС»</w:t>
                      </w:r>
                    </w:p>
                    <w:p w:rsidR="00CD502D" w:rsidRPr="00366BA0" w:rsidRDefault="00CD502D" w:rsidP="00CD502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В.А. Мухин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85E9E8" wp14:editId="2A6B314A">
            <wp:simplePos x="0" y="0"/>
            <wp:positionH relativeFrom="column">
              <wp:posOffset>-70485</wp:posOffset>
            </wp:positionH>
            <wp:positionV relativeFrom="paragraph">
              <wp:posOffset>-115570</wp:posOffset>
            </wp:positionV>
            <wp:extent cx="752475" cy="776605"/>
            <wp:effectExtent l="0" t="0" r="9525" b="4445"/>
            <wp:wrapSquare wrapText="bothSides"/>
            <wp:docPr id="1" name="Рисунок 1" descr="D:\Архив 2022\2. Маркетинг\6. Реклама\Фирменный стиль\Логотипы\1.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 2022\2. Маркетинг\6. Реклама\Фирменный стиль\Логотипы\1.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02D" w:rsidRPr="00CD502D" w:rsidRDefault="00CD502D" w:rsidP="00CD502D"/>
    <w:p w:rsidR="00CD502D" w:rsidRDefault="00CD502D" w:rsidP="00CD502D">
      <w:pPr>
        <w:jc w:val="center"/>
      </w:pPr>
      <w:bookmarkStart w:id="0" w:name="_GoBack"/>
      <w:bookmarkEnd w:id="0"/>
    </w:p>
    <w:p w:rsidR="00CD502D" w:rsidRPr="00AE760F" w:rsidRDefault="00CD502D" w:rsidP="00AE7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ПОЛОЖЕНИЕ</w:t>
      </w:r>
    </w:p>
    <w:p w:rsidR="00CD502D" w:rsidRPr="00AE760F" w:rsidRDefault="00CD502D" w:rsidP="00AE7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О проведении акции</w:t>
      </w:r>
      <w:r w:rsidR="00B7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82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</w:p>
    <w:p w:rsidR="00CD502D" w:rsidRDefault="00CD502D" w:rsidP="00AE760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760F">
        <w:rPr>
          <w:rFonts w:ascii="Times New Roman" w:hAnsi="Times New Roman" w:cs="Times New Roman"/>
          <w:b/>
          <w:sz w:val="28"/>
          <w:szCs w:val="24"/>
        </w:rPr>
        <w:t>«Городской  Книжный Шкаф»</w:t>
      </w:r>
    </w:p>
    <w:p w:rsidR="00AE760F" w:rsidRPr="00AE760F" w:rsidRDefault="00AE760F" w:rsidP="00AE760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502D" w:rsidRPr="00AE760F" w:rsidRDefault="00CD502D" w:rsidP="00AE760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60F">
        <w:rPr>
          <w:rFonts w:ascii="Times New Roman" w:hAnsi="Times New Roman" w:cs="Times New Roman"/>
          <w:i/>
          <w:sz w:val="24"/>
          <w:szCs w:val="24"/>
        </w:rPr>
        <w:t xml:space="preserve">Акция приурочена к Международному дню </w:t>
      </w:r>
      <w:proofErr w:type="spellStart"/>
      <w:r w:rsidRPr="00AE760F">
        <w:rPr>
          <w:rFonts w:ascii="Times New Roman" w:hAnsi="Times New Roman" w:cs="Times New Roman"/>
          <w:i/>
          <w:sz w:val="24"/>
          <w:szCs w:val="24"/>
        </w:rPr>
        <w:t>книгодарения</w:t>
      </w:r>
      <w:proofErr w:type="spellEnd"/>
      <w:r w:rsidRPr="00AE760F">
        <w:rPr>
          <w:rFonts w:ascii="Times New Roman" w:hAnsi="Times New Roman" w:cs="Times New Roman"/>
          <w:i/>
          <w:sz w:val="24"/>
          <w:szCs w:val="24"/>
        </w:rPr>
        <w:t>, который отмечается 14 февр</w:t>
      </w:r>
      <w:r w:rsidRPr="00AE760F">
        <w:rPr>
          <w:rFonts w:ascii="Times New Roman" w:hAnsi="Times New Roman" w:cs="Times New Roman"/>
          <w:i/>
          <w:sz w:val="24"/>
          <w:szCs w:val="24"/>
        </w:rPr>
        <w:t>а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ля во </w:t>
      </w:r>
      <w:r w:rsidR="00DD542F">
        <w:rPr>
          <w:rFonts w:ascii="Times New Roman" w:hAnsi="Times New Roman" w:cs="Times New Roman"/>
          <w:i/>
          <w:sz w:val="24"/>
          <w:szCs w:val="24"/>
        </w:rPr>
        <w:t>многих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 странах мира. </w:t>
      </w:r>
      <w:r w:rsidR="00DD542F">
        <w:rPr>
          <w:rFonts w:ascii="Times New Roman" w:hAnsi="Times New Roman" w:cs="Times New Roman"/>
          <w:i/>
          <w:sz w:val="24"/>
          <w:szCs w:val="24"/>
        </w:rPr>
        <w:t>В 2023 году мы вновь предлагаем пополнить «Городской книжный шкаф» новыми книгами.  Ведь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062D3" w:rsidRPr="00AE760F">
        <w:rPr>
          <w:rFonts w:ascii="Times New Roman" w:hAnsi="Times New Roman" w:cs="Times New Roman"/>
          <w:i/>
          <w:sz w:val="24"/>
          <w:szCs w:val="24"/>
        </w:rPr>
        <w:t xml:space="preserve">совокупный </w:t>
      </w:r>
      <w:r w:rsidRPr="00AE760F">
        <w:rPr>
          <w:rFonts w:ascii="Times New Roman" w:hAnsi="Times New Roman" w:cs="Times New Roman"/>
          <w:i/>
          <w:sz w:val="24"/>
          <w:szCs w:val="24"/>
        </w:rPr>
        <w:t>книжный фонд муниципальных би</w:t>
      </w:r>
      <w:r w:rsidRPr="00AE760F">
        <w:rPr>
          <w:rFonts w:ascii="Times New Roman" w:hAnsi="Times New Roman" w:cs="Times New Roman"/>
          <w:i/>
          <w:sz w:val="24"/>
          <w:szCs w:val="24"/>
        </w:rPr>
        <w:t>б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лиотек – это большой книжный шкаф с книжными полками – </w:t>
      </w:r>
      <w:r w:rsidR="00DD542F">
        <w:rPr>
          <w:rFonts w:ascii="Times New Roman" w:hAnsi="Times New Roman" w:cs="Times New Roman"/>
          <w:i/>
          <w:sz w:val="24"/>
          <w:szCs w:val="24"/>
        </w:rPr>
        <w:t xml:space="preserve">городскими и сельскими 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библиотеками. Каждый </w:t>
      </w:r>
      <w:r w:rsidR="00DD542F">
        <w:rPr>
          <w:rFonts w:ascii="Times New Roman" w:hAnsi="Times New Roman" w:cs="Times New Roman"/>
          <w:i/>
          <w:sz w:val="24"/>
          <w:szCs w:val="24"/>
        </w:rPr>
        <w:t xml:space="preserve">житель города Миасса 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 может воспользоваться содерж</w:t>
      </w:r>
      <w:r w:rsidRPr="00AE760F">
        <w:rPr>
          <w:rFonts w:ascii="Times New Roman" w:hAnsi="Times New Roman" w:cs="Times New Roman"/>
          <w:i/>
          <w:sz w:val="24"/>
          <w:szCs w:val="24"/>
        </w:rPr>
        <w:t>и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мым этого </w:t>
      </w:r>
      <w:r w:rsidR="00B84236">
        <w:rPr>
          <w:rFonts w:ascii="Times New Roman" w:hAnsi="Times New Roman" w:cs="Times New Roman"/>
          <w:i/>
          <w:sz w:val="24"/>
          <w:szCs w:val="24"/>
        </w:rPr>
        <w:t>«</w:t>
      </w:r>
      <w:r w:rsidRPr="00AE760F">
        <w:rPr>
          <w:rFonts w:ascii="Times New Roman" w:hAnsi="Times New Roman" w:cs="Times New Roman"/>
          <w:i/>
          <w:sz w:val="24"/>
          <w:szCs w:val="24"/>
        </w:rPr>
        <w:t>шкафа</w:t>
      </w:r>
      <w:r w:rsidR="00B84236">
        <w:rPr>
          <w:rFonts w:ascii="Times New Roman" w:hAnsi="Times New Roman" w:cs="Times New Roman"/>
          <w:i/>
          <w:sz w:val="24"/>
          <w:szCs w:val="24"/>
        </w:rPr>
        <w:t>»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4236">
        <w:rPr>
          <w:rFonts w:ascii="Times New Roman" w:hAnsi="Times New Roman" w:cs="Times New Roman"/>
          <w:i/>
          <w:sz w:val="24"/>
          <w:szCs w:val="24"/>
        </w:rPr>
        <w:t>А чем больше книг в шкафу, тем больше во</w:t>
      </w:r>
      <w:r w:rsidR="00B84236">
        <w:rPr>
          <w:rFonts w:ascii="Times New Roman" w:hAnsi="Times New Roman" w:cs="Times New Roman"/>
          <w:i/>
          <w:sz w:val="24"/>
          <w:szCs w:val="24"/>
        </w:rPr>
        <w:t>з</w:t>
      </w:r>
      <w:r w:rsidR="00B84236">
        <w:rPr>
          <w:rFonts w:ascii="Times New Roman" w:hAnsi="Times New Roman" w:cs="Times New Roman"/>
          <w:i/>
          <w:sz w:val="24"/>
          <w:szCs w:val="24"/>
        </w:rPr>
        <w:t>можностей для чтения.</w:t>
      </w:r>
    </w:p>
    <w:p w:rsidR="00AE760F" w:rsidRPr="00AE760F" w:rsidRDefault="00AE760F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02D" w:rsidRDefault="00CD502D" w:rsidP="00AE7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b/>
          <w:sz w:val="24"/>
          <w:szCs w:val="24"/>
        </w:rPr>
        <w:t>Цель:</w:t>
      </w:r>
      <w:r w:rsidRPr="00AE760F">
        <w:rPr>
          <w:rFonts w:ascii="Times New Roman" w:hAnsi="Times New Roman" w:cs="Times New Roman"/>
          <w:sz w:val="24"/>
          <w:szCs w:val="24"/>
        </w:rPr>
        <w:t xml:space="preserve"> Пополнение и обновление книжных фондов библиотек.</w:t>
      </w:r>
    </w:p>
    <w:p w:rsidR="00AE760F" w:rsidRPr="00AE760F" w:rsidRDefault="00AE760F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431" w:rsidRDefault="00C23431" w:rsidP="00AE7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b/>
          <w:sz w:val="24"/>
          <w:szCs w:val="24"/>
        </w:rPr>
        <w:t>Сроки</w:t>
      </w:r>
      <w:r w:rsidRPr="00AE760F">
        <w:rPr>
          <w:rFonts w:ascii="Times New Roman" w:hAnsi="Times New Roman" w:cs="Times New Roman"/>
          <w:sz w:val="24"/>
          <w:szCs w:val="24"/>
        </w:rPr>
        <w:t>: Приём книг от жителей и учреждений будет осуществляться в библиотеках с 7 по 13 февраля</w:t>
      </w:r>
    </w:p>
    <w:p w:rsidR="00AE760F" w:rsidRPr="00AE760F" w:rsidRDefault="00AE760F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02D" w:rsidRPr="00AE760F" w:rsidRDefault="00CD502D" w:rsidP="00AE7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Pr="00AE760F">
        <w:rPr>
          <w:rFonts w:ascii="Times New Roman" w:hAnsi="Times New Roman" w:cs="Times New Roman"/>
          <w:sz w:val="24"/>
          <w:szCs w:val="24"/>
        </w:rPr>
        <w:t>:</w:t>
      </w:r>
    </w:p>
    <w:p w:rsidR="00C23431" w:rsidRPr="00AE760F" w:rsidRDefault="00C23431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Любой житель города или учреждение может принести в дар библиотеке новые книги или имеющиеся в личных библиотеках.</w:t>
      </w:r>
    </w:p>
    <w:p w:rsidR="005C2DC8" w:rsidRDefault="00C23431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 xml:space="preserve">В дар принимаются книги </w:t>
      </w:r>
      <w:r w:rsidR="008A6473">
        <w:rPr>
          <w:rFonts w:ascii="Times New Roman" w:hAnsi="Times New Roman" w:cs="Times New Roman"/>
          <w:sz w:val="24"/>
          <w:szCs w:val="24"/>
        </w:rPr>
        <w:t>не ранее 201</w:t>
      </w:r>
      <w:r w:rsidR="00206ECA">
        <w:rPr>
          <w:rFonts w:ascii="Times New Roman" w:hAnsi="Times New Roman" w:cs="Times New Roman"/>
          <w:sz w:val="24"/>
          <w:szCs w:val="24"/>
        </w:rPr>
        <w:t>8</w:t>
      </w:r>
      <w:r w:rsidR="008A647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2DC8">
        <w:rPr>
          <w:rFonts w:ascii="Times New Roman" w:hAnsi="Times New Roman" w:cs="Times New Roman"/>
          <w:sz w:val="24"/>
          <w:szCs w:val="24"/>
        </w:rPr>
        <w:t xml:space="preserve"> выпуска</w:t>
      </w:r>
      <w:r w:rsidR="008A6473">
        <w:rPr>
          <w:rFonts w:ascii="Times New Roman" w:hAnsi="Times New Roman" w:cs="Times New Roman"/>
          <w:sz w:val="24"/>
          <w:szCs w:val="24"/>
        </w:rPr>
        <w:t xml:space="preserve">, в отличном состоянии,  </w:t>
      </w:r>
      <w:r w:rsidRPr="00AE760F">
        <w:rPr>
          <w:rFonts w:ascii="Times New Roman" w:hAnsi="Times New Roman" w:cs="Times New Roman"/>
          <w:sz w:val="24"/>
          <w:szCs w:val="24"/>
        </w:rPr>
        <w:t>л</w:t>
      </w:r>
      <w:r w:rsidRPr="00AE760F">
        <w:rPr>
          <w:rFonts w:ascii="Times New Roman" w:hAnsi="Times New Roman" w:cs="Times New Roman"/>
          <w:sz w:val="24"/>
          <w:szCs w:val="24"/>
        </w:rPr>
        <w:t>ю</w:t>
      </w:r>
      <w:r w:rsidRPr="00AE760F">
        <w:rPr>
          <w:rFonts w:ascii="Times New Roman" w:hAnsi="Times New Roman" w:cs="Times New Roman"/>
          <w:sz w:val="24"/>
          <w:szCs w:val="24"/>
        </w:rPr>
        <w:t xml:space="preserve">бой тематики для любого возраста. </w:t>
      </w:r>
    </w:p>
    <w:p w:rsidR="00C23431" w:rsidRPr="00AE760F" w:rsidRDefault="00C23431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Исключение</w:t>
      </w:r>
      <w:r w:rsidR="005C2DC8">
        <w:rPr>
          <w:rFonts w:ascii="Times New Roman" w:hAnsi="Times New Roman" w:cs="Times New Roman"/>
          <w:sz w:val="24"/>
          <w:szCs w:val="24"/>
        </w:rPr>
        <w:t>м для приёма являются</w:t>
      </w:r>
      <w:r w:rsidRPr="00AE760F">
        <w:rPr>
          <w:rFonts w:ascii="Times New Roman" w:hAnsi="Times New Roman" w:cs="Times New Roman"/>
          <w:sz w:val="24"/>
          <w:szCs w:val="24"/>
        </w:rPr>
        <w:t xml:space="preserve"> книги из Федер</w:t>
      </w:r>
      <w:r w:rsidR="00AE760F">
        <w:rPr>
          <w:rFonts w:ascii="Times New Roman" w:hAnsi="Times New Roman" w:cs="Times New Roman"/>
          <w:sz w:val="24"/>
          <w:szCs w:val="24"/>
        </w:rPr>
        <w:t>а</w:t>
      </w:r>
      <w:r w:rsidRPr="00AE760F">
        <w:rPr>
          <w:rFonts w:ascii="Times New Roman" w:hAnsi="Times New Roman" w:cs="Times New Roman"/>
          <w:sz w:val="24"/>
          <w:szCs w:val="24"/>
        </w:rPr>
        <w:t>льного сп</w:t>
      </w:r>
      <w:r w:rsidR="00AE760F">
        <w:rPr>
          <w:rFonts w:ascii="Times New Roman" w:hAnsi="Times New Roman" w:cs="Times New Roman"/>
          <w:sz w:val="24"/>
          <w:szCs w:val="24"/>
        </w:rPr>
        <w:t>и</w:t>
      </w:r>
      <w:r w:rsidRPr="00AE760F">
        <w:rPr>
          <w:rFonts w:ascii="Times New Roman" w:hAnsi="Times New Roman" w:cs="Times New Roman"/>
          <w:sz w:val="24"/>
          <w:szCs w:val="24"/>
        </w:rPr>
        <w:t>ска экстрем</w:t>
      </w:r>
      <w:r w:rsidR="00AE760F">
        <w:rPr>
          <w:rFonts w:ascii="Times New Roman" w:hAnsi="Times New Roman" w:cs="Times New Roman"/>
          <w:sz w:val="24"/>
          <w:szCs w:val="24"/>
        </w:rPr>
        <w:t>и</w:t>
      </w:r>
      <w:r w:rsidRPr="00AE760F">
        <w:rPr>
          <w:rFonts w:ascii="Times New Roman" w:hAnsi="Times New Roman" w:cs="Times New Roman"/>
          <w:sz w:val="24"/>
          <w:szCs w:val="24"/>
        </w:rPr>
        <w:t>стских матери</w:t>
      </w:r>
      <w:r w:rsidR="00AE760F">
        <w:rPr>
          <w:rFonts w:ascii="Times New Roman" w:hAnsi="Times New Roman" w:cs="Times New Roman"/>
          <w:sz w:val="24"/>
          <w:szCs w:val="24"/>
        </w:rPr>
        <w:t>а</w:t>
      </w:r>
      <w:r w:rsidRPr="00AE760F">
        <w:rPr>
          <w:rFonts w:ascii="Times New Roman" w:hAnsi="Times New Roman" w:cs="Times New Roman"/>
          <w:sz w:val="24"/>
          <w:szCs w:val="24"/>
        </w:rPr>
        <w:t xml:space="preserve">лов </w:t>
      </w:r>
      <w:hyperlink r:id="rId7" w:history="1">
        <w:r w:rsidRPr="00AE760F">
          <w:rPr>
            <w:rStyle w:val="a5"/>
            <w:rFonts w:ascii="Times New Roman" w:hAnsi="Times New Roman" w:cs="Times New Roman"/>
            <w:sz w:val="24"/>
            <w:szCs w:val="24"/>
          </w:rPr>
          <w:t>https://minjust.gov.ru/ru/extremist-materials/</w:t>
        </w:r>
      </w:hyperlink>
      <w:r w:rsidRPr="00AE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2D" w:rsidRPr="00AE760F" w:rsidRDefault="002062D3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В каждой библиотеке подготавливается небольшой книжный шкаф или полки</w:t>
      </w:r>
      <w:r w:rsidR="00AE760F">
        <w:rPr>
          <w:rFonts w:ascii="Times New Roman" w:hAnsi="Times New Roman" w:cs="Times New Roman"/>
          <w:sz w:val="24"/>
          <w:szCs w:val="24"/>
        </w:rPr>
        <w:t>/ка</w:t>
      </w:r>
      <w:r w:rsidRPr="00AE760F">
        <w:rPr>
          <w:rFonts w:ascii="Times New Roman" w:hAnsi="Times New Roman" w:cs="Times New Roman"/>
          <w:sz w:val="24"/>
          <w:szCs w:val="24"/>
        </w:rPr>
        <w:t xml:space="preserve"> для выставки подаренных книг</w:t>
      </w:r>
    </w:p>
    <w:p w:rsidR="002062D3" w:rsidRPr="00AE760F" w:rsidRDefault="00DD542F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23431" w:rsidRPr="00AE760F">
        <w:rPr>
          <w:rFonts w:ascii="Times New Roman" w:hAnsi="Times New Roman" w:cs="Times New Roman"/>
          <w:sz w:val="24"/>
          <w:szCs w:val="24"/>
        </w:rPr>
        <w:t>формление</w:t>
      </w:r>
      <w:proofErr w:type="gramEnd"/>
      <w:r w:rsidR="00C23431" w:rsidRPr="00AE760F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="00B72A82">
        <w:rPr>
          <w:rFonts w:ascii="Times New Roman" w:hAnsi="Times New Roman" w:cs="Times New Roman"/>
          <w:sz w:val="24"/>
          <w:szCs w:val="24"/>
        </w:rPr>
        <w:t>(</w:t>
      </w:r>
      <w:r w:rsidR="00C23431" w:rsidRPr="00AE760F">
        <w:rPr>
          <w:rFonts w:ascii="Times New Roman" w:hAnsi="Times New Roman" w:cs="Times New Roman"/>
          <w:sz w:val="24"/>
          <w:szCs w:val="24"/>
        </w:rPr>
        <w:t>з</w:t>
      </w:r>
      <w:r w:rsidR="002062D3" w:rsidRPr="00AE760F">
        <w:rPr>
          <w:rFonts w:ascii="Times New Roman" w:hAnsi="Times New Roman" w:cs="Times New Roman"/>
          <w:sz w:val="24"/>
          <w:szCs w:val="24"/>
        </w:rPr>
        <w:t>аголовок</w:t>
      </w:r>
      <w:r w:rsidR="00B72A82">
        <w:rPr>
          <w:rFonts w:ascii="Times New Roman" w:hAnsi="Times New Roman" w:cs="Times New Roman"/>
          <w:sz w:val="24"/>
          <w:szCs w:val="24"/>
        </w:rPr>
        <w:t>)</w:t>
      </w:r>
      <w:r w:rsidR="002062D3" w:rsidRPr="00AE760F">
        <w:rPr>
          <w:rFonts w:ascii="Times New Roman" w:hAnsi="Times New Roman" w:cs="Times New Roman"/>
          <w:sz w:val="24"/>
          <w:szCs w:val="24"/>
        </w:rPr>
        <w:t xml:space="preserve"> будет и</w:t>
      </w:r>
      <w:r w:rsidR="002062D3" w:rsidRPr="00AE760F">
        <w:rPr>
          <w:rFonts w:ascii="Times New Roman" w:hAnsi="Times New Roman" w:cs="Times New Roman"/>
          <w:sz w:val="24"/>
          <w:szCs w:val="24"/>
        </w:rPr>
        <w:t>з</w:t>
      </w:r>
      <w:r w:rsidR="002062D3" w:rsidRPr="00AE760F">
        <w:rPr>
          <w:rFonts w:ascii="Times New Roman" w:hAnsi="Times New Roman" w:cs="Times New Roman"/>
          <w:sz w:val="24"/>
          <w:szCs w:val="24"/>
        </w:rPr>
        <w:t>готовлен централизованно</w:t>
      </w:r>
    </w:p>
    <w:p w:rsidR="000A0624" w:rsidRPr="00AE760F" w:rsidRDefault="000A0624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14 февраля на сайте Библиотеки Миасса и в группах ВК будет размещён</w:t>
      </w:r>
      <w:r w:rsidR="00DD542F">
        <w:rPr>
          <w:rFonts w:ascii="Times New Roman" w:hAnsi="Times New Roman" w:cs="Times New Roman"/>
          <w:sz w:val="24"/>
          <w:szCs w:val="24"/>
        </w:rPr>
        <w:t xml:space="preserve"> предвар</w:t>
      </w:r>
      <w:r w:rsidR="00DD542F">
        <w:rPr>
          <w:rFonts w:ascii="Times New Roman" w:hAnsi="Times New Roman" w:cs="Times New Roman"/>
          <w:sz w:val="24"/>
          <w:szCs w:val="24"/>
        </w:rPr>
        <w:t>и</w:t>
      </w:r>
      <w:r w:rsidR="00DD542F">
        <w:rPr>
          <w:rFonts w:ascii="Times New Roman" w:hAnsi="Times New Roman" w:cs="Times New Roman"/>
          <w:sz w:val="24"/>
          <w:szCs w:val="24"/>
        </w:rPr>
        <w:t>тельный</w:t>
      </w:r>
      <w:r w:rsidRPr="00AE760F">
        <w:rPr>
          <w:rFonts w:ascii="Times New Roman" w:hAnsi="Times New Roman" w:cs="Times New Roman"/>
          <w:sz w:val="24"/>
          <w:szCs w:val="24"/>
        </w:rPr>
        <w:t xml:space="preserve"> отчёт о результатах акции с фотографиями книжных выставок библиотек.</w:t>
      </w:r>
    </w:p>
    <w:p w:rsidR="000A0624" w:rsidRPr="00AE760F" w:rsidRDefault="000A0624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 xml:space="preserve">Заведующие библиотеками составляют список подаренных книг и высылают их на </w:t>
      </w:r>
      <w:r w:rsidRPr="00AE76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760F">
        <w:rPr>
          <w:rFonts w:ascii="Times New Roman" w:hAnsi="Times New Roman" w:cs="Times New Roman"/>
          <w:sz w:val="24"/>
          <w:szCs w:val="24"/>
        </w:rPr>
        <w:t>-</w:t>
      </w:r>
      <w:r w:rsidRPr="00AE76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CA">
        <w:rPr>
          <w:rFonts w:ascii="Times New Roman" w:hAnsi="Times New Roman" w:cs="Times New Roman"/>
          <w:sz w:val="24"/>
          <w:szCs w:val="24"/>
          <w:lang w:val="en-US"/>
        </w:rPr>
        <w:t>miasslib</w:t>
      </w:r>
      <w:proofErr w:type="spellEnd"/>
      <w:r w:rsidR="00206ECA" w:rsidRPr="00206ECA">
        <w:rPr>
          <w:rFonts w:ascii="Times New Roman" w:hAnsi="Times New Roman" w:cs="Times New Roman"/>
          <w:sz w:val="24"/>
          <w:szCs w:val="24"/>
        </w:rPr>
        <w:t>@</w:t>
      </w:r>
      <w:r w:rsidR="00206E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06ECA" w:rsidRPr="00206E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06E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760F">
        <w:rPr>
          <w:rFonts w:ascii="Times New Roman" w:hAnsi="Times New Roman" w:cs="Times New Roman"/>
          <w:sz w:val="24"/>
          <w:szCs w:val="24"/>
        </w:rPr>
        <w:t xml:space="preserve"> до </w:t>
      </w:r>
      <w:r w:rsidR="00206ECA" w:rsidRPr="00206ECA">
        <w:rPr>
          <w:rFonts w:ascii="Times New Roman" w:hAnsi="Times New Roman" w:cs="Times New Roman"/>
          <w:sz w:val="24"/>
          <w:szCs w:val="24"/>
        </w:rPr>
        <w:t>20</w:t>
      </w:r>
      <w:r w:rsidRPr="00AE760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206ECA" w:rsidRPr="00206ECA">
        <w:rPr>
          <w:rFonts w:ascii="Times New Roman" w:hAnsi="Times New Roman" w:cs="Times New Roman"/>
          <w:sz w:val="24"/>
          <w:szCs w:val="24"/>
        </w:rPr>
        <w:t xml:space="preserve"> </w:t>
      </w:r>
      <w:r w:rsidR="00206ECA">
        <w:rPr>
          <w:rFonts w:ascii="Times New Roman" w:hAnsi="Times New Roman" w:cs="Times New Roman"/>
          <w:sz w:val="24"/>
          <w:szCs w:val="24"/>
        </w:rPr>
        <w:t>с пометкой «</w:t>
      </w:r>
      <w:proofErr w:type="spellStart"/>
      <w:r w:rsidR="00206ECA">
        <w:rPr>
          <w:rFonts w:ascii="Times New Roman" w:hAnsi="Times New Roman" w:cs="Times New Roman"/>
          <w:sz w:val="24"/>
          <w:szCs w:val="24"/>
        </w:rPr>
        <w:t>Книгодарение</w:t>
      </w:r>
      <w:proofErr w:type="spellEnd"/>
      <w:r w:rsidR="00206ECA">
        <w:rPr>
          <w:rFonts w:ascii="Times New Roman" w:hAnsi="Times New Roman" w:cs="Times New Roman"/>
          <w:sz w:val="24"/>
          <w:szCs w:val="24"/>
        </w:rPr>
        <w:t>»</w:t>
      </w:r>
      <w:r w:rsidRPr="00AE760F">
        <w:rPr>
          <w:rFonts w:ascii="Times New Roman" w:hAnsi="Times New Roman" w:cs="Times New Roman"/>
          <w:sz w:val="24"/>
          <w:szCs w:val="24"/>
        </w:rPr>
        <w:t>.</w:t>
      </w:r>
    </w:p>
    <w:p w:rsidR="000A0624" w:rsidRPr="00AE760F" w:rsidRDefault="000A0624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 xml:space="preserve">На основании списков </w:t>
      </w:r>
      <w:r w:rsidR="00564624">
        <w:rPr>
          <w:rFonts w:ascii="Times New Roman" w:hAnsi="Times New Roman" w:cs="Times New Roman"/>
          <w:sz w:val="24"/>
          <w:szCs w:val="24"/>
        </w:rPr>
        <w:t xml:space="preserve">(см. Приложение) </w:t>
      </w:r>
      <w:r w:rsidRPr="00AE760F">
        <w:rPr>
          <w:rFonts w:ascii="Times New Roman" w:hAnsi="Times New Roman" w:cs="Times New Roman"/>
          <w:sz w:val="24"/>
          <w:szCs w:val="24"/>
        </w:rPr>
        <w:t>будут определены «Лучшие собрания п</w:t>
      </w:r>
      <w:r w:rsidRPr="00AE760F">
        <w:rPr>
          <w:rFonts w:ascii="Times New Roman" w:hAnsi="Times New Roman" w:cs="Times New Roman"/>
          <w:sz w:val="24"/>
          <w:szCs w:val="24"/>
        </w:rPr>
        <w:t>о</w:t>
      </w:r>
      <w:r w:rsidRPr="00AE760F">
        <w:rPr>
          <w:rFonts w:ascii="Times New Roman" w:hAnsi="Times New Roman" w:cs="Times New Roman"/>
          <w:sz w:val="24"/>
          <w:szCs w:val="24"/>
        </w:rPr>
        <w:t>даренных книг»:</w:t>
      </w:r>
    </w:p>
    <w:p w:rsidR="000A0624" w:rsidRPr="00AE760F" w:rsidRDefault="000A0624" w:rsidP="00AE76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- Самое многочисленное</w:t>
      </w:r>
    </w:p>
    <w:p w:rsidR="000A0624" w:rsidRPr="00AE760F" w:rsidRDefault="000A0624" w:rsidP="00AE76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- Самое современное</w:t>
      </w:r>
    </w:p>
    <w:p w:rsidR="000A0624" w:rsidRPr="00AE760F" w:rsidRDefault="000A0624" w:rsidP="00AE76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- Самое новое и др.</w:t>
      </w:r>
    </w:p>
    <w:p w:rsidR="000A0624" w:rsidRPr="00AE760F" w:rsidRDefault="000A0624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Библиотекам-победительницам</w:t>
      </w:r>
      <w:r w:rsidR="00AE760F">
        <w:rPr>
          <w:rFonts w:ascii="Times New Roman" w:hAnsi="Times New Roman" w:cs="Times New Roman"/>
          <w:sz w:val="24"/>
          <w:szCs w:val="24"/>
        </w:rPr>
        <w:t>, а также активным участникам акции</w:t>
      </w:r>
      <w:r w:rsidRPr="00AE760F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950008">
        <w:rPr>
          <w:rFonts w:ascii="Times New Roman" w:hAnsi="Times New Roman" w:cs="Times New Roman"/>
          <w:sz w:val="24"/>
          <w:szCs w:val="24"/>
        </w:rPr>
        <w:t>вруч</w:t>
      </w:r>
      <w:r w:rsidR="00950008">
        <w:rPr>
          <w:rFonts w:ascii="Times New Roman" w:hAnsi="Times New Roman" w:cs="Times New Roman"/>
          <w:sz w:val="24"/>
          <w:szCs w:val="24"/>
        </w:rPr>
        <w:t>е</w:t>
      </w:r>
      <w:r w:rsidRPr="00AE760F">
        <w:rPr>
          <w:rFonts w:ascii="Times New Roman" w:hAnsi="Times New Roman" w:cs="Times New Roman"/>
          <w:sz w:val="24"/>
          <w:szCs w:val="24"/>
        </w:rPr>
        <w:t xml:space="preserve">ны </w:t>
      </w:r>
      <w:r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сертификаты </w:t>
      </w:r>
      <w:r w:rsidR="00A0309A"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VI</w:t>
      </w:r>
      <w:r w:rsidR="00206EC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I</w:t>
      </w:r>
      <w:r w:rsidR="00A0309A"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общероссийской </w:t>
      </w:r>
      <w:r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акции «Дарите книги с любовью»</w:t>
      </w:r>
      <w:r w:rsidR="00A0309A"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7A0B40" w:rsidRDefault="007A0B40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24" w:rsidRDefault="00564624" w:rsidP="00AE76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Список подаренных книг.</w:t>
      </w:r>
    </w:p>
    <w:p w:rsidR="00564624" w:rsidRDefault="00564624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726"/>
        <w:gridCol w:w="1914"/>
        <w:gridCol w:w="1914"/>
        <w:gridCol w:w="1915"/>
        <w:gridCol w:w="1915"/>
      </w:tblGrid>
      <w:tr w:rsidR="00564624" w:rsidTr="00F36030">
        <w:tc>
          <w:tcPr>
            <w:tcW w:w="625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Ф-л</w:t>
            </w:r>
          </w:p>
        </w:tc>
        <w:tc>
          <w:tcPr>
            <w:tcW w:w="1914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14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15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15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(от 1 до 10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ал.</w:t>
            </w: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4624" w:rsidTr="00F36030">
        <w:tc>
          <w:tcPr>
            <w:tcW w:w="625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24" w:rsidRPr="00AE760F" w:rsidRDefault="00564624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4624" w:rsidRPr="00A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45A"/>
    <w:multiLevelType w:val="hybridMultilevel"/>
    <w:tmpl w:val="CD36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34F"/>
    <w:multiLevelType w:val="hybridMultilevel"/>
    <w:tmpl w:val="488A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36"/>
    <w:rsid w:val="000A0624"/>
    <w:rsid w:val="002062D3"/>
    <w:rsid w:val="00206ECA"/>
    <w:rsid w:val="00564624"/>
    <w:rsid w:val="005C2DC8"/>
    <w:rsid w:val="007A0B40"/>
    <w:rsid w:val="008A6473"/>
    <w:rsid w:val="00950008"/>
    <w:rsid w:val="00A0309A"/>
    <w:rsid w:val="00AE760F"/>
    <w:rsid w:val="00B72A82"/>
    <w:rsid w:val="00B84236"/>
    <w:rsid w:val="00C23431"/>
    <w:rsid w:val="00CD502D"/>
    <w:rsid w:val="00D62A36"/>
    <w:rsid w:val="00D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0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3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0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3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just.gov.ru/ru/extremist-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Отдел Маркетинга</cp:lastModifiedBy>
  <cp:revision>2</cp:revision>
  <dcterms:created xsi:type="dcterms:W3CDTF">2023-02-06T04:53:00Z</dcterms:created>
  <dcterms:modified xsi:type="dcterms:W3CDTF">2023-02-06T04:53:00Z</dcterms:modified>
</cp:coreProperties>
</file>