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24314" w14:textId="65337894" w:rsidR="000B48E1" w:rsidRPr="0077524C" w:rsidRDefault="000B48E1" w:rsidP="0077524C">
      <w:pPr>
        <w:widowControl w:val="0"/>
        <w:spacing w:line="360" w:lineRule="auto"/>
        <w:jc w:val="both"/>
        <w:rPr>
          <w:rFonts w:eastAsia="Times New Roman" w:cs="Times New Roman"/>
          <w:szCs w:val="28"/>
          <w:lang w:eastAsia="ru-RU"/>
        </w:rPr>
      </w:pPr>
      <w:r w:rsidRPr="0077524C">
        <w:rPr>
          <w:rFonts w:eastAsia="Times New Roman" w:cs="Times New Roman"/>
          <w:szCs w:val="28"/>
          <w:lang w:eastAsia="ru-RU"/>
        </w:rPr>
        <w:t xml:space="preserve">ББК 78.317.23 (2Рос-4Чел) </w:t>
      </w:r>
    </w:p>
    <w:p w14:paraId="7CEFC07D" w14:textId="6CBDDB94" w:rsidR="000B48E1" w:rsidRPr="0077524C" w:rsidRDefault="000B48E1" w:rsidP="0077524C">
      <w:pPr>
        <w:widowControl w:val="0"/>
        <w:autoSpaceDE w:val="0"/>
        <w:autoSpaceDN w:val="0"/>
        <w:adjustRightInd w:val="0"/>
        <w:spacing w:after="0" w:line="360" w:lineRule="auto"/>
        <w:jc w:val="both"/>
        <w:rPr>
          <w:rFonts w:eastAsia="Times New Roman" w:cs="Times New Roman"/>
          <w:color w:val="000000" w:themeColor="text1"/>
          <w:szCs w:val="28"/>
          <w:lang w:eastAsia="ru-RU"/>
        </w:rPr>
      </w:pPr>
      <w:r w:rsidRPr="0077524C">
        <w:rPr>
          <w:rFonts w:eastAsia="Times New Roman" w:cs="Times New Roman"/>
          <w:szCs w:val="28"/>
          <w:lang w:eastAsia="ru-RU"/>
        </w:rPr>
        <w:t>Отчет о работе МКУ «ЦБС» за 202</w:t>
      </w:r>
      <w:r w:rsidR="004D5D32" w:rsidRPr="0077524C">
        <w:rPr>
          <w:rFonts w:eastAsia="Times New Roman" w:cs="Times New Roman"/>
          <w:szCs w:val="28"/>
          <w:lang w:eastAsia="ru-RU"/>
        </w:rPr>
        <w:t>3</w:t>
      </w:r>
      <w:r w:rsidR="00DA37D9" w:rsidRPr="0077524C">
        <w:rPr>
          <w:rFonts w:eastAsia="Times New Roman" w:cs="Times New Roman"/>
          <w:szCs w:val="28"/>
          <w:lang w:eastAsia="ru-RU"/>
        </w:rPr>
        <w:t xml:space="preserve"> год / Муниципальное казё</w:t>
      </w:r>
      <w:r w:rsidRPr="0077524C">
        <w:rPr>
          <w:rFonts w:eastAsia="Times New Roman" w:cs="Times New Roman"/>
          <w:szCs w:val="28"/>
          <w:lang w:eastAsia="ru-RU"/>
        </w:rPr>
        <w:t xml:space="preserve">нное учреждение «Централизованная библиотечная система»; [отв. за </w:t>
      </w:r>
      <w:proofErr w:type="spellStart"/>
      <w:r w:rsidRPr="0077524C">
        <w:rPr>
          <w:rFonts w:eastAsia="Times New Roman" w:cs="Times New Roman"/>
          <w:szCs w:val="28"/>
          <w:lang w:eastAsia="ru-RU"/>
        </w:rPr>
        <w:t>вып</w:t>
      </w:r>
      <w:proofErr w:type="spellEnd"/>
      <w:r w:rsidRPr="0077524C">
        <w:rPr>
          <w:rFonts w:eastAsia="Times New Roman" w:cs="Times New Roman"/>
          <w:szCs w:val="28"/>
          <w:lang w:eastAsia="ru-RU"/>
        </w:rPr>
        <w:t xml:space="preserve">. </w:t>
      </w:r>
      <w:r w:rsidR="007D706E" w:rsidRPr="0077524C">
        <w:rPr>
          <w:rFonts w:eastAsia="Times New Roman" w:cs="Times New Roman"/>
          <w:szCs w:val="28"/>
          <w:lang w:eastAsia="ru-RU"/>
        </w:rPr>
        <w:t>С.</w:t>
      </w:r>
      <w:r w:rsidR="00E55FD6" w:rsidRPr="0077524C">
        <w:rPr>
          <w:rFonts w:eastAsia="Times New Roman" w:cs="Times New Roman"/>
          <w:szCs w:val="28"/>
          <w:lang w:eastAsia="ru-RU"/>
        </w:rPr>
        <w:t xml:space="preserve"> </w:t>
      </w:r>
      <w:r w:rsidR="007D706E" w:rsidRPr="0077524C">
        <w:rPr>
          <w:rFonts w:eastAsia="Times New Roman" w:cs="Times New Roman"/>
          <w:szCs w:val="28"/>
          <w:lang w:eastAsia="ru-RU"/>
        </w:rPr>
        <w:t>Н. Чербаева</w:t>
      </w:r>
      <w:r w:rsidRPr="0077524C">
        <w:rPr>
          <w:rFonts w:eastAsia="Times New Roman" w:cs="Times New Roman"/>
          <w:szCs w:val="28"/>
          <w:lang w:eastAsia="ru-RU"/>
        </w:rPr>
        <w:t>]. – Миасс, 202</w:t>
      </w:r>
      <w:r w:rsidR="004D5D32" w:rsidRPr="0077524C">
        <w:rPr>
          <w:rFonts w:eastAsia="Times New Roman" w:cs="Times New Roman"/>
          <w:szCs w:val="28"/>
          <w:lang w:eastAsia="ru-RU"/>
        </w:rPr>
        <w:t>3</w:t>
      </w:r>
      <w:r w:rsidRPr="0077524C">
        <w:rPr>
          <w:rFonts w:eastAsia="Times New Roman" w:cs="Times New Roman"/>
          <w:szCs w:val="28"/>
          <w:lang w:eastAsia="ru-RU"/>
        </w:rPr>
        <w:t xml:space="preserve">. – </w:t>
      </w:r>
      <w:r w:rsidR="00D93809">
        <w:rPr>
          <w:rFonts w:eastAsia="Times New Roman" w:cs="Times New Roman"/>
          <w:color w:val="000000" w:themeColor="text1"/>
          <w:szCs w:val="28"/>
          <w:lang w:eastAsia="ru-RU"/>
        </w:rPr>
        <w:t>110</w:t>
      </w:r>
      <w:r w:rsidR="00833AA3" w:rsidRPr="0077524C">
        <w:rPr>
          <w:rFonts w:eastAsia="Times New Roman" w:cs="Times New Roman"/>
          <w:color w:val="000000" w:themeColor="text1"/>
          <w:szCs w:val="28"/>
          <w:lang w:eastAsia="ru-RU"/>
        </w:rPr>
        <w:t xml:space="preserve"> с.</w:t>
      </w:r>
    </w:p>
    <w:p w14:paraId="14B87326" w14:textId="646C5EFD" w:rsidR="000B48E1" w:rsidRPr="0077524C" w:rsidRDefault="000B48E1" w:rsidP="0077524C">
      <w:pPr>
        <w:widowControl w:val="0"/>
        <w:autoSpaceDE w:val="0"/>
        <w:autoSpaceDN w:val="0"/>
        <w:adjustRightInd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Информационно-аналитический обзор статистических и информационных материалов о деятельности муниципальных библиотек Миасского городского округа в 202</w:t>
      </w:r>
      <w:r w:rsidR="004D5D32" w:rsidRPr="0077524C">
        <w:rPr>
          <w:rFonts w:eastAsia="Times New Roman" w:cs="Times New Roman"/>
          <w:szCs w:val="28"/>
          <w:lang w:eastAsia="ru-RU"/>
        </w:rPr>
        <w:t>3</w:t>
      </w:r>
      <w:r w:rsidRPr="0077524C">
        <w:rPr>
          <w:rFonts w:eastAsia="Times New Roman" w:cs="Times New Roman"/>
          <w:szCs w:val="28"/>
          <w:lang w:eastAsia="ru-RU"/>
        </w:rPr>
        <w:t xml:space="preserve"> году. </w:t>
      </w:r>
    </w:p>
    <w:p w14:paraId="648DCD56" w14:textId="77777777" w:rsidR="00B873B2" w:rsidRPr="0077524C" w:rsidRDefault="00B873B2" w:rsidP="0077524C">
      <w:pPr>
        <w:widowControl w:val="0"/>
        <w:autoSpaceDE w:val="0"/>
        <w:autoSpaceDN w:val="0"/>
        <w:adjustRightInd w:val="0"/>
        <w:spacing w:after="0" w:line="360" w:lineRule="auto"/>
        <w:jc w:val="both"/>
        <w:rPr>
          <w:rFonts w:eastAsia="Times New Roman" w:cs="Times New Roman"/>
          <w:szCs w:val="28"/>
          <w:lang w:eastAsia="ru-RU"/>
        </w:rPr>
      </w:pPr>
    </w:p>
    <w:p w14:paraId="6BFEC67F" w14:textId="2F0B393B" w:rsidR="000B48E1" w:rsidRPr="0077524C" w:rsidRDefault="000B48E1" w:rsidP="0077524C">
      <w:pPr>
        <w:widowControl w:val="0"/>
        <w:autoSpaceDE w:val="0"/>
        <w:autoSpaceDN w:val="0"/>
        <w:adjustRightInd w:val="0"/>
        <w:spacing w:after="0" w:line="360" w:lineRule="auto"/>
        <w:jc w:val="both"/>
        <w:rPr>
          <w:rFonts w:eastAsia="Times New Roman" w:cs="Times New Roman"/>
          <w:szCs w:val="28"/>
          <w:lang w:eastAsia="ru-RU"/>
        </w:rPr>
      </w:pPr>
      <w:r w:rsidRPr="0077524C">
        <w:rPr>
          <w:rFonts w:eastAsia="Times New Roman" w:cs="Times New Roman"/>
          <w:szCs w:val="28"/>
          <w:lang w:eastAsia="ru-RU"/>
        </w:rPr>
        <w:t>Авторы-составители:</w:t>
      </w:r>
    </w:p>
    <w:p w14:paraId="2811E6C2" w14:textId="2789C7BD" w:rsidR="000B48E1" w:rsidRPr="0077524C" w:rsidRDefault="00923086" w:rsidP="0077524C">
      <w:pPr>
        <w:widowControl w:val="0"/>
        <w:autoSpaceDE w:val="0"/>
        <w:autoSpaceDN w:val="0"/>
        <w:adjustRightInd w:val="0"/>
        <w:spacing w:after="0" w:line="360" w:lineRule="auto"/>
        <w:ind w:left="708"/>
        <w:jc w:val="both"/>
        <w:rPr>
          <w:rFonts w:eastAsia="Times New Roman" w:cs="Times New Roman"/>
          <w:szCs w:val="28"/>
          <w:lang w:eastAsia="ru-RU"/>
        </w:rPr>
      </w:pPr>
      <w:r w:rsidRPr="0077524C">
        <w:rPr>
          <w:rFonts w:eastAsia="Times New Roman" w:cs="Times New Roman"/>
          <w:szCs w:val="28"/>
          <w:lang w:eastAsia="ru-RU"/>
        </w:rPr>
        <w:t>Черба</w:t>
      </w:r>
      <w:r w:rsidR="007D706E" w:rsidRPr="0077524C">
        <w:rPr>
          <w:rFonts w:eastAsia="Times New Roman" w:cs="Times New Roman"/>
          <w:szCs w:val="28"/>
          <w:lang w:eastAsia="ru-RU"/>
        </w:rPr>
        <w:t>ева С.Н</w:t>
      </w:r>
      <w:r w:rsidR="000B48E1" w:rsidRPr="0077524C">
        <w:rPr>
          <w:rFonts w:eastAsia="Times New Roman" w:cs="Times New Roman"/>
          <w:szCs w:val="28"/>
          <w:lang w:eastAsia="ru-RU"/>
        </w:rPr>
        <w:t>., зам. директора по библиотечной работе</w:t>
      </w:r>
    </w:p>
    <w:p w14:paraId="76F2A138" w14:textId="6C81B134" w:rsidR="000B48E1" w:rsidRPr="0077524C" w:rsidRDefault="007D706E" w:rsidP="0077524C">
      <w:pPr>
        <w:widowControl w:val="0"/>
        <w:autoSpaceDE w:val="0"/>
        <w:autoSpaceDN w:val="0"/>
        <w:adjustRightInd w:val="0"/>
        <w:spacing w:after="0" w:line="360" w:lineRule="auto"/>
        <w:ind w:left="708"/>
        <w:jc w:val="both"/>
        <w:rPr>
          <w:rFonts w:eastAsia="Times New Roman" w:cs="Times New Roman"/>
          <w:szCs w:val="28"/>
          <w:lang w:eastAsia="ru-RU"/>
        </w:rPr>
      </w:pPr>
      <w:r w:rsidRPr="0077524C">
        <w:rPr>
          <w:rFonts w:eastAsia="Times New Roman" w:cs="Times New Roman"/>
          <w:szCs w:val="28"/>
          <w:lang w:eastAsia="ru-RU"/>
        </w:rPr>
        <w:t>Ярошенко И.В</w:t>
      </w:r>
      <w:r w:rsidR="000B48E1" w:rsidRPr="0077524C">
        <w:rPr>
          <w:rFonts w:eastAsia="Times New Roman" w:cs="Times New Roman"/>
          <w:szCs w:val="28"/>
          <w:lang w:eastAsia="ru-RU"/>
        </w:rPr>
        <w:t>., зам. директора по экономической работе</w:t>
      </w:r>
    </w:p>
    <w:p w14:paraId="41509E4C" w14:textId="06CE533A" w:rsidR="000B48E1" w:rsidRPr="0077524C" w:rsidRDefault="007D706E" w:rsidP="0077524C">
      <w:pPr>
        <w:widowControl w:val="0"/>
        <w:autoSpaceDE w:val="0"/>
        <w:autoSpaceDN w:val="0"/>
        <w:adjustRightInd w:val="0"/>
        <w:spacing w:after="0" w:line="360" w:lineRule="auto"/>
        <w:ind w:left="708"/>
        <w:jc w:val="both"/>
        <w:rPr>
          <w:rFonts w:eastAsia="Times New Roman" w:cs="Times New Roman"/>
          <w:szCs w:val="28"/>
          <w:lang w:eastAsia="ru-RU"/>
        </w:rPr>
      </w:pPr>
      <w:proofErr w:type="spellStart"/>
      <w:r w:rsidRPr="0077524C">
        <w:rPr>
          <w:rFonts w:eastAsia="Times New Roman" w:cs="Times New Roman"/>
          <w:szCs w:val="28"/>
          <w:lang w:eastAsia="ru-RU"/>
        </w:rPr>
        <w:t>Запевалова</w:t>
      </w:r>
      <w:proofErr w:type="spellEnd"/>
      <w:r w:rsidRPr="0077524C">
        <w:rPr>
          <w:rFonts w:eastAsia="Times New Roman" w:cs="Times New Roman"/>
          <w:szCs w:val="28"/>
          <w:lang w:eastAsia="ru-RU"/>
        </w:rPr>
        <w:t xml:space="preserve"> Е.А</w:t>
      </w:r>
      <w:r w:rsidR="000B48E1" w:rsidRPr="0077524C">
        <w:rPr>
          <w:rFonts w:eastAsia="Times New Roman" w:cs="Times New Roman"/>
          <w:szCs w:val="28"/>
          <w:lang w:eastAsia="ru-RU"/>
        </w:rPr>
        <w:t>., зав. Отделом библиографической работы</w:t>
      </w:r>
    </w:p>
    <w:p w14:paraId="4E0BE373" w14:textId="19B2B7AD" w:rsidR="00227BB3" w:rsidRPr="0077524C" w:rsidRDefault="000C1ECF" w:rsidP="0077524C">
      <w:pPr>
        <w:widowControl w:val="0"/>
        <w:autoSpaceDE w:val="0"/>
        <w:autoSpaceDN w:val="0"/>
        <w:adjustRightInd w:val="0"/>
        <w:spacing w:after="0" w:line="360" w:lineRule="auto"/>
        <w:ind w:left="708"/>
        <w:jc w:val="both"/>
        <w:rPr>
          <w:rFonts w:eastAsia="Times New Roman" w:cs="Times New Roman"/>
          <w:szCs w:val="28"/>
          <w:lang w:eastAsia="ru-RU"/>
        </w:rPr>
      </w:pPr>
      <w:r>
        <w:rPr>
          <w:rFonts w:eastAsia="Times New Roman" w:cs="Times New Roman"/>
          <w:szCs w:val="28"/>
          <w:lang w:eastAsia="ru-RU"/>
        </w:rPr>
        <w:t>Черенкова</w:t>
      </w:r>
      <w:r w:rsidR="00227BB3" w:rsidRPr="0077524C">
        <w:rPr>
          <w:rFonts w:eastAsia="Times New Roman" w:cs="Times New Roman"/>
          <w:szCs w:val="28"/>
          <w:lang w:eastAsia="ru-RU"/>
        </w:rPr>
        <w:t xml:space="preserve"> С.В., зав. Отделом маркетинга и проектных технологий</w:t>
      </w:r>
    </w:p>
    <w:p w14:paraId="4CD5B129" w14:textId="77777777" w:rsidR="000B48E1" w:rsidRPr="0077524C" w:rsidRDefault="000B48E1" w:rsidP="0077524C">
      <w:pPr>
        <w:widowControl w:val="0"/>
        <w:autoSpaceDE w:val="0"/>
        <w:autoSpaceDN w:val="0"/>
        <w:adjustRightInd w:val="0"/>
        <w:spacing w:after="0" w:line="360" w:lineRule="auto"/>
        <w:ind w:left="708"/>
        <w:jc w:val="both"/>
        <w:rPr>
          <w:rFonts w:eastAsia="Times New Roman" w:cs="Times New Roman"/>
          <w:szCs w:val="28"/>
          <w:lang w:eastAsia="ru-RU"/>
        </w:rPr>
      </w:pPr>
      <w:r w:rsidRPr="0077524C">
        <w:rPr>
          <w:rFonts w:eastAsia="Times New Roman" w:cs="Times New Roman"/>
          <w:szCs w:val="28"/>
          <w:lang w:eastAsia="ru-RU"/>
        </w:rPr>
        <w:t>Удалова Е.И., зав. Отделом комплектования и обработки литературы</w:t>
      </w:r>
    </w:p>
    <w:p w14:paraId="69607B28" w14:textId="77777777" w:rsidR="000B48E1" w:rsidRPr="0077524C" w:rsidRDefault="000B48E1" w:rsidP="0077524C">
      <w:pPr>
        <w:widowControl w:val="0"/>
        <w:autoSpaceDE w:val="0"/>
        <w:autoSpaceDN w:val="0"/>
        <w:adjustRightInd w:val="0"/>
        <w:spacing w:after="0" w:line="360" w:lineRule="auto"/>
        <w:ind w:left="708"/>
        <w:jc w:val="both"/>
        <w:rPr>
          <w:rFonts w:eastAsia="Times New Roman" w:cs="Times New Roman"/>
          <w:szCs w:val="28"/>
          <w:lang w:eastAsia="ru-RU"/>
        </w:rPr>
      </w:pPr>
      <w:r w:rsidRPr="0077524C">
        <w:rPr>
          <w:rFonts w:eastAsia="Times New Roman" w:cs="Times New Roman"/>
          <w:szCs w:val="28"/>
          <w:lang w:eastAsia="ru-RU"/>
        </w:rPr>
        <w:t>Лазарева Е.О., зав. Отделом новых технологий</w:t>
      </w:r>
    </w:p>
    <w:p w14:paraId="09B15C51" w14:textId="77777777" w:rsidR="00906B4D" w:rsidRPr="0077524C" w:rsidRDefault="00906B4D" w:rsidP="0077524C">
      <w:pPr>
        <w:widowControl w:val="0"/>
        <w:autoSpaceDE w:val="0"/>
        <w:autoSpaceDN w:val="0"/>
        <w:adjustRightInd w:val="0"/>
        <w:spacing w:after="0" w:line="360" w:lineRule="auto"/>
        <w:ind w:left="708"/>
        <w:jc w:val="both"/>
        <w:rPr>
          <w:rFonts w:eastAsia="Times New Roman" w:cs="Times New Roman"/>
          <w:szCs w:val="28"/>
          <w:lang w:eastAsia="ru-RU"/>
        </w:rPr>
      </w:pPr>
    </w:p>
    <w:p w14:paraId="4C11CAD1" w14:textId="77777777" w:rsidR="000B48E1" w:rsidRPr="0077524C" w:rsidRDefault="000B48E1" w:rsidP="0077524C">
      <w:pPr>
        <w:widowControl w:val="0"/>
        <w:autoSpaceDE w:val="0"/>
        <w:autoSpaceDN w:val="0"/>
        <w:adjustRightInd w:val="0"/>
        <w:spacing w:after="0" w:line="360" w:lineRule="auto"/>
        <w:ind w:left="708"/>
        <w:jc w:val="both"/>
        <w:rPr>
          <w:rFonts w:eastAsia="Times New Roman" w:cs="Times New Roman"/>
          <w:szCs w:val="28"/>
          <w:lang w:eastAsia="ru-RU"/>
        </w:rPr>
      </w:pPr>
      <w:r w:rsidRPr="0077524C">
        <w:rPr>
          <w:rFonts w:eastAsia="Times New Roman" w:cs="Times New Roman"/>
          <w:szCs w:val="28"/>
          <w:lang w:eastAsia="ru-RU"/>
        </w:rPr>
        <w:t>т. 8 (3513) 53-81-00</w:t>
      </w:r>
      <w:bookmarkStart w:id="0" w:name="_GoBack"/>
      <w:bookmarkEnd w:id="0"/>
    </w:p>
    <w:p w14:paraId="3BB77FDF" w14:textId="77777777" w:rsidR="00906B4D" w:rsidRPr="0077524C" w:rsidRDefault="00906B4D" w:rsidP="0077524C">
      <w:pPr>
        <w:widowControl w:val="0"/>
        <w:autoSpaceDE w:val="0"/>
        <w:autoSpaceDN w:val="0"/>
        <w:adjustRightInd w:val="0"/>
        <w:spacing w:after="0" w:line="360" w:lineRule="auto"/>
        <w:jc w:val="both"/>
        <w:rPr>
          <w:rFonts w:eastAsia="Times New Roman" w:cs="Times New Roman"/>
          <w:szCs w:val="28"/>
          <w:lang w:eastAsia="ru-RU"/>
        </w:rPr>
      </w:pPr>
    </w:p>
    <w:p w14:paraId="1AFC2684" w14:textId="77777777" w:rsidR="000B48E1" w:rsidRPr="0077524C" w:rsidRDefault="000B48E1" w:rsidP="0077524C">
      <w:pPr>
        <w:widowControl w:val="0"/>
        <w:autoSpaceDE w:val="0"/>
        <w:autoSpaceDN w:val="0"/>
        <w:adjustRightInd w:val="0"/>
        <w:spacing w:after="0" w:line="360" w:lineRule="auto"/>
        <w:jc w:val="both"/>
        <w:rPr>
          <w:rFonts w:eastAsia="Times New Roman" w:cs="Times New Roman"/>
          <w:szCs w:val="28"/>
          <w:lang w:eastAsia="ru-RU"/>
        </w:rPr>
      </w:pPr>
      <w:r w:rsidRPr="0077524C">
        <w:rPr>
          <w:rFonts w:eastAsia="Times New Roman" w:cs="Times New Roman"/>
          <w:szCs w:val="28"/>
          <w:lang w:eastAsia="ru-RU"/>
        </w:rPr>
        <w:t xml:space="preserve">Ответственный за выпуск: </w:t>
      </w:r>
    </w:p>
    <w:p w14:paraId="565E50EC" w14:textId="044442B1" w:rsidR="000B48E1" w:rsidRPr="0077524C" w:rsidRDefault="007D706E" w:rsidP="0077524C">
      <w:pPr>
        <w:widowControl w:val="0"/>
        <w:autoSpaceDE w:val="0"/>
        <w:autoSpaceDN w:val="0"/>
        <w:adjustRightInd w:val="0"/>
        <w:spacing w:after="0" w:line="360" w:lineRule="auto"/>
        <w:ind w:left="708"/>
        <w:jc w:val="both"/>
        <w:rPr>
          <w:rFonts w:eastAsia="Times New Roman" w:cs="Times New Roman"/>
          <w:szCs w:val="28"/>
          <w:lang w:eastAsia="ru-RU"/>
        </w:rPr>
      </w:pPr>
      <w:r w:rsidRPr="0077524C">
        <w:rPr>
          <w:rFonts w:eastAsia="Times New Roman" w:cs="Times New Roman"/>
          <w:szCs w:val="28"/>
          <w:lang w:eastAsia="ru-RU"/>
        </w:rPr>
        <w:t>Д</w:t>
      </w:r>
      <w:r w:rsidR="000B48E1" w:rsidRPr="0077524C">
        <w:rPr>
          <w:rFonts w:eastAsia="Times New Roman" w:cs="Times New Roman"/>
          <w:szCs w:val="28"/>
          <w:lang w:eastAsia="ru-RU"/>
        </w:rPr>
        <w:t>иректор</w:t>
      </w:r>
      <w:r w:rsidRPr="0077524C">
        <w:rPr>
          <w:rFonts w:eastAsia="Times New Roman" w:cs="Times New Roman"/>
          <w:szCs w:val="28"/>
          <w:lang w:eastAsia="ru-RU"/>
        </w:rPr>
        <w:t xml:space="preserve"> </w:t>
      </w:r>
      <w:r w:rsidR="000B48E1" w:rsidRPr="0077524C">
        <w:rPr>
          <w:rFonts w:eastAsia="Times New Roman" w:cs="Times New Roman"/>
          <w:szCs w:val="28"/>
          <w:lang w:eastAsia="ru-RU"/>
        </w:rPr>
        <w:t xml:space="preserve">МКУ «ЦБС» </w:t>
      </w:r>
      <w:r w:rsidR="004D5D32" w:rsidRPr="0077524C">
        <w:rPr>
          <w:rFonts w:eastAsia="Times New Roman" w:cs="Times New Roman"/>
          <w:szCs w:val="28"/>
          <w:lang w:eastAsia="ru-RU"/>
        </w:rPr>
        <w:t>Крапивенко Н.О.</w:t>
      </w:r>
    </w:p>
    <w:p w14:paraId="7B5345B2" w14:textId="1DAE5645" w:rsidR="000B48E1" w:rsidRPr="0077524C" w:rsidRDefault="000B48E1" w:rsidP="0077524C">
      <w:pPr>
        <w:widowControl w:val="0"/>
        <w:autoSpaceDE w:val="0"/>
        <w:autoSpaceDN w:val="0"/>
        <w:adjustRightInd w:val="0"/>
        <w:spacing w:after="0" w:line="360" w:lineRule="auto"/>
        <w:ind w:left="708"/>
        <w:jc w:val="both"/>
        <w:rPr>
          <w:rFonts w:eastAsia="Times New Roman" w:cs="Times New Roman"/>
          <w:szCs w:val="28"/>
          <w:lang w:eastAsia="ru-RU"/>
        </w:rPr>
      </w:pPr>
      <w:r w:rsidRPr="0077524C">
        <w:rPr>
          <w:rFonts w:eastAsia="Times New Roman" w:cs="Times New Roman"/>
          <w:szCs w:val="28"/>
          <w:lang w:eastAsia="ru-RU"/>
        </w:rPr>
        <w:t>т. 8 (3513) 53-</w:t>
      </w:r>
      <w:r w:rsidR="008F5296" w:rsidRPr="0077524C">
        <w:rPr>
          <w:rFonts w:eastAsia="Times New Roman" w:cs="Times New Roman"/>
          <w:szCs w:val="28"/>
          <w:lang w:eastAsia="ru-RU"/>
        </w:rPr>
        <w:t>92</w:t>
      </w:r>
      <w:r w:rsidRPr="0077524C">
        <w:rPr>
          <w:rFonts w:eastAsia="Times New Roman" w:cs="Times New Roman"/>
          <w:szCs w:val="28"/>
          <w:lang w:eastAsia="ru-RU"/>
        </w:rPr>
        <w:t>-</w:t>
      </w:r>
      <w:r w:rsidR="008F5296" w:rsidRPr="0077524C">
        <w:rPr>
          <w:rFonts w:eastAsia="Times New Roman" w:cs="Times New Roman"/>
          <w:szCs w:val="28"/>
          <w:lang w:eastAsia="ru-RU"/>
        </w:rPr>
        <w:t>5</w:t>
      </w:r>
      <w:r w:rsidRPr="0077524C">
        <w:rPr>
          <w:rFonts w:eastAsia="Times New Roman" w:cs="Times New Roman"/>
          <w:szCs w:val="28"/>
          <w:lang w:eastAsia="ru-RU"/>
        </w:rPr>
        <w:t>5</w:t>
      </w:r>
    </w:p>
    <w:p w14:paraId="7666FA73" w14:textId="77777777" w:rsidR="00D07CDB" w:rsidRPr="0077524C" w:rsidRDefault="00D07CDB" w:rsidP="0077524C">
      <w:pPr>
        <w:widowControl w:val="0"/>
        <w:spacing w:line="360" w:lineRule="auto"/>
        <w:jc w:val="both"/>
        <w:rPr>
          <w:rFonts w:eastAsia="Times New Roman" w:cs="Times New Roman"/>
          <w:szCs w:val="28"/>
          <w:lang w:eastAsia="ru-RU"/>
        </w:rPr>
      </w:pPr>
    </w:p>
    <w:p w14:paraId="67A2F703" w14:textId="77777777" w:rsidR="00D07CDB" w:rsidRPr="0077524C" w:rsidRDefault="00D07CDB" w:rsidP="0077524C">
      <w:pPr>
        <w:widowControl w:val="0"/>
        <w:spacing w:line="360" w:lineRule="auto"/>
        <w:jc w:val="both"/>
        <w:rPr>
          <w:rFonts w:eastAsia="Times New Roman" w:cs="Times New Roman"/>
          <w:szCs w:val="28"/>
          <w:lang w:eastAsia="ru-RU"/>
        </w:rPr>
      </w:pPr>
    </w:p>
    <w:p w14:paraId="65406D6E" w14:textId="77777777" w:rsidR="00E3573A" w:rsidRPr="0077524C" w:rsidRDefault="00E3573A" w:rsidP="0077524C">
      <w:pPr>
        <w:widowControl w:val="0"/>
        <w:spacing w:line="360" w:lineRule="auto"/>
        <w:jc w:val="both"/>
        <w:rPr>
          <w:rFonts w:eastAsia="Times New Roman" w:cs="Times New Roman"/>
          <w:szCs w:val="28"/>
          <w:lang w:eastAsia="ru-RU"/>
        </w:rPr>
      </w:pPr>
    </w:p>
    <w:p w14:paraId="31AD782E" w14:textId="77777777" w:rsidR="00B470C6" w:rsidRPr="0077524C" w:rsidRDefault="00B470C6" w:rsidP="0077524C">
      <w:pPr>
        <w:widowControl w:val="0"/>
        <w:spacing w:line="360" w:lineRule="auto"/>
        <w:jc w:val="both"/>
        <w:rPr>
          <w:rFonts w:eastAsia="Times New Roman" w:cs="Times New Roman"/>
          <w:szCs w:val="28"/>
          <w:lang w:eastAsia="ru-RU"/>
        </w:rPr>
      </w:pPr>
    </w:p>
    <w:p w14:paraId="66E83F52" w14:textId="77777777" w:rsidR="00B470C6" w:rsidRPr="0077524C" w:rsidRDefault="00B470C6" w:rsidP="0077524C">
      <w:pPr>
        <w:widowControl w:val="0"/>
        <w:spacing w:line="360" w:lineRule="auto"/>
        <w:jc w:val="both"/>
        <w:rPr>
          <w:rFonts w:eastAsia="Times New Roman" w:cs="Times New Roman"/>
          <w:szCs w:val="28"/>
          <w:lang w:eastAsia="ru-RU"/>
        </w:rPr>
      </w:pPr>
    </w:p>
    <w:p w14:paraId="76D218FC" w14:textId="77777777" w:rsidR="00B470C6" w:rsidRPr="0077524C" w:rsidRDefault="00B470C6" w:rsidP="0077524C">
      <w:pPr>
        <w:widowControl w:val="0"/>
        <w:spacing w:line="360" w:lineRule="auto"/>
        <w:jc w:val="both"/>
        <w:rPr>
          <w:rFonts w:eastAsia="Times New Roman" w:cs="Times New Roman"/>
          <w:szCs w:val="28"/>
          <w:lang w:eastAsia="ar-SA"/>
        </w:rPr>
      </w:pPr>
    </w:p>
    <w:p w14:paraId="068D1ECC" w14:textId="15E46798" w:rsidR="00414490" w:rsidRPr="0077524C" w:rsidRDefault="00414490" w:rsidP="0077524C">
      <w:pPr>
        <w:widowControl w:val="0"/>
        <w:spacing w:line="360" w:lineRule="auto"/>
        <w:jc w:val="both"/>
        <w:rPr>
          <w:rFonts w:eastAsia="Times New Roman" w:cs="Times New Roman"/>
          <w:szCs w:val="28"/>
          <w:lang w:eastAsia="ru-RU"/>
        </w:rPr>
      </w:pPr>
      <w:r w:rsidRPr="0077524C">
        <w:rPr>
          <w:rFonts w:eastAsia="Times New Roman" w:cs="Times New Roman"/>
          <w:noProof/>
          <w:szCs w:val="28"/>
          <w:lang w:eastAsia="ru-RU"/>
        </w:rPr>
        <w:lastRenderedPageBreak/>
        <mc:AlternateContent>
          <mc:Choice Requires="wps">
            <w:drawing>
              <wp:anchor distT="0" distB="0" distL="114935" distR="114935" simplePos="0" relativeHeight="251658752" behindDoc="0" locked="0" layoutInCell="1" allowOverlap="1" wp14:anchorId="1957EA74" wp14:editId="3560EBED">
                <wp:simplePos x="0" y="0"/>
                <wp:positionH relativeFrom="column">
                  <wp:posOffset>3447415</wp:posOffset>
                </wp:positionH>
                <wp:positionV relativeFrom="paragraph">
                  <wp:posOffset>31750</wp:posOffset>
                </wp:positionV>
                <wp:extent cx="2581275" cy="13716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5C0A5" w14:textId="77777777" w:rsidR="007B20EA" w:rsidRDefault="007B20EA" w:rsidP="00414490">
                            <w:pPr>
                              <w:spacing w:after="0" w:line="360" w:lineRule="auto"/>
                              <w:ind w:left="709" w:hanging="709"/>
                              <w:rPr>
                                <w:szCs w:val="28"/>
                              </w:rPr>
                            </w:pPr>
                            <w:r>
                              <w:rPr>
                                <w:szCs w:val="28"/>
                              </w:rPr>
                              <w:t>Утверждаю:</w:t>
                            </w:r>
                            <w:r>
                              <w:rPr>
                                <w:szCs w:val="28"/>
                              </w:rPr>
                              <w:tab/>
                            </w:r>
                            <w:r>
                              <w:rPr>
                                <w:szCs w:val="28"/>
                              </w:rPr>
                              <w:tab/>
                            </w:r>
                          </w:p>
                          <w:p w14:paraId="5C66BA7D" w14:textId="77777777" w:rsidR="007B20EA" w:rsidRDefault="007B20EA" w:rsidP="00414490">
                            <w:pPr>
                              <w:spacing w:after="0" w:line="360" w:lineRule="auto"/>
                              <w:ind w:left="709" w:hanging="709"/>
                              <w:rPr>
                                <w:szCs w:val="28"/>
                              </w:rPr>
                            </w:pPr>
                            <w:r>
                              <w:rPr>
                                <w:szCs w:val="28"/>
                              </w:rPr>
                              <w:t xml:space="preserve">Директор  МКУ «ЦБС» </w:t>
                            </w:r>
                          </w:p>
                          <w:p w14:paraId="15F9FE73" w14:textId="77777777" w:rsidR="007B20EA" w:rsidRDefault="007B20EA" w:rsidP="00414490">
                            <w:pPr>
                              <w:spacing w:after="0" w:line="360" w:lineRule="auto"/>
                              <w:ind w:left="709" w:hanging="709"/>
                              <w:rPr>
                                <w:szCs w:val="28"/>
                              </w:rPr>
                            </w:pPr>
                            <w:r>
                              <w:rPr>
                                <w:szCs w:val="28"/>
                              </w:rPr>
                              <w:t xml:space="preserve">                        </w:t>
                            </w:r>
                          </w:p>
                          <w:p w14:paraId="77EC2D90" w14:textId="6247BA3D" w:rsidR="007B20EA" w:rsidRDefault="007B20EA" w:rsidP="00414490">
                            <w:pPr>
                              <w:spacing w:after="0" w:line="360" w:lineRule="auto"/>
                              <w:ind w:left="709" w:hanging="709"/>
                              <w:rPr>
                                <w:szCs w:val="28"/>
                              </w:rPr>
                            </w:pPr>
                            <w:r>
                              <w:rPr>
                                <w:szCs w:val="28"/>
                              </w:rPr>
                              <w:t xml:space="preserve"> _____________Н.О. Крапивенко</w:t>
                            </w:r>
                          </w:p>
                          <w:p w14:paraId="4D1BD07C" w14:textId="44F624B3" w:rsidR="007B20EA" w:rsidRDefault="007B20EA" w:rsidP="00414490">
                            <w:pPr>
                              <w:spacing w:after="0" w:line="360" w:lineRule="auto"/>
                              <w:ind w:left="709" w:hanging="709"/>
                              <w:rPr>
                                <w:szCs w:val="28"/>
                              </w:rPr>
                            </w:pPr>
                            <w:r>
                              <w:rPr>
                                <w:szCs w:val="28"/>
                              </w:rPr>
                              <w:t xml:space="preserve">                                 </w:t>
                            </w:r>
                            <w:proofErr w:type="spellStart"/>
                            <w:r>
                              <w:rPr>
                                <w:szCs w:val="28"/>
                              </w:rPr>
                              <w:t>Н.О.Крапивенко</w:t>
                            </w:r>
                            <w:proofErr w:type="spellEnd"/>
                          </w:p>
                          <w:p w14:paraId="3A9CF349" w14:textId="77777777" w:rsidR="007B20EA" w:rsidRDefault="007B20EA" w:rsidP="00414490">
                            <w:pPr>
                              <w:spacing w:line="360" w:lineRule="auto"/>
                              <w:ind w:left="709" w:hanging="709"/>
                              <w:rPr>
                                <w:szCs w:val="28"/>
                              </w:rPr>
                            </w:pPr>
                          </w:p>
                          <w:p w14:paraId="322E08AB" w14:textId="481AF549" w:rsidR="007B20EA" w:rsidRDefault="007B20EA" w:rsidP="00414490">
                            <w:pPr>
                              <w:spacing w:line="360" w:lineRule="auto"/>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45pt;margin-top:2.5pt;width:203.25pt;height:108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" stroked="f">
                <v:textbox inset="0,0,0,0">
                  <w:txbxContent>
                    <w:p w14:paraId="1DF5C0A5" w14:textId="77777777" w:rsidR="00852B45" w:rsidRDefault="00852B45" w:rsidP="00414490">
                      <w:pPr>
                        <w:spacing w:after="0" w:line="360" w:lineRule="auto"/>
                        <w:ind w:left="709" w:hanging="709"/>
                        <w:rPr>
                          <w:szCs w:val="28"/>
                        </w:rPr>
                      </w:pPr>
                      <w:r>
                        <w:rPr>
                          <w:szCs w:val="28"/>
                        </w:rPr>
                        <w:t>Утверждаю:</w:t>
                      </w:r>
                      <w:r>
                        <w:rPr>
                          <w:szCs w:val="28"/>
                        </w:rPr>
                        <w:tab/>
                      </w:r>
                      <w:r>
                        <w:rPr>
                          <w:szCs w:val="28"/>
                        </w:rPr>
                        <w:tab/>
                      </w:r>
                    </w:p>
                    <w:p w14:paraId="5C66BA7D" w14:textId="77777777" w:rsidR="00852B45" w:rsidRDefault="00852B45" w:rsidP="00414490">
                      <w:pPr>
                        <w:spacing w:after="0" w:line="360" w:lineRule="auto"/>
                        <w:ind w:left="709" w:hanging="709"/>
                        <w:rPr>
                          <w:szCs w:val="28"/>
                        </w:rPr>
                      </w:pPr>
                      <w:r>
                        <w:rPr>
                          <w:szCs w:val="28"/>
                        </w:rPr>
                        <w:t xml:space="preserve">Директор  МКУ «ЦБС» </w:t>
                      </w:r>
                    </w:p>
                    <w:p w14:paraId="15F9FE73" w14:textId="77777777" w:rsidR="00852B45" w:rsidRDefault="00852B45" w:rsidP="00414490">
                      <w:pPr>
                        <w:spacing w:after="0" w:line="360" w:lineRule="auto"/>
                        <w:ind w:left="709" w:hanging="709"/>
                        <w:rPr>
                          <w:szCs w:val="28"/>
                        </w:rPr>
                      </w:pPr>
                      <w:r>
                        <w:rPr>
                          <w:szCs w:val="28"/>
                        </w:rPr>
                        <w:t xml:space="preserve">                        </w:t>
                      </w:r>
                    </w:p>
                    <w:p w14:paraId="77EC2D90" w14:textId="6247BA3D" w:rsidR="00852B45" w:rsidRDefault="00852B45" w:rsidP="00414490">
                      <w:pPr>
                        <w:spacing w:after="0" w:line="360" w:lineRule="auto"/>
                        <w:ind w:left="709" w:hanging="709"/>
                        <w:rPr>
                          <w:szCs w:val="28"/>
                        </w:rPr>
                      </w:pPr>
                      <w:r>
                        <w:rPr>
                          <w:szCs w:val="28"/>
                        </w:rPr>
                        <w:t xml:space="preserve"> _____________Н.О. Крапивенко</w:t>
                      </w:r>
                    </w:p>
                    <w:p w14:paraId="4D1BD07C" w14:textId="44F624B3" w:rsidR="00852B45" w:rsidRDefault="00852B45" w:rsidP="00414490">
                      <w:pPr>
                        <w:spacing w:after="0" w:line="360" w:lineRule="auto"/>
                        <w:ind w:left="709" w:hanging="709"/>
                        <w:rPr>
                          <w:szCs w:val="28"/>
                        </w:rPr>
                      </w:pPr>
                      <w:r>
                        <w:rPr>
                          <w:szCs w:val="28"/>
                        </w:rPr>
                        <w:t xml:space="preserve">                                 </w:t>
                      </w:r>
                      <w:proofErr w:type="spellStart"/>
                      <w:r>
                        <w:rPr>
                          <w:szCs w:val="28"/>
                        </w:rPr>
                        <w:t>Н.О.Крапивенко</w:t>
                      </w:r>
                      <w:proofErr w:type="spellEnd"/>
                    </w:p>
                    <w:p w14:paraId="3A9CF349" w14:textId="77777777" w:rsidR="00852B45" w:rsidRDefault="00852B45" w:rsidP="00414490">
                      <w:pPr>
                        <w:spacing w:line="360" w:lineRule="auto"/>
                        <w:ind w:left="709" w:hanging="709"/>
                        <w:rPr>
                          <w:szCs w:val="28"/>
                        </w:rPr>
                      </w:pPr>
                    </w:p>
                    <w:p w14:paraId="322E08AB" w14:textId="481AF549" w:rsidR="00852B45" w:rsidRDefault="00852B45" w:rsidP="00414490">
                      <w:pPr>
                        <w:spacing w:line="360" w:lineRule="auto"/>
                        <w:rPr>
                          <w:szCs w:val="28"/>
                        </w:rPr>
                      </w:pPr>
                    </w:p>
                  </w:txbxContent>
                </v:textbox>
                <w10:wrap type="square"/>
              </v:shape>
            </w:pict>
          </mc:Fallback>
        </mc:AlternateContent>
      </w:r>
      <w:r w:rsidRPr="0077524C">
        <w:rPr>
          <w:rFonts w:eastAsia="Times New Roman" w:cs="Times New Roman"/>
          <w:szCs w:val="28"/>
          <w:lang w:eastAsia="ar-SA"/>
        </w:rPr>
        <w:t>Согласовано:</w:t>
      </w:r>
    </w:p>
    <w:p w14:paraId="6EE31AE0" w14:textId="0B9454DE" w:rsidR="00414490" w:rsidRPr="0077524C" w:rsidRDefault="00414490" w:rsidP="0077524C">
      <w:pPr>
        <w:widowControl w:val="0"/>
        <w:overflowPunct w:val="0"/>
        <w:autoSpaceDE w:val="0"/>
        <w:spacing w:after="0" w:line="360" w:lineRule="auto"/>
        <w:jc w:val="both"/>
        <w:rPr>
          <w:rFonts w:eastAsia="Times New Roman" w:cs="Times New Roman"/>
          <w:szCs w:val="28"/>
          <w:lang w:eastAsia="ar-SA"/>
        </w:rPr>
      </w:pPr>
      <w:r w:rsidRPr="0077524C">
        <w:rPr>
          <w:rFonts w:eastAsia="Times New Roman" w:cs="Times New Roman"/>
          <w:szCs w:val="28"/>
          <w:lang w:eastAsia="ar-SA"/>
        </w:rPr>
        <w:t>Начальник «Управления культуры»</w:t>
      </w:r>
    </w:p>
    <w:p w14:paraId="198AE802" w14:textId="0C25FA73" w:rsidR="00414490" w:rsidRPr="0077524C" w:rsidRDefault="00852B45" w:rsidP="0077524C">
      <w:pPr>
        <w:widowControl w:val="0"/>
        <w:overflowPunct w:val="0"/>
        <w:autoSpaceDE w:val="0"/>
        <w:spacing w:after="0" w:line="360" w:lineRule="auto"/>
        <w:jc w:val="both"/>
        <w:rPr>
          <w:rFonts w:eastAsia="Times New Roman" w:cs="Times New Roman"/>
          <w:szCs w:val="28"/>
          <w:lang w:eastAsia="ar-SA"/>
        </w:rPr>
      </w:pPr>
      <w:r>
        <w:rPr>
          <w:rFonts w:eastAsia="Times New Roman" w:cs="Times New Roman"/>
          <w:szCs w:val="28"/>
          <w:lang w:eastAsia="ar-SA"/>
        </w:rPr>
        <w:t>А</w:t>
      </w:r>
      <w:r w:rsidR="00414490" w:rsidRPr="0077524C">
        <w:rPr>
          <w:rFonts w:eastAsia="Times New Roman" w:cs="Times New Roman"/>
          <w:szCs w:val="28"/>
          <w:lang w:eastAsia="ar-SA"/>
        </w:rPr>
        <w:t>дминистрации МГО</w:t>
      </w:r>
    </w:p>
    <w:p w14:paraId="5E164021" w14:textId="3F1EA703" w:rsidR="00E3573A" w:rsidRPr="0077524C" w:rsidRDefault="00852B45" w:rsidP="00852B45">
      <w:pPr>
        <w:widowControl w:val="0"/>
        <w:overflowPunct w:val="0"/>
        <w:autoSpaceDE w:val="0"/>
        <w:spacing w:after="0" w:line="360" w:lineRule="auto"/>
        <w:jc w:val="both"/>
        <w:rPr>
          <w:rFonts w:eastAsia="Times New Roman" w:cs="Times New Roman"/>
          <w:szCs w:val="28"/>
          <w:lang w:eastAsia="ar-SA"/>
        </w:rPr>
      </w:pPr>
      <w:r>
        <w:rPr>
          <w:rFonts w:eastAsia="Times New Roman" w:cs="Times New Roman"/>
          <w:szCs w:val="28"/>
          <w:lang w:eastAsia="ar-SA"/>
        </w:rPr>
        <w:t>______________</w:t>
      </w:r>
      <w:r w:rsidR="00414490" w:rsidRPr="0077524C">
        <w:rPr>
          <w:rFonts w:eastAsia="Times New Roman" w:cs="Times New Roman"/>
          <w:szCs w:val="28"/>
          <w:lang w:eastAsia="ar-SA"/>
        </w:rPr>
        <w:t>Д.</w:t>
      </w:r>
      <w:r w:rsidR="00C54225" w:rsidRPr="0077524C">
        <w:rPr>
          <w:rFonts w:eastAsia="Times New Roman" w:cs="Times New Roman"/>
          <w:szCs w:val="28"/>
          <w:lang w:eastAsia="ar-SA"/>
        </w:rPr>
        <w:t xml:space="preserve"> </w:t>
      </w:r>
      <w:r w:rsidR="00414490" w:rsidRPr="0077524C">
        <w:rPr>
          <w:rFonts w:eastAsia="Times New Roman" w:cs="Times New Roman"/>
          <w:szCs w:val="28"/>
          <w:lang w:eastAsia="ar-SA"/>
        </w:rPr>
        <w:t>Е. Михеев</w:t>
      </w:r>
    </w:p>
    <w:p w14:paraId="3889163A" w14:textId="77777777" w:rsidR="00B470C6" w:rsidRPr="0077524C" w:rsidRDefault="00B470C6" w:rsidP="0077524C">
      <w:pPr>
        <w:widowControl w:val="0"/>
        <w:overflowPunct w:val="0"/>
        <w:autoSpaceDE w:val="0"/>
        <w:spacing w:after="0" w:line="360" w:lineRule="auto"/>
        <w:jc w:val="both"/>
        <w:rPr>
          <w:rFonts w:eastAsia="Times New Roman" w:cs="Times New Roman"/>
          <w:b/>
          <w:szCs w:val="28"/>
          <w:lang w:eastAsia="ar-SA"/>
        </w:rPr>
      </w:pPr>
    </w:p>
    <w:p w14:paraId="7E268B61" w14:textId="77777777" w:rsidR="00B470C6" w:rsidRPr="0077524C" w:rsidRDefault="00B470C6" w:rsidP="0077524C">
      <w:pPr>
        <w:widowControl w:val="0"/>
        <w:overflowPunct w:val="0"/>
        <w:autoSpaceDE w:val="0"/>
        <w:spacing w:after="0" w:line="360" w:lineRule="auto"/>
        <w:jc w:val="both"/>
        <w:rPr>
          <w:rFonts w:eastAsia="Times New Roman" w:cs="Times New Roman"/>
          <w:b/>
          <w:szCs w:val="28"/>
          <w:lang w:eastAsia="ar-SA"/>
        </w:rPr>
      </w:pPr>
    </w:p>
    <w:p w14:paraId="27BE000D" w14:textId="77777777" w:rsidR="00B470C6" w:rsidRPr="0077524C" w:rsidRDefault="00B470C6" w:rsidP="0077524C">
      <w:pPr>
        <w:widowControl w:val="0"/>
        <w:overflowPunct w:val="0"/>
        <w:autoSpaceDE w:val="0"/>
        <w:spacing w:after="0" w:line="360" w:lineRule="auto"/>
        <w:jc w:val="both"/>
        <w:rPr>
          <w:rFonts w:eastAsia="Times New Roman" w:cs="Times New Roman"/>
          <w:b/>
          <w:szCs w:val="28"/>
          <w:lang w:eastAsia="ar-SA"/>
        </w:rPr>
      </w:pPr>
    </w:p>
    <w:p w14:paraId="3F14B748" w14:textId="77777777" w:rsidR="00B470C6" w:rsidRPr="0077524C" w:rsidRDefault="00B470C6" w:rsidP="0077524C">
      <w:pPr>
        <w:widowControl w:val="0"/>
        <w:overflowPunct w:val="0"/>
        <w:autoSpaceDE w:val="0"/>
        <w:spacing w:after="0" w:line="360" w:lineRule="auto"/>
        <w:jc w:val="both"/>
        <w:rPr>
          <w:rFonts w:eastAsia="Times New Roman" w:cs="Times New Roman"/>
          <w:b/>
          <w:szCs w:val="28"/>
          <w:lang w:eastAsia="ar-SA"/>
        </w:rPr>
      </w:pPr>
    </w:p>
    <w:p w14:paraId="18C826B7" w14:textId="77777777" w:rsidR="00B470C6" w:rsidRPr="00036A7F" w:rsidRDefault="00B470C6" w:rsidP="0077524C">
      <w:pPr>
        <w:widowControl w:val="0"/>
        <w:overflowPunct w:val="0"/>
        <w:autoSpaceDE w:val="0"/>
        <w:spacing w:after="0" w:line="360" w:lineRule="auto"/>
        <w:jc w:val="both"/>
        <w:rPr>
          <w:rFonts w:eastAsia="Times New Roman" w:cs="Times New Roman"/>
          <w:b/>
          <w:sz w:val="56"/>
          <w:szCs w:val="56"/>
          <w:lang w:eastAsia="ar-SA"/>
        </w:rPr>
      </w:pPr>
    </w:p>
    <w:p w14:paraId="51D83846" w14:textId="518200FD" w:rsidR="00414490" w:rsidRPr="00036A7F" w:rsidRDefault="00414490" w:rsidP="0077524C">
      <w:pPr>
        <w:widowControl w:val="0"/>
        <w:overflowPunct w:val="0"/>
        <w:autoSpaceDE w:val="0"/>
        <w:spacing w:after="0" w:line="360" w:lineRule="auto"/>
        <w:jc w:val="center"/>
        <w:rPr>
          <w:rFonts w:eastAsia="Times New Roman" w:cs="Times New Roman"/>
          <w:b/>
          <w:sz w:val="56"/>
          <w:szCs w:val="56"/>
          <w:lang w:eastAsia="ar-SA"/>
        </w:rPr>
      </w:pPr>
      <w:r w:rsidRPr="00036A7F">
        <w:rPr>
          <w:rFonts w:eastAsia="Times New Roman" w:cs="Times New Roman"/>
          <w:b/>
          <w:sz w:val="56"/>
          <w:szCs w:val="56"/>
          <w:lang w:eastAsia="ar-SA"/>
        </w:rPr>
        <w:t>ОТЧЕТ</w:t>
      </w:r>
    </w:p>
    <w:p w14:paraId="18CAF6E2" w14:textId="036CC0D5" w:rsidR="00414490" w:rsidRPr="00036A7F" w:rsidRDefault="00414490" w:rsidP="0077524C">
      <w:pPr>
        <w:widowControl w:val="0"/>
        <w:overflowPunct w:val="0"/>
        <w:autoSpaceDE w:val="0"/>
        <w:spacing w:after="0" w:line="360" w:lineRule="auto"/>
        <w:jc w:val="center"/>
        <w:rPr>
          <w:rFonts w:eastAsia="Times New Roman" w:cs="Times New Roman"/>
          <w:b/>
          <w:sz w:val="56"/>
          <w:szCs w:val="56"/>
          <w:lang w:eastAsia="ar-SA"/>
        </w:rPr>
      </w:pPr>
      <w:r w:rsidRPr="00036A7F">
        <w:rPr>
          <w:rFonts w:eastAsia="Times New Roman" w:cs="Times New Roman"/>
          <w:b/>
          <w:sz w:val="56"/>
          <w:szCs w:val="56"/>
          <w:lang w:eastAsia="ar-SA"/>
        </w:rPr>
        <w:t>о работе МКУ «ЦБС»</w:t>
      </w:r>
    </w:p>
    <w:p w14:paraId="50FF23E3" w14:textId="7782B4DC" w:rsidR="009C46AF" w:rsidRPr="00036A7F" w:rsidRDefault="007D706E" w:rsidP="0077524C">
      <w:pPr>
        <w:widowControl w:val="0"/>
        <w:overflowPunct w:val="0"/>
        <w:autoSpaceDE w:val="0"/>
        <w:spacing w:after="0" w:line="360" w:lineRule="auto"/>
        <w:jc w:val="center"/>
        <w:rPr>
          <w:rFonts w:eastAsia="Times New Roman" w:cs="Times New Roman"/>
          <w:b/>
          <w:sz w:val="56"/>
          <w:szCs w:val="56"/>
          <w:lang w:eastAsia="ar-SA"/>
        </w:rPr>
      </w:pPr>
      <w:r w:rsidRPr="00036A7F">
        <w:rPr>
          <w:rFonts w:eastAsia="Times New Roman" w:cs="Times New Roman"/>
          <w:b/>
          <w:sz w:val="56"/>
          <w:szCs w:val="56"/>
          <w:lang w:eastAsia="ar-SA"/>
        </w:rPr>
        <w:t>за 202</w:t>
      </w:r>
      <w:r w:rsidR="004D5D32" w:rsidRPr="00036A7F">
        <w:rPr>
          <w:rFonts w:eastAsia="Times New Roman" w:cs="Times New Roman"/>
          <w:b/>
          <w:sz w:val="56"/>
          <w:szCs w:val="56"/>
          <w:lang w:eastAsia="ar-SA"/>
        </w:rPr>
        <w:t>3</w:t>
      </w:r>
      <w:r w:rsidR="00414490" w:rsidRPr="00036A7F">
        <w:rPr>
          <w:rFonts w:eastAsia="Times New Roman" w:cs="Times New Roman"/>
          <w:b/>
          <w:sz w:val="56"/>
          <w:szCs w:val="56"/>
          <w:lang w:eastAsia="ar-SA"/>
        </w:rPr>
        <w:t xml:space="preserve"> год</w:t>
      </w:r>
    </w:p>
    <w:p w14:paraId="4B61302F" w14:textId="3F2A1DB2" w:rsidR="007D46F0" w:rsidRPr="00036A7F" w:rsidRDefault="00B873B2" w:rsidP="0077524C">
      <w:pPr>
        <w:widowControl w:val="0"/>
        <w:overflowPunct w:val="0"/>
        <w:autoSpaceDE w:val="0"/>
        <w:spacing w:after="0" w:line="360" w:lineRule="auto"/>
        <w:jc w:val="both"/>
        <w:rPr>
          <w:rFonts w:eastAsia="Times New Roman" w:cs="Times New Roman"/>
          <w:b/>
          <w:sz w:val="56"/>
          <w:szCs w:val="56"/>
          <w:lang w:eastAsia="ar-SA"/>
        </w:rPr>
      </w:pPr>
      <w:r w:rsidRPr="00036A7F">
        <w:rPr>
          <w:rFonts w:eastAsia="Times New Roman" w:cs="Times New Roman"/>
          <w:b/>
          <w:sz w:val="56"/>
          <w:szCs w:val="56"/>
          <w:lang w:eastAsia="ar-SA"/>
        </w:rPr>
        <w:br w:type="page"/>
      </w:r>
    </w:p>
    <w:p w14:paraId="3E8051A8" w14:textId="0E0702A6" w:rsidR="000B78EA" w:rsidRPr="000908F5" w:rsidRDefault="004D5D32" w:rsidP="000B78EA">
      <w:pPr>
        <w:pStyle w:val="13"/>
        <w:spacing w:line="360" w:lineRule="auto"/>
        <w:jc w:val="both"/>
        <w:rPr>
          <w:sz w:val="36"/>
          <w:szCs w:val="36"/>
        </w:rPr>
      </w:pPr>
      <w:r w:rsidRPr="000908F5">
        <w:rPr>
          <w:sz w:val="36"/>
          <w:szCs w:val="36"/>
        </w:rPr>
        <w:lastRenderedPageBreak/>
        <w:t>Оглавление</w:t>
      </w:r>
    </w:p>
    <w:p w14:paraId="2A9B490D" w14:textId="77777777" w:rsidR="000E3783" w:rsidRPr="000E3783" w:rsidRDefault="00B547E9" w:rsidP="00054275">
      <w:pPr>
        <w:pStyle w:val="13"/>
        <w:tabs>
          <w:tab w:val="left" w:pos="560"/>
        </w:tabs>
        <w:spacing w:line="360" w:lineRule="auto"/>
        <w:rPr>
          <w:rFonts w:asciiTheme="minorHAnsi" w:eastAsiaTheme="minorEastAsia" w:hAnsiTheme="minorHAnsi" w:cstheme="minorBidi"/>
          <w:b w:val="0"/>
          <w:noProof/>
          <w:sz w:val="22"/>
          <w:szCs w:val="22"/>
          <w:lang w:eastAsia="ru-RU"/>
        </w:rPr>
      </w:pPr>
      <w:r w:rsidRPr="000E3783">
        <w:rPr>
          <w:b w:val="0"/>
        </w:rPr>
        <w:fldChar w:fldCharType="begin"/>
      </w:r>
      <w:r w:rsidRPr="000E3783">
        <w:rPr>
          <w:b w:val="0"/>
        </w:rPr>
        <w:instrText xml:space="preserve"> TOC \o "1-1" \h \z \u </w:instrText>
      </w:r>
      <w:r w:rsidRPr="000E3783">
        <w:rPr>
          <w:b w:val="0"/>
        </w:rPr>
        <w:fldChar w:fldCharType="separate"/>
      </w:r>
      <w:hyperlink w:anchor="_Toc156817319" w:history="1">
        <w:r w:rsidR="000E3783" w:rsidRPr="000E3783">
          <w:rPr>
            <w:rStyle w:val="a5"/>
            <w:b w:val="0"/>
            <w:noProof/>
          </w:rPr>
          <w:t>1.</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Главные</w:t>
        </w:r>
        <w:r w:rsidR="000E3783" w:rsidRPr="000E3783">
          <w:rPr>
            <w:rStyle w:val="a5"/>
            <w:b w:val="0"/>
            <w:noProof/>
            <w:spacing w:val="-1"/>
          </w:rPr>
          <w:t xml:space="preserve"> с</w:t>
        </w:r>
        <w:r w:rsidR="000E3783" w:rsidRPr="000E3783">
          <w:rPr>
            <w:rStyle w:val="a5"/>
            <w:b w:val="0"/>
            <w:noProof/>
          </w:rPr>
          <w:t>обыт</w:t>
        </w:r>
        <w:r w:rsidR="000E3783" w:rsidRPr="000E3783">
          <w:rPr>
            <w:rStyle w:val="a5"/>
            <w:b w:val="0"/>
            <w:noProof/>
            <w:spacing w:val="1"/>
          </w:rPr>
          <w:t>и</w:t>
        </w:r>
        <w:r w:rsidR="000E3783" w:rsidRPr="000E3783">
          <w:rPr>
            <w:rStyle w:val="a5"/>
            <w:b w:val="0"/>
            <w:noProof/>
          </w:rPr>
          <w:t>я б</w:t>
        </w:r>
        <w:r w:rsidR="000E3783" w:rsidRPr="000E3783">
          <w:rPr>
            <w:rStyle w:val="a5"/>
            <w:b w:val="0"/>
            <w:noProof/>
            <w:spacing w:val="1"/>
          </w:rPr>
          <w:t>и</w:t>
        </w:r>
        <w:r w:rsidR="000E3783" w:rsidRPr="000E3783">
          <w:rPr>
            <w:rStyle w:val="a5"/>
            <w:b w:val="0"/>
            <w:noProof/>
          </w:rPr>
          <w:t>бл</w:t>
        </w:r>
        <w:r w:rsidR="000E3783" w:rsidRPr="000E3783">
          <w:rPr>
            <w:rStyle w:val="a5"/>
            <w:b w:val="0"/>
            <w:noProof/>
            <w:spacing w:val="1"/>
          </w:rPr>
          <w:t>и</w:t>
        </w:r>
        <w:r w:rsidR="000E3783" w:rsidRPr="000E3783">
          <w:rPr>
            <w:rStyle w:val="a5"/>
            <w:b w:val="0"/>
            <w:noProof/>
          </w:rPr>
          <w:t>от</w:t>
        </w:r>
        <w:r w:rsidR="000E3783" w:rsidRPr="000E3783">
          <w:rPr>
            <w:rStyle w:val="a5"/>
            <w:b w:val="0"/>
            <w:noProof/>
            <w:spacing w:val="2"/>
          </w:rPr>
          <w:t>е</w:t>
        </w:r>
        <w:r w:rsidR="000E3783" w:rsidRPr="000E3783">
          <w:rPr>
            <w:rStyle w:val="a5"/>
            <w:b w:val="0"/>
            <w:noProof/>
          </w:rPr>
          <w:t xml:space="preserve">чной </w:t>
        </w:r>
        <w:r w:rsidR="000E3783" w:rsidRPr="000E3783">
          <w:rPr>
            <w:rStyle w:val="a5"/>
            <w:b w:val="0"/>
            <w:noProof/>
            <w:spacing w:val="-2"/>
          </w:rPr>
          <w:t>ж</w:t>
        </w:r>
        <w:r w:rsidR="000E3783" w:rsidRPr="000E3783">
          <w:rPr>
            <w:rStyle w:val="a5"/>
            <w:b w:val="0"/>
            <w:noProof/>
          </w:rPr>
          <w:t>изни рай</w:t>
        </w:r>
        <w:r w:rsidR="000E3783" w:rsidRPr="000E3783">
          <w:rPr>
            <w:rStyle w:val="a5"/>
            <w:b w:val="0"/>
            <w:noProof/>
            <w:spacing w:val="-1"/>
          </w:rPr>
          <w:t>о</w:t>
        </w:r>
        <w:r w:rsidR="000E3783" w:rsidRPr="000E3783">
          <w:rPr>
            <w:rStyle w:val="a5"/>
            <w:b w:val="0"/>
            <w:noProof/>
          </w:rPr>
          <w:t>на/города</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_Toc156817319 \h </w:instrText>
        </w:r>
        <w:r w:rsidR="000E3783" w:rsidRPr="000E3783">
          <w:rPr>
            <w:b w:val="0"/>
            <w:noProof/>
            <w:webHidden/>
          </w:rPr>
        </w:r>
        <w:r w:rsidR="000E3783" w:rsidRPr="000E3783">
          <w:rPr>
            <w:b w:val="0"/>
            <w:noProof/>
            <w:webHidden/>
          </w:rPr>
          <w:fldChar w:fldCharType="separate"/>
        </w:r>
        <w:r w:rsidR="00374A18">
          <w:rPr>
            <w:b w:val="0"/>
            <w:noProof/>
            <w:webHidden/>
          </w:rPr>
          <w:t>4</w:t>
        </w:r>
        <w:r w:rsidR="000E3783" w:rsidRPr="000E3783">
          <w:rPr>
            <w:b w:val="0"/>
            <w:noProof/>
            <w:webHidden/>
          </w:rPr>
          <w:fldChar w:fldCharType="end"/>
        </w:r>
      </w:hyperlink>
    </w:p>
    <w:p w14:paraId="224E2E59" w14:textId="77777777" w:rsidR="000E3783" w:rsidRPr="000E3783" w:rsidRDefault="000C1ECF" w:rsidP="00054275">
      <w:pPr>
        <w:pStyle w:val="13"/>
        <w:tabs>
          <w:tab w:val="left" w:pos="560"/>
        </w:tabs>
        <w:spacing w:line="360" w:lineRule="auto"/>
        <w:rPr>
          <w:rFonts w:asciiTheme="minorHAnsi" w:eastAsiaTheme="minorEastAsia" w:hAnsiTheme="minorHAnsi" w:cstheme="minorBidi"/>
          <w:b w:val="0"/>
          <w:noProof/>
          <w:sz w:val="22"/>
          <w:szCs w:val="22"/>
          <w:lang w:eastAsia="ru-RU"/>
        </w:rPr>
      </w:pPr>
      <w:hyperlink w:anchor="_Toc156817320" w:history="1">
        <w:r w:rsidR="000E3783" w:rsidRPr="000E3783">
          <w:rPr>
            <w:rStyle w:val="a5"/>
            <w:b w:val="0"/>
            <w:noProof/>
          </w:rPr>
          <w:t>2.</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Нормативно-правовое регулирование и стратегическое планирование деятельности муниципальных библиотек региона</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_Toc156817320 \h </w:instrText>
        </w:r>
        <w:r w:rsidR="000E3783" w:rsidRPr="000E3783">
          <w:rPr>
            <w:b w:val="0"/>
            <w:noProof/>
            <w:webHidden/>
          </w:rPr>
        </w:r>
        <w:r w:rsidR="000E3783" w:rsidRPr="000E3783">
          <w:rPr>
            <w:b w:val="0"/>
            <w:noProof/>
            <w:webHidden/>
          </w:rPr>
          <w:fldChar w:fldCharType="separate"/>
        </w:r>
        <w:r w:rsidR="00374A18">
          <w:rPr>
            <w:b w:val="0"/>
            <w:noProof/>
            <w:webHidden/>
          </w:rPr>
          <w:t>7</w:t>
        </w:r>
        <w:r w:rsidR="000E3783" w:rsidRPr="000E3783">
          <w:rPr>
            <w:b w:val="0"/>
            <w:noProof/>
            <w:webHidden/>
          </w:rPr>
          <w:fldChar w:fldCharType="end"/>
        </w:r>
      </w:hyperlink>
    </w:p>
    <w:p w14:paraId="2C54CFC5" w14:textId="77777777" w:rsidR="000E3783" w:rsidRPr="000E3783" w:rsidRDefault="000C1ECF" w:rsidP="00054275">
      <w:pPr>
        <w:pStyle w:val="13"/>
        <w:tabs>
          <w:tab w:val="left" w:pos="560"/>
        </w:tabs>
        <w:spacing w:line="360" w:lineRule="auto"/>
        <w:rPr>
          <w:rFonts w:asciiTheme="minorHAnsi" w:eastAsiaTheme="minorEastAsia" w:hAnsiTheme="minorHAnsi" w:cstheme="minorBidi"/>
          <w:b w:val="0"/>
          <w:noProof/>
          <w:sz w:val="22"/>
          <w:szCs w:val="22"/>
          <w:lang w:eastAsia="ru-RU"/>
        </w:rPr>
      </w:pPr>
      <w:hyperlink w:anchor="_Toc156817321" w:history="1">
        <w:r w:rsidR="000E3783" w:rsidRPr="000E3783">
          <w:rPr>
            <w:rStyle w:val="a5"/>
            <w:b w:val="0"/>
            <w:noProof/>
          </w:rPr>
          <w:t>3.</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spacing w:val="2"/>
          </w:rPr>
          <w:t>Б</w:t>
        </w:r>
        <w:r w:rsidR="000E3783" w:rsidRPr="000E3783">
          <w:rPr>
            <w:rStyle w:val="a5"/>
            <w:b w:val="0"/>
            <w:noProof/>
            <w:spacing w:val="1"/>
          </w:rPr>
          <w:t>и</w:t>
        </w:r>
        <w:r w:rsidR="000E3783" w:rsidRPr="000E3783">
          <w:rPr>
            <w:rStyle w:val="a5"/>
            <w:b w:val="0"/>
            <w:noProof/>
          </w:rPr>
          <w:t>б</w:t>
        </w:r>
        <w:r w:rsidR="000E3783" w:rsidRPr="000E3783">
          <w:rPr>
            <w:rStyle w:val="a5"/>
            <w:b w:val="0"/>
            <w:noProof/>
            <w:spacing w:val="-2"/>
          </w:rPr>
          <w:t>л</w:t>
        </w:r>
        <w:r w:rsidR="000E3783" w:rsidRPr="000E3783">
          <w:rPr>
            <w:rStyle w:val="a5"/>
            <w:b w:val="0"/>
            <w:noProof/>
          </w:rPr>
          <w:t>и</w:t>
        </w:r>
        <w:r w:rsidR="000E3783" w:rsidRPr="000E3783">
          <w:rPr>
            <w:rStyle w:val="a5"/>
            <w:b w:val="0"/>
            <w:noProof/>
            <w:spacing w:val="-2"/>
          </w:rPr>
          <w:t>о</w:t>
        </w:r>
        <w:r w:rsidR="000E3783" w:rsidRPr="000E3783">
          <w:rPr>
            <w:rStyle w:val="a5"/>
            <w:b w:val="0"/>
            <w:noProof/>
            <w:spacing w:val="1"/>
          </w:rPr>
          <w:t>т</w:t>
        </w:r>
        <w:r w:rsidR="000E3783" w:rsidRPr="000E3783">
          <w:rPr>
            <w:rStyle w:val="a5"/>
            <w:b w:val="0"/>
            <w:noProof/>
          </w:rPr>
          <w:t>е</w:t>
        </w:r>
        <w:r w:rsidR="000E3783" w:rsidRPr="000E3783">
          <w:rPr>
            <w:rStyle w:val="a5"/>
            <w:b w:val="0"/>
            <w:noProof/>
            <w:spacing w:val="-1"/>
          </w:rPr>
          <w:t>ч</w:t>
        </w:r>
        <w:r w:rsidR="000E3783" w:rsidRPr="000E3783">
          <w:rPr>
            <w:rStyle w:val="a5"/>
            <w:b w:val="0"/>
            <w:noProof/>
          </w:rPr>
          <w:t>ная с</w:t>
        </w:r>
        <w:r w:rsidR="000E3783" w:rsidRPr="000E3783">
          <w:rPr>
            <w:rStyle w:val="a5"/>
            <w:b w:val="0"/>
            <w:noProof/>
            <w:spacing w:val="-1"/>
          </w:rPr>
          <w:t>е</w:t>
        </w:r>
        <w:r w:rsidR="000E3783" w:rsidRPr="000E3783">
          <w:rPr>
            <w:rStyle w:val="a5"/>
            <w:b w:val="0"/>
            <w:noProof/>
            <w:spacing w:val="1"/>
          </w:rPr>
          <w:t>ть</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_Toc156817321 \h </w:instrText>
        </w:r>
        <w:r w:rsidR="000E3783" w:rsidRPr="000E3783">
          <w:rPr>
            <w:b w:val="0"/>
            <w:noProof/>
            <w:webHidden/>
          </w:rPr>
        </w:r>
        <w:r w:rsidR="000E3783" w:rsidRPr="000E3783">
          <w:rPr>
            <w:b w:val="0"/>
            <w:noProof/>
            <w:webHidden/>
          </w:rPr>
          <w:fldChar w:fldCharType="separate"/>
        </w:r>
        <w:r w:rsidR="00374A18">
          <w:rPr>
            <w:b w:val="0"/>
            <w:noProof/>
            <w:webHidden/>
          </w:rPr>
          <w:t>9</w:t>
        </w:r>
        <w:r w:rsidR="000E3783" w:rsidRPr="000E3783">
          <w:rPr>
            <w:b w:val="0"/>
            <w:noProof/>
            <w:webHidden/>
          </w:rPr>
          <w:fldChar w:fldCharType="end"/>
        </w:r>
      </w:hyperlink>
    </w:p>
    <w:p w14:paraId="4CB37E53" w14:textId="77777777" w:rsidR="000E3783" w:rsidRPr="000E3783" w:rsidRDefault="000C1ECF" w:rsidP="00054275">
      <w:pPr>
        <w:pStyle w:val="13"/>
        <w:tabs>
          <w:tab w:val="left" w:pos="560"/>
        </w:tabs>
        <w:spacing w:line="360" w:lineRule="auto"/>
        <w:rPr>
          <w:rFonts w:asciiTheme="minorHAnsi" w:eastAsiaTheme="minorEastAsia" w:hAnsiTheme="minorHAnsi" w:cstheme="minorBidi"/>
          <w:b w:val="0"/>
          <w:noProof/>
          <w:sz w:val="22"/>
          <w:szCs w:val="22"/>
          <w:lang w:eastAsia="ru-RU"/>
        </w:rPr>
      </w:pPr>
      <w:hyperlink w:anchor="_Toc156817322" w:history="1">
        <w:r w:rsidR="000E3783" w:rsidRPr="000E3783">
          <w:rPr>
            <w:rStyle w:val="a5"/>
            <w:b w:val="0"/>
            <w:noProof/>
          </w:rPr>
          <w:t>4.</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С</w:t>
        </w:r>
        <w:r w:rsidR="000E3783" w:rsidRPr="000E3783">
          <w:rPr>
            <w:rStyle w:val="a5"/>
            <w:b w:val="0"/>
            <w:noProof/>
            <w:spacing w:val="2"/>
          </w:rPr>
          <w:t>т</w:t>
        </w:r>
        <w:r w:rsidR="000E3783" w:rsidRPr="000E3783">
          <w:rPr>
            <w:rStyle w:val="a5"/>
            <w:b w:val="0"/>
            <w:noProof/>
            <w:spacing w:val="-2"/>
          </w:rPr>
          <w:t>а</w:t>
        </w:r>
        <w:r w:rsidR="000E3783" w:rsidRPr="000E3783">
          <w:rPr>
            <w:rStyle w:val="a5"/>
            <w:b w:val="0"/>
            <w:noProof/>
            <w:spacing w:val="1"/>
          </w:rPr>
          <w:t>ти</w:t>
        </w:r>
        <w:r w:rsidR="000E3783" w:rsidRPr="000E3783">
          <w:rPr>
            <w:rStyle w:val="a5"/>
            <w:b w:val="0"/>
            <w:noProof/>
            <w:spacing w:val="-3"/>
          </w:rPr>
          <w:t>с</w:t>
        </w:r>
        <w:r w:rsidR="000E3783" w:rsidRPr="000E3783">
          <w:rPr>
            <w:rStyle w:val="a5"/>
            <w:b w:val="0"/>
            <w:noProof/>
            <w:spacing w:val="1"/>
          </w:rPr>
          <w:t>ти</w:t>
        </w:r>
        <w:r w:rsidR="000E3783" w:rsidRPr="000E3783">
          <w:rPr>
            <w:rStyle w:val="a5"/>
            <w:b w:val="0"/>
            <w:noProof/>
          </w:rPr>
          <w:t>ч</w:t>
        </w:r>
        <w:r w:rsidR="000E3783" w:rsidRPr="000E3783">
          <w:rPr>
            <w:rStyle w:val="a5"/>
            <w:b w:val="0"/>
            <w:noProof/>
            <w:spacing w:val="-1"/>
          </w:rPr>
          <w:t>ес</w:t>
        </w:r>
        <w:r w:rsidR="000E3783" w:rsidRPr="000E3783">
          <w:rPr>
            <w:rStyle w:val="a5"/>
            <w:b w:val="0"/>
            <w:noProof/>
          </w:rPr>
          <w:t>к</w:t>
        </w:r>
        <w:r w:rsidR="000E3783" w:rsidRPr="000E3783">
          <w:rPr>
            <w:rStyle w:val="a5"/>
            <w:b w:val="0"/>
            <w:noProof/>
            <w:spacing w:val="1"/>
          </w:rPr>
          <w:t>и</w:t>
        </w:r>
        <w:r w:rsidR="000E3783" w:rsidRPr="000E3783">
          <w:rPr>
            <w:rStyle w:val="a5"/>
            <w:b w:val="0"/>
            <w:noProof/>
          </w:rPr>
          <w:t xml:space="preserve">е </w:t>
        </w:r>
        <w:r w:rsidR="000E3783" w:rsidRPr="000E3783">
          <w:rPr>
            <w:rStyle w:val="a5"/>
            <w:b w:val="0"/>
            <w:noProof/>
            <w:spacing w:val="-2"/>
          </w:rPr>
          <w:t>д</w:t>
        </w:r>
        <w:r w:rsidR="000E3783" w:rsidRPr="000E3783">
          <w:rPr>
            <w:rStyle w:val="a5"/>
            <w:b w:val="0"/>
            <w:noProof/>
          </w:rPr>
          <w:t>ан</w:t>
        </w:r>
        <w:r w:rsidR="000E3783" w:rsidRPr="000E3783">
          <w:rPr>
            <w:rStyle w:val="a5"/>
            <w:b w:val="0"/>
            <w:noProof/>
            <w:spacing w:val="1"/>
          </w:rPr>
          <w:t>н</w:t>
        </w:r>
        <w:r w:rsidR="000E3783" w:rsidRPr="000E3783">
          <w:rPr>
            <w:rStyle w:val="a5"/>
            <w:b w:val="0"/>
            <w:noProof/>
          </w:rPr>
          <w:t xml:space="preserve">ые и </w:t>
        </w:r>
        <w:r w:rsidR="000E3783" w:rsidRPr="000E3783">
          <w:rPr>
            <w:rStyle w:val="a5"/>
            <w:b w:val="0"/>
            <w:noProof/>
            <w:spacing w:val="1"/>
          </w:rPr>
          <w:t>п</w:t>
        </w:r>
        <w:r w:rsidR="000E3783" w:rsidRPr="000E3783">
          <w:rPr>
            <w:rStyle w:val="a5"/>
            <w:b w:val="0"/>
            <w:noProof/>
          </w:rPr>
          <w:t>о</w:t>
        </w:r>
        <w:r w:rsidR="000E3783" w:rsidRPr="000E3783">
          <w:rPr>
            <w:rStyle w:val="a5"/>
            <w:b w:val="0"/>
            <w:noProof/>
            <w:spacing w:val="1"/>
          </w:rPr>
          <w:t>к</w:t>
        </w:r>
        <w:r w:rsidR="000E3783" w:rsidRPr="000E3783">
          <w:rPr>
            <w:rStyle w:val="a5"/>
            <w:b w:val="0"/>
            <w:noProof/>
          </w:rPr>
          <w:t>аз</w:t>
        </w:r>
        <w:r w:rsidR="000E3783" w:rsidRPr="000E3783">
          <w:rPr>
            <w:rStyle w:val="a5"/>
            <w:b w:val="0"/>
            <w:noProof/>
            <w:spacing w:val="-2"/>
          </w:rPr>
          <w:t>а</w:t>
        </w:r>
        <w:r w:rsidR="000E3783" w:rsidRPr="000E3783">
          <w:rPr>
            <w:rStyle w:val="a5"/>
            <w:b w:val="0"/>
            <w:noProof/>
            <w:spacing w:val="1"/>
          </w:rPr>
          <w:t>т</w:t>
        </w:r>
        <w:r w:rsidR="000E3783" w:rsidRPr="000E3783">
          <w:rPr>
            <w:rStyle w:val="a5"/>
            <w:b w:val="0"/>
            <w:noProof/>
          </w:rPr>
          <w:t>ели</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_Toc156817322 \h </w:instrText>
        </w:r>
        <w:r w:rsidR="000E3783" w:rsidRPr="000E3783">
          <w:rPr>
            <w:b w:val="0"/>
            <w:noProof/>
            <w:webHidden/>
          </w:rPr>
        </w:r>
        <w:r w:rsidR="000E3783" w:rsidRPr="000E3783">
          <w:rPr>
            <w:b w:val="0"/>
            <w:noProof/>
            <w:webHidden/>
          </w:rPr>
          <w:fldChar w:fldCharType="separate"/>
        </w:r>
        <w:r w:rsidR="00374A18">
          <w:rPr>
            <w:b w:val="0"/>
            <w:noProof/>
            <w:webHidden/>
          </w:rPr>
          <w:t>14</w:t>
        </w:r>
        <w:r w:rsidR="000E3783" w:rsidRPr="000E3783">
          <w:rPr>
            <w:b w:val="0"/>
            <w:noProof/>
            <w:webHidden/>
          </w:rPr>
          <w:fldChar w:fldCharType="end"/>
        </w:r>
      </w:hyperlink>
    </w:p>
    <w:p w14:paraId="1D02141D" w14:textId="77777777" w:rsidR="000E3783" w:rsidRPr="000E3783" w:rsidRDefault="000C1ECF" w:rsidP="00054275">
      <w:pPr>
        <w:pStyle w:val="13"/>
        <w:tabs>
          <w:tab w:val="left" w:pos="560"/>
        </w:tabs>
        <w:spacing w:line="360" w:lineRule="auto"/>
        <w:rPr>
          <w:rFonts w:asciiTheme="minorHAnsi" w:eastAsiaTheme="minorEastAsia" w:hAnsiTheme="minorHAnsi" w:cstheme="minorBidi"/>
          <w:b w:val="0"/>
          <w:noProof/>
          <w:sz w:val="22"/>
          <w:szCs w:val="22"/>
          <w:lang w:eastAsia="ru-RU"/>
        </w:rPr>
      </w:pPr>
      <w:hyperlink w:anchor="_Toc156817323" w:history="1">
        <w:r w:rsidR="000E3783" w:rsidRPr="000E3783">
          <w:rPr>
            <w:rStyle w:val="a5"/>
            <w:b w:val="0"/>
            <w:noProof/>
          </w:rPr>
          <w:t>5.</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spacing w:val="1"/>
          </w:rPr>
          <w:t>Би</w:t>
        </w:r>
        <w:r w:rsidR="000E3783" w:rsidRPr="000E3783">
          <w:rPr>
            <w:rStyle w:val="a5"/>
            <w:b w:val="0"/>
            <w:noProof/>
          </w:rPr>
          <w:t>бли</w:t>
        </w:r>
        <w:r w:rsidR="000E3783" w:rsidRPr="000E3783">
          <w:rPr>
            <w:rStyle w:val="a5"/>
            <w:b w:val="0"/>
            <w:noProof/>
            <w:spacing w:val="-1"/>
          </w:rPr>
          <w:t>о</w:t>
        </w:r>
        <w:r w:rsidR="000E3783" w:rsidRPr="000E3783">
          <w:rPr>
            <w:rStyle w:val="a5"/>
            <w:b w:val="0"/>
            <w:noProof/>
            <w:spacing w:val="1"/>
          </w:rPr>
          <w:t>т</w:t>
        </w:r>
        <w:r w:rsidR="000E3783" w:rsidRPr="000E3783">
          <w:rPr>
            <w:rStyle w:val="a5"/>
            <w:b w:val="0"/>
            <w:noProof/>
          </w:rPr>
          <w:t>е</w:t>
        </w:r>
        <w:r w:rsidR="000E3783" w:rsidRPr="000E3783">
          <w:rPr>
            <w:rStyle w:val="a5"/>
            <w:b w:val="0"/>
            <w:noProof/>
            <w:spacing w:val="-1"/>
          </w:rPr>
          <w:t>ч</w:t>
        </w:r>
        <w:r w:rsidR="000E3783" w:rsidRPr="000E3783">
          <w:rPr>
            <w:rStyle w:val="a5"/>
            <w:b w:val="0"/>
            <w:noProof/>
          </w:rPr>
          <w:t xml:space="preserve">ные </w:t>
        </w:r>
        <w:r w:rsidR="000E3783" w:rsidRPr="000E3783">
          <w:rPr>
            <w:rStyle w:val="a5"/>
            <w:b w:val="0"/>
            <w:noProof/>
            <w:spacing w:val="-2"/>
          </w:rPr>
          <w:t>ф</w:t>
        </w:r>
        <w:r w:rsidR="000E3783" w:rsidRPr="000E3783">
          <w:rPr>
            <w:rStyle w:val="a5"/>
            <w:b w:val="0"/>
            <w:noProof/>
            <w:spacing w:val="1"/>
          </w:rPr>
          <w:t>о</w:t>
        </w:r>
        <w:r w:rsidR="000E3783" w:rsidRPr="000E3783">
          <w:rPr>
            <w:rStyle w:val="a5"/>
            <w:b w:val="0"/>
            <w:noProof/>
          </w:rPr>
          <w:t>н</w:t>
        </w:r>
        <w:r w:rsidR="000E3783" w:rsidRPr="000E3783">
          <w:rPr>
            <w:rStyle w:val="a5"/>
            <w:b w:val="0"/>
            <w:noProof/>
            <w:spacing w:val="1"/>
          </w:rPr>
          <w:t>д</w:t>
        </w:r>
        <w:r w:rsidR="000E3783" w:rsidRPr="000E3783">
          <w:rPr>
            <w:rStyle w:val="a5"/>
            <w:b w:val="0"/>
            <w:noProof/>
          </w:rPr>
          <w:t>ы (формирование, использование, сохранность)</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_Toc156817323 \h </w:instrText>
        </w:r>
        <w:r w:rsidR="000E3783" w:rsidRPr="000E3783">
          <w:rPr>
            <w:b w:val="0"/>
            <w:noProof/>
            <w:webHidden/>
          </w:rPr>
        </w:r>
        <w:r w:rsidR="000E3783" w:rsidRPr="000E3783">
          <w:rPr>
            <w:b w:val="0"/>
            <w:noProof/>
            <w:webHidden/>
          </w:rPr>
          <w:fldChar w:fldCharType="separate"/>
        </w:r>
        <w:r w:rsidR="00374A18">
          <w:rPr>
            <w:b w:val="0"/>
            <w:noProof/>
            <w:webHidden/>
          </w:rPr>
          <w:t>16</w:t>
        </w:r>
        <w:r w:rsidR="000E3783" w:rsidRPr="000E3783">
          <w:rPr>
            <w:b w:val="0"/>
            <w:noProof/>
            <w:webHidden/>
          </w:rPr>
          <w:fldChar w:fldCharType="end"/>
        </w:r>
      </w:hyperlink>
    </w:p>
    <w:p w14:paraId="73CA6DD4" w14:textId="77777777" w:rsidR="000E3783" w:rsidRPr="000E3783" w:rsidRDefault="000C1ECF" w:rsidP="00054275">
      <w:pPr>
        <w:pStyle w:val="13"/>
        <w:tabs>
          <w:tab w:val="left" w:pos="560"/>
        </w:tabs>
        <w:spacing w:line="360" w:lineRule="auto"/>
        <w:rPr>
          <w:rFonts w:asciiTheme="minorHAnsi" w:eastAsiaTheme="minorEastAsia" w:hAnsiTheme="minorHAnsi" w:cstheme="minorBidi"/>
          <w:b w:val="0"/>
          <w:noProof/>
          <w:sz w:val="22"/>
          <w:szCs w:val="22"/>
          <w:lang w:eastAsia="ru-RU"/>
        </w:rPr>
      </w:pPr>
      <w:hyperlink w:anchor="_Toc156817324" w:history="1">
        <w:r w:rsidR="000E3783" w:rsidRPr="000E3783">
          <w:rPr>
            <w:rStyle w:val="a5"/>
            <w:b w:val="0"/>
            <w:noProof/>
          </w:rPr>
          <w:t>6.</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Цифровая инфраструктура</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_Toc156817324 \h </w:instrText>
        </w:r>
        <w:r w:rsidR="000E3783" w:rsidRPr="000E3783">
          <w:rPr>
            <w:b w:val="0"/>
            <w:noProof/>
            <w:webHidden/>
          </w:rPr>
        </w:r>
        <w:r w:rsidR="000E3783" w:rsidRPr="000E3783">
          <w:rPr>
            <w:b w:val="0"/>
            <w:noProof/>
            <w:webHidden/>
          </w:rPr>
          <w:fldChar w:fldCharType="separate"/>
        </w:r>
        <w:r w:rsidR="00374A18">
          <w:rPr>
            <w:b w:val="0"/>
            <w:noProof/>
            <w:webHidden/>
          </w:rPr>
          <w:t>27</w:t>
        </w:r>
        <w:r w:rsidR="000E3783" w:rsidRPr="000E3783">
          <w:rPr>
            <w:b w:val="0"/>
            <w:noProof/>
            <w:webHidden/>
          </w:rPr>
          <w:fldChar w:fldCharType="end"/>
        </w:r>
      </w:hyperlink>
    </w:p>
    <w:p w14:paraId="37E4614A" w14:textId="77777777" w:rsidR="000E3783" w:rsidRPr="000E3783" w:rsidRDefault="000C1ECF" w:rsidP="00054275">
      <w:pPr>
        <w:pStyle w:val="13"/>
        <w:tabs>
          <w:tab w:val="left" w:pos="560"/>
        </w:tabs>
        <w:spacing w:line="360" w:lineRule="auto"/>
        <w:rPr>
          <w:rFonts w:asciiTheme="minorHAnsi" w:eastAsiaTheme="minorEastAsia" w:hAnsiTheme="minorHAnsi" w:cstheme="minorBidi"/>
          <w:b w:val="0"/>
          <w:noProof/>
          <w:sz w:val="22"/>
          <w:szCs w:val="22"/>
          <w:lang w:eastAsia="ru-RU"/>
        </w:rPr>
      </w:pPr>
      <w:hyperlink w:anchor="_Toc156817325" w:history="1">
        <w:r w:rsidR="000E3783" w:rsidRPr="000E3783">
          <w:rPr>
            <w:rStyle w:val="a5"/>
            <w:b w:val="0"/>
            <w:noProof/>
          </w:rPr>
          <w:t>7.</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Электронные ресурсы и сервисы</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_Toc156817325 \h </w:instrText>
        </w:r>
        <w:r w:rsidR="000E3783" w:rsidRPr="000E3783">
          <w:rPr>
            <w:b w:val="0"/>
            <w:noProof/>
            <w:webHidden/>
          </w:rPr>
        </w:r>
        <w:r w:rsidR="000E3783" w:rsidRPr="000E3783">
          <w:rPr>
            <w:b w:val="0"/>
            <w:noProof/>
            <w:webHidden/>
          </w:rPr>
          <w:fldChar w:fldCharType="separate"/>
        </w:r>
        <w:r w:rsidR="00374A18">
          <w:rPr>
            <w:b w:val="0"/>
            <w:noProof/>
            <w:webHidden/>
          </w:rPr>
          <w:t>31</w:t>
        </w:r>
        <w:r w:rsidR="000E3783" w:rsidRPr="000E3783">
          <w:rPr>
            <w:b w:val="0"/>
            <w:noProof/>
            <w:webHidden/>
          </w:rPr>
          <w:fldChar w:fldCharType="end"/>
        </w:r>
      </w:hyperlink>
    </w:p>
    <w:p w14:paraId="4F7536B6" w14:textId="77777777" w:rsidR="000E3783" w:rsidRPr="000E3783" w:rsidRDefault="000C1ECF" w:rsidP="00054275">
      <w:pPr>
        <w:pStyle w:val="13"/>
        <w:tabs>
          <w:tab w:val="left" w:pos="560"/>
        </w:tabs>
        <w:spacing w:line="360" w:lineRule="auto"/>
        <w:rPr>
          <w:rFonts w:asciiTheme="minorHAnsi" w:eastAsiaTheme="minorEastAsia" w:hAnsiTheme="minorHAnsi" w:cstheme="minorBidi"/>
          <w:b w:val="0"/>
          <w:noProof/>
          <w:sz w:val="22"/>
          <w:szCs w:val="22"/>
          <w:lang w:eastAsia="ru-RU"/>
        </w:rPr>
      </w:pPr>
      <w:hyperlink w:anchor="_Toc156817326" w:history="1">
        <w:r w:rsidR="000E3783" w:rsidRPr="000E3783">
          <w:rPr>
            <w:rStyle w:val="a5"/>
            <w:b w:val="0"/>
            <w:noProof/>
          </w:rPr>
          <w:t>8.</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О</w:t>
        </w:r>
        <w:r w:rsidR="000E3783" w:rsidRPr="000E3783">
          <w:rPr>
            <w:rStyle w:val="a5"/>
            <w:b w:val="0"/>
            <w:noProof/>
            <w:spacing w:val="1"/>
          </w:rPr>
          <w:t>р</w:t>
        </w:r>
        <w:r w:rsidR="000E3783" w:rsidRPr="000E3783">
          <w:rPr>
            <w:rStyle w:val="a5"/>
            <w:b w:val="0"/>
            <w:noProof/>
          </w:rPr>
          <w:t>ганизац</w:t>
        </w:r>
        <w:r w:rsidR="000E3783" w:rsidRPr="000E3783">
          <w:rPr>
            <w:rStyle w:val="a5"/>
            <w:b w:val="0"/>
            <w:noProof/>
            <w:spacing w:val="1"/>
          </w:rPr>
          <w:t>и</w:t>
        </w:r>
        <w:r w:rsidR="000E3783" w:rsidRPr="000E3783">
          <w:rPr>
            <w:rStyle w:val="a5"/>
            <w:b w:val="0"/>
            <w:noProof/>
          </w:rPr>
          <w:t xml:space="preserve">я и </w:t>
        </w:r>
        <w:r w:rsidR="000E3783" w:rsidRPr="000E3783">
          <w:rPr>
            <w:rStyle w:val="a5"/>
            <w:b w:val="0"/>
            <w:noProof/>
            <w:spacing w:val="-1"/>
          </w:rPr>
          <w:t>с</w:t>
        </w:r>
        <w:r w:rsidR="000E3783" w:rsidRPr="000E3783">
          <w:rPr>
            <w:rStyle w:val="a5"/>
            <w:b w:val="0"/>
            <w:noProof/>
          </w:rPr>
          <w:t>одер</w:t>
        </w:r>
        <w:r w:rsidR="000E3783" w:rsidRPr="000E3783">
          <w:rPr>
            <w:rStyle w:val="a5"/>
            <w:b w:val="0"/>
            <w:noProof/>
            <w:spacing w:val="-3"/>
          </w:rPr>
          <w:t>ж</w:t>
        </w:r>
        <w:r w:rsidR="000E3783" w:rsidRPr="000E3783">
          <w:rPr>
            <w:rStyle w:val="a5"/>
            <w:b w:val="0"/>
            <w:noProof/>
          </w:rPr>
          <w:t>ан</w:t>
        </w:r>
        <w:r w:rsidR="000E3783" w:rsidRPr="000E3783">
          <w:rPr>
            <w:rStyle w:val="a5"/>
            <w:b w:val="0"/>
            <w:noProof/>
            <w:spacing w:val="1"/>
          </w:rPr>
          <w:t>и</w:t>
        </w:r>
        <w:r w:rsidR="000E3783" w:rsidRPr="000E3783">
          <w:rPr>
            <w:rStyle w:val="a5"/>
            <w:b w:val="0"/>
            <w:noProof/>
          </w:rPr>
          <w:t>е библио</w:t>
        </w:r>
        <w:r w:rsidR="000E3783" w:rsidRPr="000E3783">
          <w:rPr>
            <w:rStyle w:val="a5"/>
            <w:b w:val="0"/>
            <w:noProof/>
            <w:spacing w:val="2"/>
          </w:rPr>
          <w:t>т</w:t>
        </w:r>
        <w:r w:rsidR="000E3783" w:rsidRPr="000E3783">
          <w:rPr>
            <w:rStyle w:val="a5"/>
            <w:b w:val="0"/>
            <w:noProof/>
          </w:rPr>
          <w:t>е</w:t>
        </w:r>
        <w:r w:rsidR="000E3783" w:rsidRPr="000E3783">
          <w:rPr>
            <w:rStyle w:val="a5"/>
            <w:b w:val="0"/>
            <w:noProof/>
            <w:spacing w:val="-1"/>
          </w:rPr>
          <w:t>ч</w:t>
        </w:r>
        <w:r w:rsidR="000E3783" w:rsidRPr="000E3783">
          <w:rPr>
            <w:rStyle w:val="a5"/>
            <w:b w:val="0"/>
            <w:noProof/>
          </w:rPr>
          <w:t>ного об</w:t>
        </w:r>
        <w:r w:rsidR="000E3783" w:rsidRPr="000E3783">
          <w:rPr>
            <w:rStyle w:val="a5"/>
            <w:b w:val="0"/>
            <w:noProof/>
            <w:spacing w:val="-1"/>
          </w:rPr>
          <w:t>с</w:t>
        </w:r>
        <w:r w:rsidR="000E3783" w:rsidRPr="000E3783">
          <w:rPr>
            <w:rStyle w:val="a5"/>
            <w:b w:val="0"/>
            <w:noProof/>
          </w:rPr>
          <w:t>л</w:t>
        </w:r>
        <w:r w:rsidR="000E3783" w:rsidRPr="000E3783">
          <w:rPr>
            <w:rStyle w:val="a5"/>
            <w:b w:val="0"/>
            <w:noProof/>
            <w:spacing w:val="1"/>
          </w:rPr>
          <w:t>у</w:t>
        </w:r>
        <w:r w:rsidR="000E3783" w:rsidRPr="000E3783">
          <w:rPr>
            <w:rStyle w:val="a5"/>
            <w:b w:val="0"/>
            <w:noProof/>
            <w:spacing w:val="-3"/>
          </w:rPr>
          <w:t>ж</w:t>
        </w:r>
        <w:r w:rsidR="000E3783" w:rsidRPr="000E3783">
          <w:rPr>
            <w:rStyle w:val="a5"/>
            <w:b w:val="0"/>
            <w:noProof/>
          </w:rPr>
          <w:t>ива</w:t>
        </w:r>
        <w:r w:rsidR="000E3783" w:rsidRPr="000E3783">
          <w:rPr>
            <w:rStyle w:val="a5"/>
            <w:b w:val="0"/>
            <w:noProof/>
            <w:spacing w:val="1"/>
          </w:rPr>
          <w:t>н</w:t>
        </w:r>
        <w:r w:rsidR="000E3783" w:rsidRPr="000E3783">
          <w:rPr>
            <w:rStyle w:val="a5"/>
            <w:b w:val="0"/>
            <w:noProof/>
          </w:rPr>
          <w:t xml:space="preserve">ия </w:t>
        </w:r>
        <w:r w:rsidR="000E3783" w:rsidRPr="000E3783">
          <w:rPr>
            <w:rStyle w:val="a5"/>
            <w:b w:val="0"/>
            <w:noProof/>
            <w:spacing w:val="1"/>
          </w:rPr>
          <w:t>п</w:t>
        </w:r>
        <w:r w:rsidR="000E3783" w:rsidRPr="000E3783">
          <w:rPr>
            <w:rStyle w:val="a5"/>
            <w:b w:val="0"/>
            <w:noProof/>
          </w:rPr>
          <w:t>ользова</w:t>
        </w:r>
        <w:r w:rsidR="000E3783" w:rsidRPr="000E3783">
          <w:rPr>
            <w:rStyle w:val="a5"/>
            <w:b w:val="0"/>
            <w:noProof/>
            <w:spacing w:val="1"/>
          </w:rPr>
          <w:t>т</w:t>
        </w:r>
        <w:r w:rsidR="000E3783" w:rsidRPr="000E3783">
          <w:rPr>
            <w:rStyle w:val="a5"/>
            <w:b w:val="0"/>
            <w:noProof/>
          </w:rPr>
          <w:t>ел</w:t>
        </w:r>
        <w:r w:rsidR="000E3783" w:rsidRPr="000E3783">
          <w:rPr>
            <w:rStyle w:val="a5"/>
            <w:b w:val="0"/>
            <w:noProof/>
            <w:spacing w:val="-1"/>
          </w:rPr>
          <w:t>е</w:t>
        </w:r>
        <w:r w:rsidR="000E3783" w:rsidRPr="000E3783">
          <w:rPr>
            <w:rStyle w:val="a5"/>
            <w:b w:val="0"/>
            <w:noProof/>
          </w:rPr>
          <w:t>й</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_Toc156817326 \h </w:instrText>
        </w:r>
        <w:r w:rsidR="000E3783" w:rsidRPr="000E3783">
          <w:rPr>
            <w:b w:val="0"/>
            <w:noProof/>
            <w:webHidden/>
          </w:rPr>
        </w:r>
        <w:r w:rsidR="000E3783" w:rsidRPr="000E3783">
          <w:rPr>
            <w:b w:val="0"/>
            <w:noProof/>
            <w:webHidden/>
          </w:rPr>
          <w:fldChar w:fldCharType="separate"/>
        </w:r>
        <w:r w:rsidR="00374A18">
          <w:rPr>
            <w:b w:val="0"/>
            <w:noProof/>
            <w:webHidden/>
          </w:rPr>
          <w:t>38</w:t>
        </w:r>
        <w:r w:rsidR="000E3783" w:rsidRPr="000E3783">
          <w:rPr>
            <w:b w:val="0"/>
            <w:noProof/>
            <w:webHidden/>
          </w:rPr>
          <w:fldChar w:fldCharType="end"/>
        </w:r>
      </w:hyperlink>
    </w:p>
    <w:p w14:paraId="5EC0D45C" w14:textId="77777777" w:rsidR="000E3783" w:rsidRPr="000E3783" w:rsidRDefault="000C1ECF" w:rsidP="00054275">
      <w:pPr>
        <w:pStyle w:val="13"/>
        <w:tabs>
          <w:tab w:val="left" w:pos="560"/>
        </w:tabs>
        <w:spacing w:line="360" w:lineRule="auto"/>
        <w:rPr>
          <w:rFonts w:asciiTheme="minorHAnsi" w:eastAsiaTheme="minorEastAsia" w:hAnsiTheme="minorHAnsi" w:cstheme="minorBidi"/>
          <w:b w:val="0"/>
          <w:noProof/>
          <w:sz w:val="22"/>
          <w:szCs w:val="22"/>
          <w:lang w:eastAsia="ru-RU"/>
        </w:rPr>
      </w:pPr>
      <w:hyperlink w:anchor="_Toc156817327" w:history="1">
        <w:r w:rsidR="000E3783" w:rsidRPr="000E3783">
          <w:rPr>
            <w:rStyle w:val="a5"/>
            <w:b w:val="0"/>
            <w:noProof/>
          </w:rPr>
          <w:t>9.</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К</w:t>
        </w:r>
        <w:r w:rsidR="000E3783" w:rsidRPr="000E3783">
          <w:rPr>
            <w:rStyle w:val="a5"/>
            <w:b w:val="0"/>
            <w:noProof/>
            <w:spacing w:val="1"/>
          </w:rPr>
          <w:t>р</w:t>
        </w:r>
        <w:r w:rsidR="000E3783" w:rsidRPr="000E3783">
          <w:rPr>
            <w:rStyle w:val="a5"/>
            <w:b w:val="0"/>
            <w:noProof/>
          </w:rPr>
          <w:t>аев</w:t>
        </w:r>
        <w:r w:rsidR="000E3783" w:rsidRPr="000E3783">
          <w:rPr>
            <w:rStyle w:val="a5"/>
            <w:b w:val="0"/>
            <w:noProof/>
            <w:spacing w:val="-1"/>
          </w:rPr>
          <w:t>е</w:t>
        </w:r>
        <w:r w:rsidR="000E3783" w:rsidRPr="000E3783">
          <w:rPr>
            <w:rStyle w:val="a5"/>
            <w:b w:val="0"/>
            <w:noProof/>
          </w:rPr>
          <w:t>дч</w:t>
        </w:r>
        <w:r w:rsidR="000E3783" w:rsidRPr="000E3783">
          <w:rPr>
            <w:rStyle w:val="a5"/>
            <w:b w:val="0"/>
            <w:noProof/>
            <w:spacing w:val="-1"/>
          </w:rPr>
          <w:t>ес</w:t>
        </w:r>
        <w:r w:rsidR="000E3783" w:rsidRPr="000E3783">
          <w:rPr>
            <w:rStyle w:val="a5"/>
            <w:b w:val="0"/>
            <w:noProof/>
          </w:rPr>
          <w:t>кая де</w:t>
        </w:r>
        <w:r w:rsidR="000E3783" w:rsidRPr="000E3783">
          <w:rPr>
            <w:rStyle w:val="a5"/>
            <w:b w:val="0"/>
            <w:noProof/>
            <w:spacing w:val="1"/>
          </w:rPr>
          <w:t>я</w:t>
        </w:r>
        <w:r w:rsidR="000E3783" w:rsidRPr="000E3783">
          <w:rPr>
            <w:rStyle w:val="a5"/>
            <w:b w:val="0"/>
            <w:noProof/>
            <w:spacing w:val="2"/>
          </w:rPr>
          <w:t>т</w:t>
        </w:r>
        <w:r w:rsidR="000E3783" w:rsidRPr="000E3783">
          <w:rPr>
            <w:rStyle w:val="a5"/>
            <w:b w:val="0"/>
            <w:noProof/>
          </w:rPr>
          <w:t>ельнос</w:t>
        </w:r>
        <w:r w:rsidR="000E3783" w:rsidRPr="000E3783">
          <w:rPr>
            <w:rStyle w:val="a5"/>
            <w:b w:val="0"/>
            <w:noProof/>
            <w:spacing w:val="1"/>
          </w:rPr>
          <w:t>т</w:t>
        </w:r>
        <w:r w:rsidR="000E3783" w:rsidRPr="000E3783">
          <w:rPr>
            <w:rStyle w:val="a5"/>
            <w:b w:val="0"/>
            <w:noProof/>
          </w:rPr>
          <w:t xml:space="preserve">ь </w:t>
        </w:r>
        <w:r w:rsidR="000E3783" w:rsidRPr="000E3783">
          <w:rPr>
            <w:rStyle w:val="a5"/>
            <w:b w:val="0"/>
            <w:noProof/>
            <w:spacing w:val="-2"/>
          </w:rPr>
          <w:t>б</w:t>
        </w:r>
        <w:r w:rsidR="000E3783" w:rsidRPr="000E3783">
          <w:rPr>
            <w:rStyle w:val="a5"/>
            <w:b w:val="0"/>
            <w:noProof/>
          </w:rPr>
          <w:t>ибл</w:t>
        </w:r>
        <w:r w:rsidR="000E3783" w:rsidRPr="000E3783">
          <w:rPr>
            <w:rStyle w:val="a5"/>
            <w:b w:val="0"/>
            <w:noProof/>
            <w:spacing w:val="1"/>
          </w:rPr>
          <w:t>и</w:t>
        </w:r>
        <w:r w:rsidR="000E3783" w:rsidRPr="000E3783">
          <w:rPr>
            <w:rStyle w:val="a5"/>
            <w:b w:val="0"/>
            <w:noProof/>
            <w:spacing w:val="-2"/>
          </w:rPr>
          <w:t>о</w:t>
        </w:r>
        <w:r w:rsidR="000E3783" w:rsidRPr="000E3783">
          <w:rPr>
            <w:rStyle w:val="a5"/>
            <w:b w:val="0"/>
            <w:noProof/>
            <w:spacing w:val="1"/>
          </w:rPr>
          <w:t>т</w:t>
        </w:r>
        <w:r w:rsidR="000E3783" w:rsidRPr="000E3783">
          <w:rPr>
            <w:rStyle w:val="a5"/>
            <w:b w:val="0"/>
            <w:noProof/>
          </w:rPr>
          <w:t>ек</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_Toc156817327 \h </w:instrText>
        </w:r>
        <w:r w:rsidR="000E3783" w:rsidRPr="000E3783">
          <w:rPr>
            <w:b w:val="0"/>
            <w:noProof/>
            <w:webHidden/>
          </w:rPr>
        </w:r>
        <w:r w:rsidR="000E3783" w:rsidRPr="000E3783">
          <w:rPr>
            <w:b w:val="0"/>
            <w:noProof/>
            <w:webHidden/>
          </w:rPr>
          <w:fldChar w:fldCharType="separate"/>
        </w:r>
        <w:r w:rsidR="00374A18">
          <w:rPr>
            <w:b w:val="0"/>
            <w:noProof/>
            <w:webHidden/>
          </w:rPr>
          <w:t>56</w:t>
        </w:r>
        <w:r w:rsidR="000E3783" w:rsidRPr="000E3783">
          <w:rPr>
            <w:b w:val="0"/>
            <w:noProof/>
            <w:webHidden/>
          </w:rPr>
          <w:fldChar w:fldCharType="end"/>
        </w:r>
      </w:hyperlink>
    </w:p>
    <w:p w14:paraId="269FAB02" w14:textId="77777777" w:rsidR="000E3783" w:rsidRPr="000E3783" w:rsidRDefault="000C1ECF" w:rsidP="00054275">
      <w:pPr>
        <w:pStyle w:val="13"/>
        <w:tabs>
          <w:tab w:val="left" w:pos="720"/>
        </w:tabs>
        <w:spacing w:line="360" w:lineRule="auto"/>
        <w:rPr>
          <w:rFonts w:asciiTheme="minorHAnsi" w:eastAsiaTheme="minorEastAsia" w:hAnsiTheme="minorHAnsi" w:cstheme="minorBidi"/>
          <w:b w:val="0"/>
          <w:noProof/>
          <w:sz w:val="22"/>
          <w:szCs w:val="22"/>
          <w:lang w:eastAsia="ru-RU"/>
        </w:rPr>
      </w:pPr>
      <w:hyperlink w:anchor="_Toc156817328" w:history="1">
        <w:r w:rsidR="000E3783" w:rsidRPr="000E3783">
          <w:rPr>
            <w:rStyle w:val="a5"/>
            <w:b w:val="0"/>
            <w:noProof/>
          </w:rPr>
          <w:t>10.</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Справочно-библиографическое, информационное и социально-правовое обслуживание пользователей</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_Toc156817328 \h </w:instrText>
        </w:r>
        <w:r w:rsidR="000E3783" w:rsidRPr="000E3783">
          <w:rPr>
            <w:b w:val="0"/>
            <w:noProof/>
            <w:webHidden/>
          </w:rPr>
        </w:r>
        <w:r w:rsidR="000E3783" w:rsidRPr="000E3783">
          <w:rPr>
            <w:b w:val="0"/>
            <w:noProof/>
            <w:webHidden/>
          </w:rPr>
          <w:fldChar w:fldCharType="separate"/>
        </w:r>
        <w:r w:rsidR="00374A18">
          <w:rPr>
            <w:b w:val="0"/>
            <w:noProof/>
            <w:webHidden/>
          </w:rPr>
          <w:t>65</w:t>
        </w:r>
        <w:r w:rsidR="000E3783" w:rsidRPr="000E3783">
          <w:rPr>
            <w:b w:val="0"/>
            <w:noProof/>
            <w:webHidden/>
          </w:rPr>
          <w:fldChar w:fldCharType="end"/>
        </w:r>
      </w:hyperlink>
    </w:p>
    <w:p w14:paraId="5670408B" w14:textId="77777777" w:rsidR="000E3783" w:rsidRPr="000E3783" w:rsidRDefault="000C1ECF" w:rsidP="00054275">
      <w:pPr>
        <w:pStyle w:val="13"/>
        <w:tabs>
          <w:tab w:val="left" w:pos="720"/>
        </w:tabs>
        <w:spacing w:line="360" w:lineRule="auto"/>
        <w:rPr>
          <w:rFonts w:asciiTheme="minorHAnsi" w:eastAsiaTheme="minorEastAsia" w:hAnsiTheme="minorHAnsi" w:cstheme="minorBidi"/>
          <w:b w:val="0"/>
          <w:noProof/>
          <w:sz w:val="22"/>
          <w:szCs w:val="22"/>
          <w:lang w:eastAsia="ru-RU"/>
        </w:rPr>
      </w:pPr>
      <w:hyperlink w:anchor="_Toc156817329" w:history="1">
        <w:r w:rsidR="000E3783" w:rsidRPr="000E3783">
          <w:rPr>
            <w:rStyle w:val="a5"/>
            <w:b w:val="0"/>
            <w:noProof/>
          </w:rPr>
          <w:t>11.</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Орган</w:t>
        </w:r>
        <w:r w:rsidR="000E3783" w:rsidRPr="000E3783">
          <w:rPr>
            <w:rStyle w:val="a5"/>
            <w:b w:val="0"/>
            <w:noProof/>
            <w:spacing w:val="1"/>
          </w:rPr>
          <w:t>и</w:t>
        </w:r>
        <w:r w:rsidR="000E3783" w:rsidRPr="000E3783">
          <w:rPr>
            <w:rStyle w:val="a5"/>
            <w:b w:val="0"/>
            <w:noProof/>
          </w:rPr>
          <w:t>зац</w:t>
        </w:r>
        <w:r w:rsidR="000E3783" w:rsidRPr="000E3783">
          <w:rPr>
            <w:rStyle w:val="a5"/>
            <w:b w:val="0"/>
            <w:noProof/>
            <w:spacing w:val="1"/>
          </w:rPr>
          <w:t>и</w:t>
        </w:r>
        <w:r w:rsidR="000E3783" w:rsidRPr="000E3783">
          <w:rPr>
            <w:rStyle w:val="a5"/>
            <w:b w:val="0"/>
            <w:noProof/>
            <w:spacing w:val="-1"/>
          </w:rPr>
          <w:t>о</w:t>
        </w:r>
        <w:r w:rsidR="000E3783" w:rsidRPr="000E3783">
          <w:rPr>
            <w:rStyle w:val="a5"/>
            <w:b w:val="0"/>
            <w:noProof/>
          </w:rPr>
          <w:t>нн</w:t>
        </w:r>
        <w:r w:rsidR="000E3783" w:rsidRPr="000E3783">
          <w:rPr>
            <w:rStyle w:val="a5"/>
            <w:b w:val="0"/>
            <w:noProof/>
            <w:spacing w:val="2"/>
          </w:rPr>
          <w:t>о-</w:t>
        </w:r>
        <w:r w:rsidR="000E3783" w:rsidRPr="000E3783">
          <w:rPr>
            <w:rStyle w:val="a5"/>
            <w:b w:val="0"/>
            <w:noProof/>
          </w:rPr>
          <w:t>м</w:t>
        </w:r>
        <w:r w:rsidR="000E3783" w:rsidRPr="000E3783">
          <w:rPr>
            <w:rStyle w:val="a5"/>
            <w:b w:val="0"/>
            <w:noProof/>
            <w:spacing w:val="-1"/>
          </w:rPr>
          <w:t>е</w:t>
        </w:r>
        <w:r w:rsidR="000E3783" w:rsidRPr="000E3783">
          <w:rPr>
            <w:rStyle w:val="a5"/>
            <w:b w:val="0"/>
            <w:noProof/>
            <w:spacing w:val="1"/>
          </w:rPr>
          <w:t>т</w:t>
        </w:r>
        <w:r w:rsidR="000E3783" w:rsidRPr="000E3783">
          <w:rPr>
            <w:rStyle w:val="a5"/>
            <w:b w:val="0"/>
            <w:noProof/>
          </w:rPr>
          <w:t>од</w:t>
        </w:r>
        <w:r w:rsidR="000E3783" w:rsidRPr="000E3783">
          <w:rPr>
            <w:rStyle w:val="a5"/>
            <w:b w:val="0"/>
            <w:noProof/>
            <w:spacing w:val="1"/>
          </w:rPr>
          <w:t>и</w:t>
        </w:r>
        <w:r w:rsidR="000E3783" w:rsidRPr="000E3783">
          <w:rPr>
            <w:rStyle w:val="a5"/>
            <w:b w:val="0"/>
            <w:noProof/>
          </w:rPr>
          <w:t>ч</w:t>
        </w:r>
        <w:r w:rsidR="000E3783" w:rsidRPr="000E3783">
          <w:rPr>
            <w:rStyle w:val="a5"/>
            <w:b w:val="0"/>
            <w:noProof/>
            <w:spacing w:val="-1"/>
          </w:rPr>
          <w:t>ес</w:t>
        </w:r>
        <w:r w:rsidR="000E3783" w:rsidRPr="000E3783">
          <w:rPr>
            <w:rStyle w:val="a5"/>
            <w:b w:val="0"/>
            <w:noProof/>
          </w:rPr>
          <w:t>кая дея</w:t>
        </w:r>
        <w:r w:rsidR="000E3783" w:rsidRPr="000E3783">
          <w:rPr>
            <w:rStyle w:val="a5"/>
            <w:b w:val="0"/>
            <w:noProof/>
            <w:spacing w:val="1"/>
          </w:rPr>
          <w:t>т</w:t>
        </w:r>
        <w:r w:rsidR="000E3783" w:rsidRPr="000E3783">
          <w:rPr>
            <w:rStyle w:val="a5"/>
            <w:b w:val="0"/>
            <w:noProof/>
          </w:rPr>
          <w:t>ел</w:t>
        </w:r>
        <w:r w:rsidR="000E3783" w:rsidRPr="000E3783">
          <w:rPr>
            <w:rStyle w:val="a5"/>
            <w:b w:val="0"/>
            <w:noProof/>
            <w:spacing w:val="-2"/>
          </w:rPr>
          <w:t>ь</w:t>
        </w:r>
        <w:r w:rsidR="000E3783" w:rsidRPr="000E3783">
          <w:rPr>
            <w:rStyle w:val="a5"/>
            <w:b w:val="0"/>
            <w:noProof/>
          </w:rPr>
          <w:t>нос</w:t>
        </w:r>
        <w:r w:rsidR="000E3783" w:rsidRPr="000E3783">
          <w:rPr>
            <w:rStyle w:val="a5"/>
            <w:b w:val="0"/>
            <w:noProof/>
            <w:spacing w:val="1"/>
          </w:rPr>
          <w:t>т</w:t>
        </w:r>
        <w:r w:rsidR="000E3783" w:rsidRPr="000E3783">
          <w:rPr>
            <w:rStyle w:val="a5"/>
            <w:b w:val="0"/>
            <w:noProof/>
            <w:spacing w:val="2"/>
          </w:rPr>
          <w:t>ь</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_Toc156817329 \h </w:instrText>
        </w:r>
        <w:r w:rsidR="000E3783" w:rsidRPr="000E3783">
          <w:rPr>
            <w:b w:val="0"/>
            <w:noProof/>
            <w:webHidden/>
          </w:rPr>
        </w:r>
        <w:r w:rsidR="000E3783" w:rsidRPr="000E3783">
          <w:rPr>
            <w:b w:val="0"/>
            <w:noProof/>
            <w:webHidden/>
          </w:rPr>
          <w:fldChar w:fldCharType="separate"/>
        </w:r>
        <w:r w:rsidR="00374A18">
          <w:rPr>
            <w:b w:val="0"/>
            <w:noProof/>
            <w:webHidden/>
          </w:rPr>
          <w:t>84</w:t>
        </w:r>
        <w:r w:rsidR="000E3783" w:rsidRPr="000E3783">
          <w:rPr>
            <w:b w:val="0"/>
            <w:noProof/>
            <w:webHidden/>
          </w:rPr>
          <w:fldChar w:fldCharType="end"/>
        </w:r>
      </w:hyperlink>
    </w:p>
    <w:p w14:paraId="2B690604" w14:textId="77777777" w:rsidR="000E3783" w:rsidRPr="000E3783" w:rsidRDefault="000C1ECF">
      <w:pPr>
        <w:pStyle w:val="13"/>
        <w:tabs>
          <w:tab w:val="left" w:pos="720"/>
        </w:tabs>
        <w:rPr>
          <w:rFonts w:asciiTheme="minorHAnsi" w:eastAsiaTheme="minorEastAsia" w:hAnsiTheme="minorHAnsi" w:cstheme="minorBidi"/>
          <w:b w:val="0"/>
          <w:noProof/>
          <w:sz w:val="22"/>
          <w:szCs w:val="22"/>
          <w:lang w:eastAsia="ru-RU"/>
        </w:rPr>
      </w:pPr>
      <w:hyperlink w:anchor="_Toc156817330" w:history="1">
        <w:r w:rsidR="000E3783" w:rsidRPr="000E3783">
          <w:rPr>
            <w:rStyle w:val="a5"/>
            <w:b w:val="0"/>
            <w:noProof/>
          </w:rPr>
          <w:t>12.</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spacing w:val="1"/>
          </w:rPr>
          <w:t>Би</w:t>
        </w:r>
        <w:r w:rsidR="000E3783" w:rsidRPr="000E3783">
          <w:rPr>
            <w:rStyle w:val="a5"/>
            <w:b w:val="0"/>
            <w:noProof/>
          </w:rPr>
          <w:t>бл</w:t>
        </w:r>
        <w:r w:rsidR="000E3783" w:rsidRPr="000E3783">
          <w:rPr>
            <w:rStyle w:val="a5"/>
            <w:b w:val="0"/>
            <w:noProof/>
            <w:spacing w:val="1"/>
          </w:rPr>
          <w:t>и</w:t>
        </w:r>
        <w:r w:rsidR="000E3783" w:rsidRPr="000E3783">
          <w:rPr>
            <w:rStyle w:val="a5"/>
            <w:b w:val="0"/>
            <w:noProof/>
            <w:spacing w:val="-2"/>
          </w:rPr>
          <w:t>о</w:t>
        </w:r>
        <w:r w:rsidR="000E3783" w:rsidRPr="000E3783">
          <w:rPr>
            <w:rStyle w:val="a5"/>
            <w:b w:val="0"/>
            <w:noProof/>
            <w:spacing w:val="1"/>
          </w:rPr>
          <w:t>т</w:t>
        </w:r>
        <w:r w:rsidR="000E3783" w:rsidRPr="000E3783">
          <w:rPr>
            <w:rStyle w:val="a5"/>
            <w:b w:val="0"/>
            <w:noProof/>
          </w:rPr>
          <w:t>е</w:t>
        </w:r>
        <w:r w:rsidR="000E3783" w:rsidRPr="000E3783">
          <w:rPr>
            <w:rStyle w:val="a5"/>
            <w:b w:val="0"/>
            <w:noProof/>
            <w:spacing w:val="-1"/>
          </w:rPr>
          <w:t>ч</w:t>
        </w:r>
        <w:r w:rsidR="000E3783" w:rsidRPr="000E3783">
          <w:rPr>
            <w:rStyle w:val="a5"/>
            <w:b w:val="0"/>
            <w:noProof/>
          </w:rPr>
          <w:t>ные к</w:t>
        </w:r>
        <w:r w:rsidR="000E3783" w:rsidRPr="000E3783">
          <w:rPr>
            <w:rStyle w:val="a5"/>
            <w:b w:val="0"/>
            <w:noProof/>
            <w:spacing w:val="-2"/>
          </w:rPr>
          <w:t>а</w:t>
        </w:r>
        <w:r w:rsidR="000E3783" w:rsidRPr="000E3783">
          <w:rPr>
            <w:rStyle w:val="a5"/>
            <w:b w:val="0"/>
            <w:noProof/>
          </w:rPr>
          <w:t>др</w:t>
        </w:r>
        <w:r w:rsidR="000E3783" w:rsidRPr="000E3783">
          <w:rPr>
            <w:rStyle w:val="a5"/>
            <w:b w:val="0"/>
            <w:noProof/>
            <w:spacing w:val="3"/>
          </w:rPr>
          <w:t>ы</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_Toc156817330 \h </w:instrText>
        </w:r>
        <w:r w:rsidR="000E3783" w:rsidRPr="000E3783">
          <w:rPr>
            <w:b w:val="0"/>
            <w:noProof/>
            <w:webHidden/>
          </w:rPr>
        </w:r>
        <w:r w:rsidR="000E3783" w:rsidRPr="000E3783">
          <w:rPr>
            <w:b w:val="0"/>
            <w:noProof/>
            <w:webHidden/>
          </w:rPr>
          <w:fldChar w:fldCharType="separate"/>
        </w:r>
        <w:r w:rsidR="00374A18">
          <w:rPr>
            <w:b w:val="0"/>
            <w:noProof/>
            <w:webHidden/>
          </w:rPr>
          <w:t>97</w:t>
        </w:r>
        <w:r w:rsidR="000E3783" w:rsidRPr="000E3783">
          <w:rPr>
            <w:b w:val="0"/>
            <w:noProof/>
            <w:webHidden/>
          </w:rPr>
          <w:fldChar w:fldCharType="end"/>
        </w:r>
      </w:hyperlink>
    </w:p>
    <w:p w14:paraId="7718820B" w14:textId="77777777" w:rsidR="000E3783" w:rsidRPr="000E3783" w:rsidRDefault="000C1ECF">
      <w:pPr>
        <w:pStyle w:val="13"/>
        <w:tabs>
          <w:tab w:val="left" w:pos="720"/>
        </w:tabs>
        <w:rPr>
          <w:rFonts w:asciiTheme="minorHAnsi" w:eastAsiaTheme="minorEastAsia" w:hAnsiTheme="minorHAnsi" w:cstheme="minorBidi"/>
          <w:b w:val="0"/>
          <w:noProof/>
          <w:sz w:val="22"/>
          <w:szCs w:val="22"/>
          <w:lang w:eastAsia="ru-RU"/>
        </w:rPr>
      </w:pPr>
      <w:hyperlink w:anchor="_Toc156817331" w:history="1">
        <w:r w:rsidR="000E3783" w:rsidRPr="000E3783">
          <w:rPr>
            <w:rStyle w:val="a5"/>
            <w:b w:val="0"/>
            <w:noProof/>
          </w:rPr>
          <w:t>13.</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Ма</w:t>
        </w:r>
        <w:r w:rsidR="000E3783" w:rsidRPr="000E3783">
          <w:rPr>
            <w:rStyle w:val="a5"/>
            <w:b w:val="0"/>
            <w:noProof/>
            <w:spacing w:val="1"/>
          </w:rPr>
          <w:t>т</w:t>
        </w:r>
        <w:r w:rsidR="000E3783" w:rsidRPr="000E3783">
          <w:rPr>
            <w:rStyle w:val="a5"/>
            <w:b w:val="0"/>
            <w:noProof/>
          </w:rPr>
          <w:t>ериаль</w:t>
        </w:r>
        <w:r w:rsidR="000E3783" w:rsidRPr="000E3783">
          <w:rPr>
            <w:rStyle w:val="a5"/>
            <w:b w:val="0"/>
            <w:noProof/>
            <w:spacing w:val="1"/>
          </w:rPr>
          <w:t>но</w:t>
        </w:r>
        <w:r w:rsidR="000E3783" w:rsidRPr="000E3783">
          <w:rPr>
            <w:rStyle w:val="a5"/>
            <w:b w:val="0"/>
            <w:noProof/>
            <w:spacing w:val="-2"/>
          </w:rPr>
          <w:t>-</w:t>
        </w:r>
        <w:r w:rsidR="000E3783" w:rsidRPr="000E3783">
          <w:rPr>
            <w:rStyle w:val="a5"/>
            <w:b w:val="0"/>
            <w:noProof/>
            <w:spacing w:val="1"/>
          </w:rPr>
          <w:t>т</w:t>
        </w:r>
        <w:r w:rsidR="000E3783" w:rsidRPr="000E3783">
          <w:rPr>
            <w:rStyle w:val="a5"/>
            <w:b w:val="0"/>
            <w:noProof/>
          </w:rPr>
          <w:t>ехн</w:t>
        </w:r>
        <w:r w:rsidR="000E3783" w:rsidRPr="000E3783">
          <w:rPr>
            <w:rStyle w:val="a5"/>
            <w:b w:val="0"/>
            <w:noProof/>
            <w:spacing w:val="1"/>
          </w:rPr>
          <w:t>и</w:t>
        </w:r>
        <w:r w:rsidR="000E3783" w:rsidRPr="000E3783">
          <w:rPr>
            <w:rStyle w:val="a5"/>
            <w:b w:val="0"/>
            <w:noProof/>
          </w:rPr>
          <w:t>ч</w:t>
        </w:r>
        <w:r w:rsidR="000E3783" w:rsidRPr="000E3783">
          <w:rPr>
            <w:rStyle w:val="a5"/>
            <w:b w:val="0"/>
            <w:noProof/>
            <w:spacing w:val="-1"/>
          </w:rPr>
          <w:t>ес</w:t>
        </w:r>
        <w:r w:rsidR="000E3783" w:rsidRPr="000E3783">
          <w:rPr>
            <w:rStyle w:val="a5"/>
            <w:b w:val="0"/>
            <w:noProof/>
          </w:rPr>
          <w:t>кие ре</w:t>
        </w:r>
        <w:r w:rsidR="000E3783" w:rsidRPr="000E3783">
          <w:rPr>
            <w:rStyle w:val="a5"/>
            <w:b w:val="0"/>
            <w:noProof/>
            <w:spacing w:val="-1"/>
          </w:rPr>
          <w:t>с</w:t>
        </w:r>
        <w:r w:rsidR="000E3783" w:rsidRPr="000E3783">
          <w:rPr>
            <w:rStyle w:val="a5"/>
            <w:b w:val="0"/>
            <w:noProof/>
          </w:rPr>
          <w:t>урсы библио</w:t>
        </w:r>
        <w:r w:rsidR="000E3783" w:rsidRPr="000E3783">
          <w:rPr>
            <w:rStyle w:val="a5"/>
            <w:b w:val="0"/>
            <w:noProof/>
            <w:spacing w:val="2"/>
          </w:rPr>
          <w:t>т</w:t>
        </w:r>
        <w:r w:rsidR="000E3783" w:rsidRPr="000E3783">
          <w:rPr>
            <w:rStyle w:val="a5"/>
            <w:b w:val="0"/>
            <w:noProof/>
          </w:rPr>
          <w:t>ек</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_Toc156817331 \h </w:instrText>
        </w:r>
        <w:r w:rsidR="000E3783" w:rsidRPr="000E3783">
          <w:rPr>
            <w:b w:val="0"/>
            <w:noProof/>
            <w:webHidden/>
          </w:rPr>
        </w:r>
        <w:r w:rsidR="000E3783" w:rsidRPr="000E3783">
          <w:rPr>
            <w:b w:val="0"/>
            <w:noProof/>
            <w:webHidden/>
          </w:rPr>
          <w:fldChar w:fldCharType="separate"/>
        </w:r>
        <w:r w:rsidR="00374A18">
          <w:rPr>
            <w:b w:val="0"/>
            <w:noProof/>
            <w:webHidden/>
          </w:rPr>
          <w:t>100</w:t>
        </w:r>
        <w:r w:rsidR="000E3783" w:rsidRPr="000E3783">
          <w:rPr>
            <w:b w:val="0"/>
            <w:noProof/>
            <w:webHidden/>
          </w:rPr>
          <w:fldChar w:fldCharType="end"/>
        </w:r>
      </w:hyperlink>
    </w:p>
    <w:p w14:paraId="0241E1DA" w14:textId="0C2854EB" w:rsidR="000E3783" w:rsidRPr="000E3783" w:rsidRDefault="000C1ECF">
      <w:pPr>
        <w:pStyle w:val="13"/>
        <w:tabs>
          <w:tab w:val="left" w:pos="720"/>
        </w:tabs>
        <w:rPr>
          <w:rFonts w:asciiTheme="minorHAnsi" w:eastAsiaTheme="minorEastAsia" w:hAnsiTheme="minorHAnsi" w:cstheme="minorBidi"/>
          <w:b w:val="0"/>
          <w:noProof/>
          <w:sz w:val="22"/>
          <w:szCs w:val="22"/>
          <w:lang w:eastAsia="ru-RU"/>
        </w:rPr>
      </w:pPr>
      <w:hyperlink w:anchor="_Toc156817332" w:history="1">
        <w:r w:rsidR="000E3783" w:rsidRPr="000E3783">
          <w:rPr>
            <w:rStyle w:val="a5"/>
            <w:b w:val="0"/>
            <w:noProof/>
          </w:rPr>
          <w:t>14.</w:t>
        </w:r>
        <w:r w:rsidR="000E3783" w:rsidRPr="000E3783">
          <w:rPr>
            <w:rFonts w:asciiTheme="minorHAnsi" w:eastAsiaTheme="minorEastAsia" w:hAnsiTheme="minorHAnsi" w:cstheme="minorBidi"/>
            <w:b w:val="0"/>
            <w:noProof/>
            <w:sz w:val="22"/>
            <w:szCs w:val="22"/>
            <w:lang w:eastAsia="ru-RU"/>
          </w:rPr>
          <w:tab/>
        </w:r>
        <w:r w:rsidR="000E3783" w:rsidRPr="000E3783">
          <w:rPr>
            <w:rStyle w:val="a5"/>
            <w:b w:val="0"/>
            <w:noProof/>
          </w:rPr>
          <w:t>Основные и</w:t>
        </w:r>
        <w:r w:rsidR="000E3783" w:rsidRPr="000E3783">
          <w:rPr>
            <w:rStyle w:val="a5"/>
            <w:b w:val="0"/>
            <w:noProof/>
            <w:spacing w:val="1"/>
          </w:rPr>
          <w:t>т</w:t>
        </w:r>
        <w:r w:rsidR="000E3783" w:rsidRPr="000E3783">
          <w:rPr>
            <w:rStyle w:val="a5"/>
            <w:b w:val="0"/>
            <w:noProof/>
          </w:rPr>
          <w:t xml:space="preserve">оги </w:t>
        </w:r>
        <w:r w:rsidR="000E3783" w:rsidRPr="000E3783">
          <w:rPr>
            <w:rStyle w:val="a5"/>
            <w:b w:val="0"/>
            <w:noProof/>
            <w:spacing w:val="-1"/>
          </w:rPr>
          <w:t>г</w:t>
        </w:r>
        <w:r w:rsidR="000E3783" w:rsidRPr="000E3783">
          <w:rPr>
            <w:rStyle w:val="a5"/>
            <w:b w:val="0"/>
            <w:noProof/>
          </w:rPr>
          <w:t>ода. Обозначи</w:t>
        </w:r>
        <w:r w:rsidR="000E3783" w:rsidRPr="000E3783">
          <w:rPr>
            <w:rStyle w:val="a5"/>
            <w:b w:val="0"/>
            <w:noProof/>
            <w:spacing w:val="2"/>
          </w:rPr>
          <w:t>т</w:t>
        </w:r>
        <w:r w:rsidR="000E3783" w:rsidRPr="000E3783">
          <w:rPr>
            <w:rStyle w:val="a5"/>
            <w:b w:val="0"/>
            <w:noProof/>
          </w:rPr>
          <w:t>ь н</w:t>
        </w:r>
        <w:r w:rsidR="000E3783" w:rsidRPr="000E3783">
          <w:rPr>
            <w:rStyle w:val="a5"/>
            <w:b w:val="0"/>
            <w:noProof/>
            <w:spacing w:val="-1"/>
          </w:rPr>
          <w:t>е</w:t>
        </w:r>
        <w:r w:rsidR="000E3783" w:rsidRPr="000E3783">
          <w:rPr>
            <w:rStyle w:val="a5"/>
            <w:b w:val="0"/>
            <w:noProof/>
          </w:rPr>
          <w:t>ре</w:t>
        </w:r>
        <w:r w:rsidR="000E3783" w:rsidRPr="000E3783">
          <w:rPr>
            <w:rStyle w:val="a5"/>
            <w:b w:val="0"/>
            <w:noProof/>
            <w:spacing w:val="-3"/>
          </w:rPr>
          <w:t>ш</w:t>
        </w:r>
        <w:r w:rsidR="000E3783" w:rsidRPr="000E3783">
          <w:rPr>
            <w:rStyle w:val="a5"/>
            <w:b w:val="0"/>
            <w:noProof/>
            <w:spacing w:val="-1"/>
          </w:rPr>
          <w:t>е</w:t>
        </w:r>
        <w:r w:rsidR="000E3783" w:rsidRPr="000E3783">
          <w:rPr>
            <w:rStyle w:val="a5"/>
            <w:b w:val="0"/>
            <w:noProof/>
          </w:rPr>
          <w:t>нн</w:t>
        </w:r>
        <w:r w:rsidR="000E3783" w:rsidRPr="000E3783">
          <w:rPr>
            <w:rStyle w:val="a5"/>
            <w:b w:val="0"/>
            <w:noProof/>
            <w:spacing w:val="2"/>
          </w:rPr>
          <w:t>ы</w:t>
        </w:r>
        <w:r w:rsidR="000E3783" w:rsidRPr="000E3783">
          <w:rPr>
            <w:rStyle w:val="a5"/>
            <w:b w:val="0"/>
            <w:noProof/>
          </w:rPr>
          <w:t>е п</w:t>
        </w:r>
        <w:r w:rsidR="000E3783" w:rsidRPr="000E3783">
          <w:rPr>
            <w:rStyle w:val="a5"/>
            <w:b w:val="0"/>
            <w:noProof/>
            <w:spacing w:val="1"/>
          </w:rPr>
          <w:t>р</w:t>
        </w:r>
        <w:r w:rsidR="000E3783" w:rsidRPr="000E3783">
          <w:rPr>
            <w:rStyle w:val="a5"/>
            <w:b w:val="0"/>
            <w:noProof/>
          </w:rPr>
          <w:t>облемы и перспективы</w:t>
        </w:r>
        <w:r w:rsidR="000E3783" w:rsidRPr="000E3783">
          <w:rPr>
            <w:b w:val="0"/>
            <w:noProof/>
            <w:webHidden/>
          </w:rPr>
          <w:tab/>
        </w:r>
        <w:r w:rsidR="000E3783" w:rsidRPr="000E3783">
          <w:rPr>
            <w:b w:val="0"/>
            <w:noProof/>
            <w:webHidden/>
          </w:rPr>
          <w:fldChar w:fldCharType="begin"/>
        </w:r>
        <w:r w:rsidR="000E3783" w:rsidRPr="000E3783">
          <w:rPr>
            <w:b w:val="0"/>
            <w:noProof/>
            <w:webHidden/>
          </w:rPr>
          <w:instrText xml:space="preserve"> PAGEREF _Toc156817332 \h </w:instrText>
        </w:r>
        <w:r w:rsidR="000E3783" w:rsidRPr="000E3783">
          <w:rPr>
            <w:b w:val="0"/>
            <w:noProof/>
            <w:webHidden/>
          </w:rPr>
        </w:r>
        <w:r w:rsidR="000E3783" w:rsidRPr="000E3783">
          <w:rPr>
            <w:b w:val="0"/>
            <w:noProof/>
            <w:webHidden/>
          </w:rPr>
          <w:fldChar w:fldCharType="separate"/>
        </w:r>
        <w:r w:rsidR="00374A18">
          <w:rPr>
            <w:b w:val="0"/>
            <w:noProof/>
            <w:webHidden/>
          </w:rPr>
          <w:t>109</w:t>
        </w:r>
        <w:r w:rsidR="000E3783" w:rsidRPr="000E3783">
          <w:rPr>
            <w:b w:val="0"/>
            <w:noProof/>
            <w:webHidden/>
          </w:rPr>
          <w:fldChar w:fldCharType="end"/>
        </w:r>
      </w:hyperlink>
    </w:p>
    <w:p w14:paraId="3D91C361" w14:textId="61996A35" w:rsidR="008975C8" w:rsidRDefault="00B547E9" w:rsidP="008975C8">
      <w:pPr>
        <w:pStyle w:val="13"/>
        <w:spacing w:line="360" w:lineRule="auto"/>
        <w:jc w:val="both"/>
        <w:rPr>
          <w:b w:val="0"/>
        </w:rPr>
      </w:pPr>
      <w:r w:rsidRPr="000E3783">
        <w:rPr>
          <w:b w:val="0"/>
        </w:rPr>
        <w:fldChar w:fldCharType="end"/>
      </w:r>
    </w:p>
    <w:p w14:paraId="0D0E1B2E" w14:textId="713567DC" w:rsidR="008975C8" w:rsidRDefault="008975C8" w:rsidP="008975C8">
      <w:pPr>
        <w:rPr>
          <w:lang w:eastAsia="ar-SA"/>
        </w:rPr>
      </w:pPr>
    </w:p>
    <w:p w14:paraId="28DE4CF2" w14:textId="733ABAA6" w:rsidR="008975C8" w:rsidRDefault="008975C8" w:rsidP="008975C8">
      <w:pPr>
        <w:rPr>
          <w:lang w:eastAsia="ar-SA"/>
        </w:rPr>
      </w:pPr>
    </w:p>
    <w:p w14:paraId="2F17713C" w14:textId="77777777" w:rsidR="008975C8" w:rsidRPr="008975C8" w:rsidRDefault="008975C8" w:rsidP="008975C8">
      <w:pPr>
        <w:rPr>
          <w:lang w:eastAsia="ar-SA"/>
        </w:rPr>
      </w:pPr>
    </w:p>
    <w:p w14:paraId="4A85EFD3" w14:textId="3424DE3B" w:rsidR="00A25B7C" w:rsidRPr="0077524C" w:rsidRDefault="00A25B7C" w:rsidP="0077524C">
      <w:pPr>
        <w:widowControl w:val="0"/>
        <w:spacing w:after="42" w:line="360" w:lineRule="auto"/>
        <w:jc w:val="both"/>
        <w:rPr>
          <w:rFonts w:eastAsia="Times New Roman" w:cs="Times New Roman"/>
          <w:szCs w:val="28"/>
          <w:lang w:eastAsia="ar-SA"/>
        </w:rPr>
      </w:pPr>
    </w:p>
    <w:p w14:paraId="34CAFD6D" w14:textId="77777777" w:rsidR="00EB16A4" w:rsidRPr="0077524C" w:rsidRDefault="00EB16A4" w:rsidP="0077524C">
      <w:pPr>
        <w:widowControl w:val="0"/>
        <w:spacing w:after="42" w:line="360" w:lineRule="auto"/>
        <w:jc w:val="both"/>
        <w:rPr>
          <w:rFonts w:eastAsia="Times New Roman" w:cs="Times New Roman"/>
          <w:b/>
          <w:szCs w:val="28"/>
          <w:lang w:eastAsia="ar-SA"/>
        </w:rPr>
      </w:pPr>
    </w:p>
    <w:p w14:paraId="6A6913A4" w14:textId="77777777" w:rsidR="00EB16A4" w:rsidRPr="0077524C" w:rsidRDefault="00EB16A4" w:rsidP="0077524C">
      <w:pPr>
        <w:widowControl w:val="0"/>
        <w:spacing w:after="42" w:line="360" w:lineRule="auto"/>
        <w:jc w:val="both"/>
        <w:rPr>
          <w:rFonts w:eastAsia="Times New Roman" w:cs="Times New Roman"/>
          <w:b/>
          <w:szCs w:val="28"/>
          <w:lang w:eastAsia="ar-SA"/>
        </w:rPr>
      </w:pPr>
    </w:p>
    <w:p w14:paraId="4DC20B28" w14:textId="77777777" w:rsidR="00C54225" w:rsidRPr="0077524C" w:rsidRDefault="00C54225" w:rsidP="0077524C">
      <w:pPr>
        <w:widowControl w:val="0"/>
        <w:spacing w:after="42" w:line="360" w:lineRule="auto"/>
        <w:jc w:val="both"/>
        <w:rPr>
          <w:rFonts w:eastAsia="Times New Roman" w:cs="Times New Roman"/>
          <w:b/>
          <w:szCs w:val="28"/>
          <w:lang w:eastAsia="ar-SA"/>
        </w:rPr>
      </w:pPr>
    </w:p>
    <w:p w14:paraId="42EFF880" w14:textId="77777777" w:rsidR="00C54225" w:rsidRPr="0077524C" w:rsidRDefault="00C54225" w:rsidP="0077524C">
      <w:pPr>
        <w:widowControl w:val="0"/>
        <w:spacing w:after="42" w:line="360" w:lineRule="auto"/>
        <w:jc w:val="both"/>
        <w:rPr>
          <w:rFonts w:eastAsia="Times New Roman" w:cs="Times New Roman"/>
          <w:b/>
          <w:szCs w:val="28"/>
          <w:lang w:eastAsia="ar-SA"/>
        </w:rPr>
      </w:pPr>
    </w:p>
    <w:p w14:paraId="5FCFB89D" w14:textId="614F1429" w:rsidR="00EB16A4" w:rsidRPr="0077524C" w:rsidRDefault="00EB16A4" w:rsidP="00EA39FD">
      <w:pPr>
        <w:pStyle w:val="1f4"/>
        <w:numPr>
          <w:ilvl w:val="0"/>
          <w:numId w:val="41"/>
        </w:numPr>
        <w:ind w:left="284" w:hanging="284"/>
        <w:outlineLvl w:val="0"/>
      </w:pPr>
      <w:bookmarkStart w:id="1" w:name="_Toc156817319"/>
      <w:r w:rsidRPr="0077524C">
        <w:lastRenderedPageBreak/>
        <w:t>Главные</w:t>
      </w:r>
      <w:r w:rsidRPr="0077524C">
        <w:rPr>
          <w:spacing w:val="-1"/>
        </w:rPr>
        <w:t xml:space="preserve"> с</w:t>
      </w:r>
      <w:r w:rsidRPr="0077524C">
        <w:t>обыт</w:t>
      </w:r>
      <w:r w:rsidRPr="0077524C">
        <w:rPr>
          <w:spacing w:val="1"/>
        </w:rPr>
        <w:t>и</w:t>
      </w:r>
      <w:r w:rsidRPr="0077524C">
        <w:t>я б</w:t>
      </w:r>
      <w:r w:rsidRPr="0077524C">
        <w:rPr>
          <w:spacing w:val="1"/>
        </w:rPr>
        <w:t>и</w:t>
      </w:r>
      <w:r w:rsidRPr="0077524C">
        <w:t>бл</w:t>
      </w:r>
      <w:r w:rsidRPr="0077524C">
        <w:rPr>
          <w:spacing w:val="1"/>
        </w:rPr>
        <w:t>и</w:t>
      </w:r>
      <w:r w:rsidRPr="0077524C">
        <w:t>от</w:t>
      </w:r>
      <w:r w:rsidRPr="0077524C">
        <w:rPr>
          <w:spacing w:val="2"/>
        </w:rPr>
        <w:t>е</w:t>
      </w:r>
      <w:r w:rsidRPr="0077524C">
        <w:t xml:space="preserve">чной </w:t>
      </w:r>
      <w:r w:rsidRPr="0077524C">
        <w:rPr>
          <w:spacing w:val="-2"/>
        </w:rPr>
        <w:t>ж</w:t>
      </w:r>
      <w:r w:rsidRPr="0077524C">
        <w:t>изни рай</w:t>
      </w:r>
      <w:r w:rsidRPr="0077524C">
        <w:rPr>
          <w:spacing w:val="-1"/>
        </w:rPr>
        <w:t>о</w:t>
      </w:r>
      <w:r w:rsidRPr="0077524C">
        <w:t>на/города</w:t>
      </w:r>
      <w:bookmarkEnd w:id="1"/>
    </w:p>
    <w:p w14:paraId="3EEA3F52" w14:textId="77777777" w:rsidR="00EB16A4" w:rsidRPr="0077524C" w:rsidRDefault="00EB16A4" w:rsidP="0077524C">
      <w:pPr>
        <w:spacing w:after="0" w:line="360" w:lineRule="auto"/>
        <w:ind w:right="-20"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Каждый новый год привносит в жизнь библиотек Миасского городского округа изменения, которые делают библиотечное обслуживание населения более разносторонним и качественным. Уходящий год не стал исключением. 2023 год Указом Президента России Владимира Владимировича Путина объявлен Годом педагога и наставника. </w:t>
      </w:r>
    </w:p>
    <w:p w14:paraId="3B8BEFED" w14:textId="77777777" w:rsidR="00EB16A4" w:rsidRPr="0077524C" w:rsidRDefault="00EB16A4" w:rsidP="0077524C">
      <w:pPr>
        <w:spacing w:after="0" w:line="360" w:lineRule="auto"/>
        <w:ind w:right="-20" w:firstLine="720"/>
        <w:jc w:val="both"/>
        <w:rPr>
          <w:rFonts w:eastAsia="Times New Roman" w:cs="Times New Roman"/>
          <w:color w:val="000000"/>
          <w:szCs w:val="28"/>
          <w:lang w:eastAsia="ru-RU"/>
        </w:rPr>
      </w:pPr>
      <w:r w:rsidRPr="0077524C">
        <w:rPr>
          <w:rFonts w:eastAsia="Times New Roman" w:cs="Times New Roman"/>
          <w:szCs w:val="28"/>
          <w:lang w:eastAsia="ru-RU"/>
        </w:rPr>
        <w:t>Среди наиболее значимых событий года в деятельности учреждения стоит отметить следующие:</w:t>
      </w:r>
    </w:p>
    <w:p w14:paraId="0280275A" w14:textId="43D2C044" w:rsidR="00EB16A4" w:rsidRPr="0077524C" w:rsidRDefault="00EB16A4" w:rsidP="0077524C">
      <w:pPr>
        <w:spacing w:after="0" w:line="360" w:lineRule="auto"/>
        <w:ind w:right="-20"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- 26 мая в Центральной городской библиотеке им. Ю. Н. Либединского состоялась Всероссийская акция </w:t>
      </w:r>
      <w:r w:rsidR="006F7EDD">
        <w:rPr>
          <w:rFonts w:eastAsia="Times New Roman" w:cs="Times New Roman"/>
          <w:color w:val="000000"/>
          <w:szCs w:val="28"/>
          <w:lang w:eastAsia="ru-RU"/>
        </w:rPr>
        <w:t>«</w:t>
      </w:r>
      <w:proofErr w:type="spellStart"/>
      <w:r w:rsidRPr="0077524C">
        <w:rPr>
          <w:rFonts w:eastAsia="Times New Roman" w:cs="Times New Roman"/>
          <w:color w:val="000000"/>
          <w:szCs w:val="28"/>
          <w:lang w:eastAsia="ru-RU"/>
        </w:rPr>
        <w:t>Библионочь</w:t>
      </w:r>
      <w:proofErr w:type="spellEnd"/>
      <w:r w:rsidRPr="0077524C">
        <w:rPr>
          <w:rFonts w:eastAsia="Times New Roman" w:cs="Times New Roman"/>
          <w:color w:val="000000"/>
          <w:szCs w:val="28"/>
          <w:lang w:eastAsia="ru-RU"/>
        </w:rPr>
        <w:t xml:space="preserve"> 2023</w:t>
      </w:r>
      <w:r w:rsidR="006F7EDD">
        <w:rPr>
          <w:rFonts w:eastAsia="Times New Roman" w:cs="Times New Roman"/>
          <w:color w:val="000000"/>
          <w:szCs w:val="28"/>
          <w:lang w:eastAsia="ru-RU"/>
        </w:rPr>
        <w:t>»</w:t>
      </w:r>
      <w:r w:rsidRPr="0077524C">
        <w:rPr>
          <w:rFonts w:eastAsia="Times New Roman" w:cs="Times New Roman"/>
          <w:color w:val="000000"/>
          <w:szCs w:val="28"/>
          <w:lang w:eastAsia="ru-RU"/>
        </w:rPr>
        <w:t xml:space="preserve"> — событие, которое объединяет тех, кто не представляет свою жизнь без книг. В Год педагога и наставника девиз акции был: «Читаем вместе». Программа мероприятия была очень насыщенной, территория библиотеки поделилась на несколько площадок: «Сказочную», «Интеллектуальную», «Творческую», «Литературную», «Театрально-поэтическую». Практически каждая площадка предлагала одновременно несколько активностей для гостей. Поучаствовать в акции в эту ночь пришли люди разных возрастов. Было много детей и молодёжи, что особенно порадовало библиотекарей. И каждый смог найти себе занятие по душе. Подробный фоторепортаж с события можно увидеть в альбоме группы ВКонтакте «Библиотеки Миасса» </w:t>
      </w:r>
      <w:hyperlink r:id="rId9" w:history="1">
        <w:r w:rsidRPr="0077524C">
          <w:rPr>
            <w:rFonts w:eastAsia="Times New Roman" w:cs="Times New Roman"/>
            <w:color w:val="0000FF"/>
            <w:szCs w:val="28"/>
            <w:u w:val="single"/>
            <w:lang w:eastAsia="ru-RU"/>
          </w:rPr>
          <w:t>https://clck.ru/374zm3</w:t>
        </w:r>
      </w:hyperlink>
      <w:r w:rsidRPr="0077524C">
        <w:rPr>
          <w:rFonts w:eastAsia="Times New Roman" w:cs="Times New Roman"/>
          <w:color w:val="000000"/>
          <w:szCs w:val="28"/>
          <w:lang w:eastAsia="ru-RU"/>
        </w:rPr>
        <w:t xml:space="preserve">. </w:t>
      </w:r>
    </w:p>
    <w:p w14:paraId="0972496B" w14:textId="7F4D8D96" w:rsidR="00EB16A4" w:rsidRPr="0077524C" w:rsidRDefault="00EB16A4" w:rsidP="0077524C">
      <w:pPr>
        <w:spacing w:after="0" w:line="360" w:lineRule="auto"/>
        <w:ind w:right="-20" w:firstLine="709"/>
        <w:jc w:val="both"/>
        <w:rPr>
          <w:rFonts w:eastAsia="Times New Roman" w:cs="Times New Roman"/>
          <w:color w:val="FF0000"/>
          <w:szCs w:val="28"/>
          <w:lang w:eastAsia="ru-RU"/>
        </w:rPr>
      </w:pPr>
      <w:r w:rsidRPr="0077524C">
        <w:rPr>
          <w:rFonts w:eastAsia="Times New Roman" w:cs="Times New Roman"/>
          <w:szCs w:val="28"/>
          <w:lang w:eastAsia="ru-RU"/>
        </w:rPr>
        <w:t xml:space="preserve">- 2023 год Указом Президента был объявлен годом празднования 80-летия со дня разгрома немецко-фашистских войск в Сталинградской битве.  К этой дате в МКУ «ЦБС» города Миасса были запланированы и проведены циклы мероприятий для детей и подростков, уроки мужества. </w:t>
      </w:r>
      <w:r w:rsidRPr="0077524C">
        <w:rPr>
          <w:rFonts w:eastAsia="Times New Roman" w:cs="Times New Roman"/>
          <w:color w:val="000000"/>
          <w:szCs w:val="28"/>
          <w:lang w:eastAsia="ru-RU"/>
        </w:rPr>
        <w:t>В библиотеках были проведены 31 мероприятие, посвященные Сталинградской битве: «Дом солдатской доблести», «</w:t>
      </w:r>
      <w:r w:rsidR="004E4980">
        <w:rPr>
          <w:rFonts w:eastAsia="Times New Roman" w:cs="Times New Roman"/>
          <w:color w:val="000000"/>
          <w:szCs w:val="28"/>
          <w:lang w:eastAsia="ru-RU"/>
        </w:rPr>
        <w:t>За Волгой для нас земли нет</w:t>
      </w:r>
      <w:r w:rsidRPr="0077524C">
        <w:rPr>
          <w:rFonts w:eastAsia="Times New Roman" w:cs="Times New Roman"/>
          <w:color w:val="000000"/>
          <w:szCs w:val="28"/>
          <w:lang w:eastAsia="ru-RU"/>
        </w:rPr>
        <w:t>!» и т.д.</w:t>
      </w:r>
    </w:p>
    <w:p w14:paraId="00773750" w14:textId="078D2952" w:rsidR="00EB16A4" w:rsidRPr="0077524C" w:rsidRDefault="00EB16A4" w:rsidP="0077524C">
      <w:pPr>
        <w:spacing w:after="0" w:line="360" w:lineRule="auto"/>
        <w:ind w:right="-20"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 </w:t>
      </w:r>
      <w:r w:rsidR="004E4980">
        <w:rPr>
          <w:rFonts w:eastAsia="Times New Roman" w:cs="Times New Roman"/>
          <w:color w:val="000000"/>
          <w:szCs w:val="28"/>
          <w:lang w:eastAsia="ru-RU"/>
        </w:rPr>
        <w:t>«</w:t>
      </w:r>
      <w:r w:rsidRPr="0077524C">
        <w:rPr>
          <w:rFonts w:eastAsia="Times New Roman" w:cs="Times New Roman"/>
          <w:color w:val="000000"/>
          <w:szCs w:val="28"/>
          <w:lang w:eastAsia="ru-RU"/>
        </w:rPr>
        <w:t>Наташа собирает друзей!</w:t>
      </w:r>
      <w:r w:rsidR="004E4980">
        <w:rPr>
          <w:rFonts w:eastAsia="Times New Roman" w:cs="Times New Roman"/>
          <w:color w:val="000000"/>
          <w:szCs w:val="28"/>
          <w:lang w:eastAsia="ru-RU"/>
        </w:rPr>
        <w:t>»</w:t>
      </w:r>
      <w:r w:rsidRPr="0077524C">
        <w:rPr>
          <w:rFonts w:eastAsia="Times New Roman" w:cs="Times New Roman"/>
          <w:color w:val="000000"/>
          <w:szCs w:val="28"/>
          <w:lang w:eastAsia="ru-RU"/>
        </w:rPr>
        <w:t xml:space="preserve"> Под таким девизом в МКУ «ЦБС» прошли XI-е Городские Абрамцевские чтения. На них собралось около 140 ребят: дошкольников и учащихся младших классов. На сегодняшний день</w:t>
      </w:r>
      <w:r w:rsidR="004E4980">
        <w:rPr>
          <w:rFonts w:eastAsia="Times New Roman" w:cs="Times New Roman"/>
          <w:color w:val="000000"/>
          <w:szCs w:val="28"/>
          <w:lang w:eastAsia="ru-RU"/>
        </w:rPr>
        <w:t xml:space="preserve"> </w:t>
      </w:r>
      <w:r w:rsidRPr="0077524C">
        <w:rPr>
          <w:rFonts w:eastAsia="Times New Roman" w:cs="Times New Roman"/>
          <w:color w:val="000000"/>
          <w:szCs w:val="28"/>
          <w:lang w:eastAsia="ru-RU"/>
        </w:rPr>
        <w:t xml:space="preserve">это </w:t>
      </w:r>
      <w:r w:rsidRPr="0077524C">
        <w:rPr>
          <w:rFonts w:eastAsia="Times New Roman" w:cs="Times New Roman"/>
          <w:color w:val="000000"/>
          <w:szCs w:val="28"/>
          <w:lang w:eastAsia="ru-RU"/>
        </w:rPr>
        <w:lastRenderedPageBreak/>
        <w:t xml:space="preserve">рекордное количество участников. Прозвучало более 20 сказок замечательной детской писательницы - Натальи </w:t>
      </w:r>
      <w:proofErr w:type="spellStart"/>
      <w:r w:rsidRPr="0077524C">
        <w:rPr>
          <w:rFonts w:eastAsia="Times New Roman" w:cs="Times New Roman"/>
          <w:color w:val="000000"/>
          <w:szCs w:val="28"/>
          <w:lang w:eastAsia="ru-RU"/>
        </w:rPr>
        <w:t>Корнельевны</w:t>
      </w:r>
      <w:proofErr w:type="spellEnd"/>
      <w:r w:rsidRPr="0077524C">
        <w:rPr>
          <w:rFonts w:eastAsia="Times New Roman" w:cs="Times New Roman"/>
          <w:color w:val="000000"/>
          <w:szCs w:val="28"/>
          <w:lang w:eastAsia="ru-RU"/>
        </w:rPr>
        <w:t xml:space="preserve"> </w:t>
      </w:r>
      <w:proofErr w:type="spellStart"/>
      <w:r w:rsidRPr="0077524C">
        <w:rPr>
          <w:rFonts w:eastAsia="Times New Roman" w:cs="Times New Roman"/>
          <w:color w:val="000000"/>
          <w:szCs w:val="28"/>
          <w:lang w:eastAsia="ru-RU"/>
        </w:rPr>
        <w:t>Абрамцевой</w:t>
      </w:r>
      <w:proofErr w:type="spellEnd"/>
      <w:r w:rsidR="004E4980">
        <w:rPr>
          <w:rFonts w:eastAsia="Times New Roman" w:cs="Times New Roman"/>
          <w:color w:val="000000"/>
          <w:szCs w:val="28"/>
          <w:lang w:eastAsia="ru-RU"/>
        </w:rPr>
        <w:t>.</w:t>
      </w:r>
    </w:p>
    <w:p w14:paraId="7891AD53" w14:textId="06BE450E" w:rsidR="00EB16A4" w:rsidRPr="0077524C" w:rsidRDefault="00EB16A4" w:rsidP="0077524C">
      <w:pPr>
        <w:spacing w:after="0" w:line="360" w:lineRule="auto"/>
        <w:ind w:right="-20"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В рамках проведения городского фотомарафона «Один день из жизни Миасса» 24 мая 2023 года 80 фотографов со всей страны съехались в Миасс, чтобы запечатлеть все, что связано с городом и его жителями. Лучшие снимки попадут в большую фотокнигу, приуроченную к 250-летию Миасса. В рамках этого события модельная библиотека № 6 «БЛИК» являлась одной из городских фото</w:t>
      </w:r>
      <w:r w:rsidR="00525BC6" w:rsidRPr="00525BC6">
        <w:rPr>
          <w:rFonts w:eastAsia="Times New Roman" w:cs="Times New Roman"/>
          <w:color w:val="000000"/>
          <w:szCs w:val="28"/>
          <w:lang w:eastAsia="ru-RU"/>
        </w:rPr>
        <w:t xml:space="preserve"> </w:t>
      </w:r>
      <w:r w:rsidRPr="0077524C">
        <w:rPr>
          <w:rFonts w:eastAsia="Times New Roman" w:cs="Times New Roman"/>
          <w:color w:val="000000"/>
          <w:szCs w:val="28"/>
          <w:lang w:eastAsia="ru-RU"/>
        </w:rPr>
        <w:t>площадок проведения флешмоба.</w:t>
      </w:r>
    </w:p>
    <w:p w14:paraId="07B33FB9" w14:textId="77777777" w:rsidR="00EB16A4" w:rsidRPr="0077524C" w:rsidRDefault="00EB16A4" w:rsidP="0077524C">
      <w:pPr>
        <w:spacing w:after="0" w:line="360" w:lineRule="auto"/>
        <w:ind w:right="-20"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В 2023 году библиотеку-филиал № 6 посещали дети из города Ясиноватая Донецкой народной республики, которые проводили свой отдых в оздоровительном лагере «</w:t>
      </w:r>
      <w:proofErr w:type="spellStart"/>
      <w:r w:rsidRPr="0077524C">
        <w:rPr>
          <w:rFonts w:eastAsia="Times New Roman" w:cs="Times New Roman"/>
          <w:color w:val="000000"/>
          <w:szCs w:val="28"/>
          <w:lang w:eastAsia="ru-RU"/>
        </w:rPr>
        <w:t>Синегорье</w:t>
      </w:r>
      <w:proofErr w:type="spellEnd"/>
      <w:r w:rsidRPr="0077524C">
        <w:rPr>
          <w:rFonts w:eastAsia="Times New Roman" w:cs="Times New Roman"/>
          <w:color w:val="000000"/>
          <w:szCs w:val="28"/>
          <w:lang w:eastAsia="ru-RU"/>
        </w:rPr>
        <w:t>». Для ребят была организована встреча – библиотечное ассорти «У нашего крыльца нет забавам конца». Сотрудники тургоякской Модельной Павленковской библиотеки № 9 провели фольклорную площадку «</w:t>
      </w:r>
      <w:proofErr w:type="spellStart"/>
      <w:r w:rsidRPr="0077524C">
        <w:rPr>
          <w:rFonts w:eastAsia="Times New Roman" w:cs="Times New Roman"/>
          <w:color w:val="000000"/>
          <w:szCs w:val="28"/>
          <w:lang w:eastAsia="ru-RU"/>
        </w:rPr>
        <w:t>Тургоякские</w:t>
      </w:r>
      <w:proofErr w:type="spellEnd"/>
      <w:r w:rsidRPr="0077524C">
        <w:rPr>
          <w:rFonts w:eastAsia="Times New Roman" w:cs="Times New Roman"/>
          <w:color w:val="000000"/>
          <w:szCs w:val="28"/>
          <w:lang w:eastAsia="ru-RU"/>
        </w:rPr>
        <w:t xml:space="preserve"> байки». Ребятам было рассказано об истории появления </w:t>
      </w:r>
      <w:proofErr w:type="spellStart"/>
      <w:r w:rsidRPr="0077524C">
        <w:rPr>
          <w:rFonts w:eastAsia="Times New Roman" w:cs="Times New Roman"/>
          <w:color w:val="000000"/>
          <w:szCs w:val="28"/>
          <w:lang w:eastAsia="ru-RU"/>
        </w:rPr>
        <w:t>тургоякского</w:t>
      </w:r>
      <w:proofErr w:type="spellEnd"/>
      <w:r w:rsidRPr="0077524C">
        <w:rPr>
          <w:rFonts w:eastAsia="Times New Roman" w:cs="Times New Roman"/>
          <w:color w:val="000000"/>
          <w:szCs w:val="28"/>
          <w:lang w:eastAsia="ru-RU"/>
        </w:rPr>
        <w:t xml:space="preserve"> поселка, представлены народные песни, а затем дети приняли участие в мастер-классе по росписи пряника. Сотрудники библиотеки-филиала № 16 провели мастер-класс по изготовлению объемной аппликации «Дед Мороз», а библиотекари модельной библиотеки № 6 предложили детям поучаствовать в игровой площадке «Загадки из сказок» и «В поисках сокровищ» на интерактивном оборудовании.</w:t>
      </w:r>
    </w:p>
    <w:p w14:paraId="02A049FE" w14:textId="3F476020" w:rsidR="00EB16A4" w:rsidRPr="0077524C" w:rsidRDefault="004E4980" w:rsidP="0077524C">
      <w:pPr>
        <w:spacing w:after="0" w:line="360" w:lineRule="auto"/>
        <w:ind w:right="-20" w:firstLine="709"/>
        <w:jc w:val="both"/>
        <w:rPr>
          <w:rFonts w:eastAsia="Times New Roman" w:cs="Times New Roman"/>
          <w:color w:val="000000"/>
          <w:szCs w:val="28"/>
          <w:lang w:eastAsia="ru-RU"/>
        </w:rPr>
      </w:pPr>
      <w:r>
        <w:rPr>
          <w:rFonts w:eastAsia="Times New Roman" w:cs="Times New Roman"/>
          <w:color w:val="000000"/>
          <w:szCs w:val="28"/>
          <w:lang w:eastAsia="ru-RU"/>
        </w:rPr>
        <w:t>- В 2023 году в группе ВК «Б</w:t>
      </w:r>
      <w:r w:rsidR="00EB16A4" w:rsidRPr="0077524C">
        <w:rPr>
          <w:rFonts w:eastAsia="Times New Roman" w:cs="Times New Roman"/>
          <w:color w:val="000000"/>
          <w:szCs w:val="28"/>
          <w:lang w:eastAsia="ru-RU"/>
        </w:rPr>
        <w:t>иблиотеки Миасса» было проведено 9 онлайн акций, марафонов, флешмобов, виртуальных игр и т.д., в которых приняли участие более 2 тысяч миассцев. Участники читали стихи и прозу, писали письма любимым авторам, участвовали в литературных диктантах, краеведческих играх и марафонах.</w:t>
      </w:r>
    </w:p>
    <w:p w14:paraId="5A434813" w14:textId="45BCFCAA" w:rsidR="00EB16A4" w:rsidRPr="0077524C" w:rsidRDefault="00EB16A4" w:rsidP="0077524C">
      <w:pPr>
        <w:spacing w:after="0" w:line="360" w:lineRule="auto"/>
        <w:ind w:right="-20"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Наибольший отклик получила онлайн - акция «Литературный диктант «Великий и могучий русский язык» и онлайн-марафон поздравлений «С юбилеем, Миасс».</w:t>
      </w:r>
    </w:p>
    <w:p w14:paraId="6230E096" w14:textId="05B1FF25" w:rsidR="00EB16A4" w:rsidRPr="0077524C" w:rsidRDefault="00EB16A4" w:rsidP="0077524C">
      <w:pPr>
        <w:spacing w:after="0" w:line="360" w:lineRule="auto"/>
        <w:ind w:right="-20"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В первых числах сентября жителям Миасского городского округа было предложено принять участие в </w:t>
      </w:r>
      <w:proofErr w:type="spellStart"/>
      <w:r w:rsidRPr="0077524C">
        <w:rPr>
          <w:rFonts w:eastAsia="Times New Roman" w:cs="Times New Roman"/>
          <w:color w:val="000000"/>
          <w:szCs w:val="28"/>
          <w:lang w:eastAsia="ru-RU"/>
        </w:rPr>
        <w:t>библиодиктанте</w:t>
      </w:r>
      <w:proofErr w:type="spellEnd"/>
      <w:r w:rsidRPr="0077524C">
        <w:rPr>
          <w:rFonts w:eastAsia="Times New Roman" w:cs="Times New Roman"/>
          <w:color w:val="000000"/>
          <w:szCs w:val="28"/>
          <w:lang w:eastAsia="ru-RU"/>
        </w:rPr>
        <w:t xml:space="preserve"> «Великий и могучий русский </w:t>
      </w:r>
      <w:r w:rsidRPr="0077524C">
        <w:rPr>
          <w:rFonts w:eastAsia="Times New Roman" w:cs="Times New Roman"/>
          <w:color w:val="000000"/>
          <w:szCs w:val="28"/>
          <w:lang w:eastAsia="ru-RU"/>
        </w:rPr>
        <w:lastRenderedPageBreak/>
        <w:t>язык», посвященном</w:t>
      </w:r>
      <w:r w:rsidR="00331823" w:rsidRPr="00331823">
        <w:rPr>
          <w:rFonts w:eastAsia="Times New Roman" w:cs="Times New Roman"/>
          <w:color w:val="000000"/>
          <w:szCs w:val="28"/>
          <w:lang w:eastAsia="ru-RU"/>
        </w:rPr>
        <w:t xml:space="preserve"> </w:t>
      </w:r>
      <w:r w:rsidRPr="0077524C">
        <w:rPr>
          <w:rFonts w:eastAsia="Times New Roman" w:cs="Times New Roman"/>
          <w:color w:val="000000"/>
          <w:szCs w:val="28"/>
          <w:lang w:eastAsia="ru-RU"/>
        </w:rPr>
        <w:t>Международному дню грамотности, который ежегодно отмечается 8 сентября.  Диктант прошёл во всех муниципальных библиотеках округа. Кроме того, все желающие могли написать диктант онлайн, для чего были подготовлены видеоролики для разных возрастных групп. Количество участников, по сравнению с прошлым годом, оказалось рек</w:t>
      </w:r>
      <w:r w:rsidR="00B51094">
        <w:rPr>
          <w:rFonts w:eastAsia="Times New Roman" w:cs="Times New Roman"/>
          <w:color w:val="000000"/>
          <w:szCs w:val="28"/>
          <w:lang w:eastAsia="ru-RU"/>
        </w:rPr>
        <w:t>ордным и составило 606 человек -</w:t>
      </w:r>
      <w:r w:rsidRPr="0077524C">
        <w:rPr>
          <w:rFonts w:eastAsia="Times New Roman" w:cs="Times New Roman"/>
          <w:color w:val="000000"/>
          <w:szCs w:val="28"/>
          <w:lang w:eastAsia="ru-RU"/>
        </w:rPr>
        <w:t xml:space="preserve"> взрослых и детей, из них 370 человек пришли в библиотеки, а 236 участников написали диктант онлайн и прислали нам свои работы. </w:t>
      </w:r>
    </w:p>
    <w:p w14:paraId="0824C99D" w14:textId="77777777" w:rsidR="00EB16A4" w:rsidRPr="0077524C" w:rsidRDefault="00EB16A4" w:rsidP="0077524C">
      <w:pPr>
        <w:spacing w:after="0" w:line="360" w:lineRule="auto"/>
        <w:ind w:right="-20" w:firstLine="709"/>
        <w:jc w:val="both"/>
        <w:rPr>
          <w:rFonts w:eastAsia="Times New Roman" w:cs="Times New Roman"/>
          <w:szCs w:val="28"/>
          <w:lang w:eastAsia="ru-RU"/>
        </w:rPr>
      </w:pPr>
      <w:r w:rsidRPr="0077524C">
        <w:rPr>
          <w:rFonts w:eastAsia="Times New Roman" w:cs="Times New Roman"/>
          <w:color w:val="000000"/>
          <w:szCs w:val="28"/>
          <w:lang w:eastAsia="ru-RU"/>
        </w:rPr>
        <w:t xml:space="preserve">Онлайн-марафон поздравлений «С юбилеем, Миасс» прошел с 13 по 18 ноября в группе ВК «Библиотеки Миасса» и в 13 группах библиотек филиалов. За это время было размещено более 270 постов с поздравлениями: стихами, песнями, музыкальными и фото-открытками, поделками, рисунками, посвященными юбилею города. Мы получили более 400 индивидуальных поздравлений и 30 коллективных (от групп детских садов, школьных классов, творческих объединений, семей). По самым скромным подсчётам вместе с нами Миасс поздравили более 800 человек. Участники марафона приготовили для города стихи и песни, рисунки и поделки, музыкальные открытки и видеоролики! Специально к этому дню сочиняли замечательные стихотворения и писали музыку к ним. Многие проявили фантазию, творчество, креатив и безграничную любовь к родному городу! За время проведения марафона увеличилось количество подписчиков библиотечных групп, так, число участников группы «Библиотеки Миасса» выросло более чем на 100 человек. Все участники марафона получили электронные Сертификаты, активно участвующие педагоги </w:t>
      </w:r>
      <w:r w:rsidRPr="0077524C">
        <w:rPr>
          <w:rFonts w:eastAsia="Times New Roman" w:cs="Times New Roman"/>
          <w:szCs w:val="28"/>
          <w:lang w:eastAsia="ru-RU"/>
        </w:rPr>
        <w:t>благодарственные письма.</w:t>
      </w:r>
    </w:p>
    <w:p w14:paraId="0D654E7A" w14:textId="64E9A1B2" w:rsidR="00725B13" w:rsidRDefault="00EB16A4" w:rsidP="005162E6">
      <w:pPr>
        <w:spacing w:after="0" w:line="360" w:lineRule="auto"/>
        <w:ind w:right="-20"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 Программа виртуальных выставок «Мэтры педагогики, науки, культуры» была посвящена Году педагога и наставника и была направлена на воспитание патриотизма и формирование гражданской позиции пользователей через ознакомление с литературой об учителях и наставниках. В 2023 году были подготовлены 9 виртуальных выставок, посвященных К. Д. </w:t>
      </w:r>
      <w:r w:rsidRPr="0077524C">
        <w:rPr>
          <w:rFonts w:eastAsia="Times New Roman" w:cs="Times New Roman"/>
          <w:color w:val="000000"/>
          <w:szCs w:val="28"/>
          <w:lang w:eastAsia="ru-RU"/>
        </w:rPr>
        <w:lastRenderedPageBreak/>
        <w:t>Ушинскому, А. С. Макаренко, К. С. Станиславскому, Н. И. Пирогову, К. Э. Циолковскому, В. А. Сухомлинскому, Л. С. Выготскому, а также по темам «Наставники русских царей» и «Учителя в художественной литературе». Программа способствовала популяризации сайта «Библиотеки Миасса», группы «</w:t>
      </w:r>
      <w:proofErr w:type="spellStart"/>
      <w:r w:rsidRPr="0077524C">
        <w:rPr>
          <w:rFonts w:eastAsia="Times New Roman" w:cs="Times New Roman"/>
          <w:color w:val="000000"/>
          <w:szCs w:val="28"/>
          <w:lang w:eastAsia="ru-RU"/>
        </w:rPr>
        <w:t>Либединка</w:t>
      </w:r>
      <w:proofErr w:type="spellEnd"/>
      <w:r w:rsidRPr="0077524C">
        <w:rPr>
          <w:rFonts w:eastAsia="Times New Roman" w:cs="Times New Roman"/>
          <w:color w:val="000000"/>
          <w:szCs w:val="28"/>
          <w:lang w:eastAsia="ru-RU"/>
        </w:rPr>
        <w:t xml:space="preserve">» ВКонтакте, библиотечного </w:t>
      </w:r>
      <w:proofErr w:type="spellStart"/>
      <w:r w:rsidRPr="0077524C">
        <w:rPr>
          <w:rFonts w:eastAsia="Times New Roman" w:cs="Times New Roman"/>
          <w:color w:val="000000"/>
          <w:szCs w:val="28"/>
          <w:lang w:eastAsia="ru-RU"/>
        </w:rPr>
        <w:t>YouTube</w:t>
      </w:r>
      <w:proofErr w:type="spellEnd"/>
      <w:r w:rsidRPr="0077524C">
        <w:rPr>
          <w:rFonts w:eastAsia="Times New Roman" w:cs="Times New Roman"/>
          <w:color w:val="000000"/>
          <w:szCs w:val="28"/>
          <w:lang w:eastAsia="ru-RU"/>
        </w:rPr>
        <w:t>-канала, т.к. виртуальные выставки размещались именно здесь. Всего виртуальные выставки, подготовленные в рамках программы, посмотрели 4556 раз, в том числе на сайте «Библиотеки Миасса» 672 раза.</w:t>
      </w:r>
    </w:p>
    <w:p w14:paraId="5E515D8F" w14:textId="31C54BCD" w:rsidR="00EB16A4" w:rsidRPr="00725B13" w:rsidRDefault="00EB16A4" w:rsidP="00606DC2">
      <w:pPr>
        <w:pStyle w:val="1f4"/>
        <w:numPr>
          <w:ilvl w:val="0"/>
          <w:numId w:val="41"/>
        </w:numPr>
        <w:ind w:left="284" w:hanging="284"/>
        <w:outlineLvl w:val="0"/>
      </w:pPr>
      <w:bookmarkStart w:id="2" w:name="_Toc156817320"/>
      <w:r w:rsidRPr="0077524C">
        <w:t>Нормативно-правовое регулирование и стратегическое планирование деятельности муниципальных библиотек региона</w:t>
      </w:r>
      <w:bookmarkEnd w:id="2"/>
    </w:p>
    <w:p w14:paraId="727F22D8" w14:textId="77777777" w:rsidR="00EB16A4" w:rsidRPr="0077524C" w:rsidRDefault="00EB16A4" w:rsidP="0077524C">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 xml:space="preserve">С 2012 года организационно-правовая форма Централизованной библиотечной системы Миасса – Муниципальное казенное учреждение. МКУ «ЦБС» является самостоятельным юридическим лицом. </w:t>
      </w:r>
    </w:p>
    <w:p w14:paraId="1268A7E4" w14:textId="77777777" w:rsidR="00EB16A4" w:rsidRPr="0077524C" w:rsidRDefault="00EB16A4" w:rsidP="0077524C">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 xml:space="preserve">Открытие новых библиотек в 2023 году не происходило. </w:t>
      </w:r>
    </w:p>
    <w:p w14:paraId="53FD8D33" w14:textId="77777777" w:rsidR="00EB16A4" w:rsidRPr="0077524C" w:rsidRDefault="00EB16A4" w:rsidP="0077524C">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Библиотека-филиал № 7, находящаяся на закрытой территории, была выселена из помещения ДК и находится во временном помещении, дальнейшая ситуация внушает опасение, что библиотека будет закрыта, а жители потеряют возможность библиотечного обслуживания на территории поселка, удаленного от города.</w:t>
      </w:r>
    </w:p>
    <w:p w14:paraId="411EC048" w14:textId="7773B285" w:rsidR="00EB16A4" w:rsidRPr="0077524C" w:rsidRDefault="00EB16A4" w:rsidP="0077524C">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Возникают проблемы с поиском специалистов в сельскую местность: с сентября закрыта библиотека-филиал № 12 из-за отсутствия сотрудника.</w:t>
      </w:r>
    </w:p>
    <w:p w14:paraId="53C3736E" w14:textId="77777777" w:rsidR="00EB16A4" w:rsidRPr="0077524C" w:rsidRDefault="00EB16A4" w:rsidP="0077524C">
      <w:pPr>
        <w:spacing w:after="0" w:line="360" w:lineRule="auto"/>
        <w:ind w:right="-20"/>
        <w:jc w:val="both"/>
        <w:rPr>
          <w:rFonts w:eastAsia="Times New Roman" w:cs="Times New Roman"/>
          <w:b/>
          <w:szCs w:val="28"/>
          <w:lang w:eastAsia="ru-RU"/>
        </w:rPr>
      </w:pPr>
      <w:r w:rsidRPr="0077524C">
        <w:rPr>
          <w:rFonts w:eastAsia="Times New Roman" w:cs="Times New Roman"/>
          <w:b/>
          <w:szCs w:val="28"/>
          <w:lang w:eastAsia="ru-RU"/>
        </w:rPr>
        <w:t>2.1. Федеральные, региональные и муниципальные нормативно-правовые акты (указы, распоряжения, постановления), определившие деятельность библиотек в отчетном году.</w:t>
      </w:r>
    </w:p>
    <w:p w14:paraId="0C3024AC" w14:textId="77777777" w:rsidR="00EB16A4" w:rsidRPr="0077524C" w:rsidRDefault="00EB16A4" w:rsidP="0077524C">
      <w:pPr>
        <w:spacing w:after="0" w:line="360" w:lineRule="auto"/>
        <w:ind w:right="-20"/>
        <w:jc w:val="both"/>
        <w:rPr>
          <w:rFonts w:eastAsia="Times New Roman" w:cs="Times New Roman"/>
          <w:b/>
          <w:szCs w:val="28"/>
          <w:lang w:eastAsia="ru-RU"/>
        </w:rPr>
      </w:pPr>
      <w:r w:rsidRPr="0077524C">
        <w:rPr>
          <w:rFonts w:eastAsia="Times New Roman" w:cs="Times New Roman"/>
          <w:b/>
          <w:szCs w:val="28"/>
          <w:lang w:eastAsia="ru-RU"/>
        </w:rPr>
        <w:t>Федеральные нормативно-правовые акты:</w:t>
      </w:r>
    </w:p>
    <w:p w14:paraId="0C5F3A1A" w14:textId="77777777" w:rsidR="004C6B13" w:rsidRDefault="00EB16A4" w:rsidP="0077524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 xml:space="preserve"> 1. Закон РФ «О библиотечном деле» от 29 декабря 1994 г. N 78-ФЗ (в ред. от 11 июня 2021 года № 170-ФЗ);</w:t>
      </w:r>
    </w:p>
    <w:p w14:paraId="25B2F15A" w14:textId="231C3663" w:rsidR="00EB16A4" w:rsidRPr="0077524C" w:rsidRDefault="00EB16A4" w:rsidP="0077524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 xml:space="preserve"> 2. Закон РФ «О защите детей от информации, причиняющей вред их здоровью и развитию» от 24 декабря 2010 года (в ред. от 01.07.2021 № 264-ФЗ); </w:t>
      </w:r>
    </w:p>
    <w:p w14:paraId="5CE1D8E5" w14:textId="77777777" w:rsidR="00EB16A4" w:rsidRPr="0077524C" w:rsidRDefault="00EB16A4" w:rsidP="0077524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lastRenderedPageBreak/>
        <w:t xml:space="preserve">3. Стратегия развития библиотечного дела в РФ на период до 2030 г., утвержденная распоряжением Правительства РФ от 13 марта 2021 г. № 608-р; </w:t>
      </w:r>
    </w:p>
    <w:p w14:paraId="5F4AA2CE" w14:textId="77777777" w:rsidR="00EB16A4" w:rsidRPr="0077524C" w:rsidRDefault="00EB16A4" w:rsidP="0077524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4. Стратегия развития информационного общества в РФ на 2017 - 2030 годы, утвержденная указом Президента Российской Федерации от 09.05.2017 г. № 203.</w:t>
      </w:r>
    </w:p>
    <w:p w14:paraId="4D549BF7" w14:textId="77777777" w:rsidR="00EB16A4" w:rsidRPr="0077524C" w:rsidRDefault="00EB16A4" w:rsidP="0077524C">
      <w:pPr>
        <w:spacing w:after="0" w:line="360" w:lineRule="auto"/>
        <w:ind w:right="-20"/>
        <w:jc w:val="both"/>
        <w:rPr>
          <w:rFonts w:eastAsia="Times New Roman" w:cs="Times New Roman"/>
          <w:b/>
          <w:szCs w:val="28"/>
          <w:lang w:eastAsia="ru-RU"/>
        </w:rPr>
      </w:pPr>
      <w:r w:rsidRPr="0077524C">
        <w:rPr>
          <w:rFonts w:eastAsia="Times New Roman" w:cs="Times New Roman"/>
          <w:b/>
          <w:szCs w:val="28"/>
          <w:lang w:eastAsia="ru-RU"/>
        </w:rPr>
        <w:t>Региональные нормативно-правовые акты:</w:t>
      </w:r>
    </w:p>
    <w:p w14:paraId="41F0387C" w14:textId="77777777" w:rsidR="00EB16A4" w:rsidRPr="009460E4" w:rsidRDefault="00EB16A4" w:rsidP="0077524C">
      <w:pPr>
        <w:numPr>
          <w:ilvl w:val="0"/>
          <w:numId w:val="1"/>
        </w:numPr>
        <w:shd w:val="clear" w:color="auto" w:fill="FFFFFF"/>
        <w:spacing w:after="0" w:line="360" w:lineRule="auto"/>
        <w:jc w:val="both"/>
        <w:rPr>
          <w:rFonts w:eastAsia="Times New Roman" w:cs="Times New Roman"/>
          <w:color w:val="333333"/>
          <w:szCs w:val="28"/>
          <w:lang w:eastAsia="ru-RU"/>
        </w:rPr>
      </w:pPr>
      <w:r w:rsidRPr="009460E4">
        <w:rPr>
          <w:rFonts w:eastAsia="Times New Roman" w:cs="Times New Roman"/>
          <w:color w:val="333333"/>
          <w:szCs w:val="28"/>
          <w:lang w:eastAsia="ru-RU"/>
        </w:rPr>
        <w:t>Закон Челябинской области от 28.10.2004 г. № 296-ЗО «О деятельности в сфере культуры на территории Челябинской области»;</w:t>
      </w:r>
    </w:p>
    <w:p w14:paraId="37B3BA26" w14:textId="77777777" w:rsidR="00EB16A4" w:rsidRPr="009460E4" w:rsidRDefault="00EB16A4" w:rsidP="0077524C">
      <w:pPr>
        <w:numPr>
          <w:ilvl w:val="0"/>
          <w:numId w:val="1"/>
        </w:numPr>
        <w:shd w:val="clear" w:color="auto" w:fill="FFFFFF"/>
        <w:spacing w:after="0" w:line="360" w:lineRule="auto"/>
        <w:jc w:val="both"/>
        <w:rPr>
          <w:rFonts w:eastAsia="Times New Roman" w:cs="Times New Roman"/>
          <w:color w:val="333333"/>
          <w:szCs w:val="28"/>
          <w:lang w:eastAsia="ru-RU"/>
        </w:rPr>
      </w:pPr>
      <w:r w:rsidRPr="009460E4">
        <w:rPr>
          <w:rFonts w:eastAsia="Times New Roman" w:cs="Times New Roman"/>
          <w:color w:val="333333"/>
          <w:szCs w:val="28"/>
          <w:lang w:eastAsia="ru-RU"/>
        </w:rPr>
        <w:t>Закон Челябинской области №324 от 30.11.2004 г. «О библиотечном деле в Челябинской области».</w:t>
      </w:r>
    </w:p>
    <w:p w14:paraId="04F91A20" w14:textId="77777777" w:rsidR="00EB16A4" w:rsidRPr="009460E4" w:rsidRDefault="00EB16A4" w:rsidP="0077524C">
      <w:pPr>
        <w:shd w:val="clear" w:color="auto" w:fill="FFFFFF"/>
        <w:spacing w:after="0" w:line="360" w:lineRule="auto"/>
        <w:jc w:val="both"/>
        <w:rPr>
          <w:rFonts w:eastAsia="Times New Roman" w:cs="Times New Roman"/>
          <w:b/>
          <w:szCs w:val="28"/>
          <w:lang w:eastAsia="ru-RU"/>
        </w:rPr>
      </w:pPr>
      <w:r w:rsidRPr="009460E4">
        <w:rPr>
          <w:rFonts w:eastAsia="Times New Roman" w:cs="Times New Roman"/>
          <w:b/>
          <w:color w:val="333333"/>
          <w:szCs w:val="28"/>
          <w:lang w:eastAsia="ru-RU"/>
        </w:rPr>
        <w:t>Муниципальные</w:t>
      </w:r>
      <w:r w:rsidRPr="009460E4">
        <w:rPr>
          <w:rFonts w:eastAsia="Times New Roman" w:cs="Times New Roman"/>
          <w:b/>
          <w:szCs w:val="28"/>
          <w:lang w:eastAsia="ru-RU"/>
        </w:rPr>
        <w:t xml:space="preserve"> нормативно-правовые акты:</w:t>
      </w:r>
    </w:p>
    <w:p w14:paraId="636BFAB1"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t>Устав Миасского городского округа;</w:t>
      </w:r>
    </w:p>
    <w:p w14:paraId="407D3390"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t>Постановление Администрации МГО N 3117 от 16.11.2010 г. «Положение об оплате труда работников муниципальных учреждений культуры МГО и МУ «Управление культуры» МГО» (с изменениями);</w:t>
      </w:r>
    </w:p>
    <w:p w14:paraId="1E2FFE4C"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t>Постановление Администрации МГО от 13.01.2014 г. N 148 «Об утверждении муниципальной программы «Культура. Искусство. Творчество» Миасского городского округа на 2014 — 2016 годы»;</w:t>
      </w:r>
    </w:p>
    <w:p w14:paraId="323B5B10"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t>Постановление Администрации МГО от 13.01.2014 г. N 145 «Об утверждении муниципальной программы «Безопасность учреждений культуры МГО» на 2014 — 2016 годы»;</w:t>
      </w:r>
    </w:p>
    <w:p w14:paraId="2A214A28"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t>Постановление Администрации МГО от 13.01.2014 г. N 146 «Об утверждении муниципальной программы «Укрепление и модернизация материально-технической базы учреждений культуры» на 2014 — 2016 годы»;</w:t>
      </w:r>
    </w:p>
    <w:p w14:paraId="5A26B619"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t>Постановление Администрации МГО от 06.03.2015 г. N 1527 «Об утверждении ведомственного перечня муниципальных услуг (работ) предоставляемых и выполняемых муниципальными учреждениями, подведомственными МКУ «Управление культуры» МГО»;</w:t>
      </w:r>
    </w:p>
    <w:p w14:paraId="1A24C78F"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lastRenderedPageBreak/>
        <w:t>Решение Собрания депутатов МГО от 09.12.2005 г. N 10 «Об установлении расходных обязательств МГО в сфере культуры»;</w:t>
      </w:r>
    </w:p>
    <w:p w14:paraId="100870B3"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t>Устав МКУ «Управление культуры» МГО;</w:t>
      </w:r>
    </w:p>
    <w:p w14:paraId="2ED83BE6" w14:textId="77777777" w:rsidR="00EB16A4" w:rsidRPr="009460E4" w:rsidRDefault="00EB16A4" w:rsidP="0077524C">
      <w:pPr>
        <w:numPr>
          <w:ilvl w:val="0"/>
          <w:numId w:val="2"/>
        </w:numPr>
        <w:shd w:val="clear" w:color="auto" w:fill="FFFFFF"/>
        <w:spacing w:after="0" w:line="360" w:lineRule="auto"/>
        <w:contextualSpacing/>
        <w:jc w:val="both"/>
        <w:rPr>
          <w:rFonts w:eastAsia="Times New Roman" w:cs="Times New Roman"/>
          <w:color w:val="333333"/>
          <w:szCs w:val="28"/>
        </w:rPr>
      </w:pPr>
      <w:r w:rsidRPr="009460E4">
        <w:rPr>
          <w:rFonts w:eastAsia="Times New Roman" w:cs="Times New Roman"/>
          <w:color w:val="333333"/>
          <w:szCs w:val="28"/>
        </w:rPr>
        <w:t>Устав МКУ «ЦБС».</w:t>
      </w:r>
    </w:p>
    <w:p w14:paraId="387EBB39" w14:textId="77777777" w:rsidR="00EB16A4" w:rsidRPr="0077524C" w:rsidRDefault="00EB16A4" w:rsidP="0077524C">
      <w:pPr>
        <w:spacing w:after="0" w:line="360" w:lineRule="auto"/>
        <w:ind w:right="-20"/>
        <w:jc w:val="both"/>
        <w:rPr>
          <w:rFonts w:eastAsia="Times New Roman" w:cs="Times New Roman"/>
          <w:b/>
          <w:color w:val="FF0000"/>
          <w:szCs w:val="28"/>
          <w:lang w:eastAsia="ru-RU"/>
        </w:rPr>
      </w:pPr>
      <w:r w:rsidRPr="0077524C">
        <w:rPr>
          <w:rFonts w:eastAsia="Times New Roman" w:cs="Times New Roman"/>
          <w:b/>
          <w:szCs w:val="28"/>
          <w:lang w:eastAsia="ru-RU"/>
        </w:rPr>
        <w:t>2.2. Национальные, федеральные и региональные проекты, программы и иные мероприятия, определявшие работу библиотек.</w:t>
      </w:r>
    </w:p>
    <w:p w14:paraId="70E15D49" w14:textId="77777777" w:rsidR="00EB16A4" w:rsidRPr="0077524C" w:rsidRDefault="00EB16A4" w:rsidP="0077524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1. План мероприятий («дорожная карта») «Изменения в отраслях социальной сферы, направленные на повышение эффективности сферы культуры» (утв. распоряжением Правительства РФ от 28 декабря 2012 г. N 2606-р);</w:t>
      </w:r>
    </w:p>
    <w:p w14:paraId="10C4A2B9" w14:textId="77777777" w:rsidR="00EB16A4" w:rsidRPr="0077524C" w:rsidRDefault="00EB16A4" w:rsidP="0077524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2. Национальный проект «Культура» на 2019-2024 годы (разработанный в соответствии с указом от 21 июля 2020 г. № 474 «О национальных целях развития Российской Федерации на период до 2030 года»;</w:t>
      </w:r>
    </w:p>
    <w:p w14:paraId="4DBAB861" w14:textId="6B01F701" w:rsidR="00112CC2" w:rsidRPr="005162E6" w:rsidRDefault="00EB16A4" w:rsidP="005162E6">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3. Федеральная целевая программа «Доступная среда» на 2021-2025 годы.</w:t>
      </w:r>
    </w:p>
    <w:p w14:paraId="2CFDF7B2" w14:textId="0FC05F06" w:rsidR="00EB16A4" w:rsidRPr="0077524C" w:rsidRDefault="00EB16A4" w:rsidP="00606DC2">
      <w:pPr>
        <w:pStyle w:val="1f4"/>
        <w:numPr>
          <w:ilvl w:val="0"/>
          <w:numId w:val="1"/>
        </w:numPr>
        <w:tabs>
          <w:tab w:val="clear" w:pos="360"/>
          <w:tab w:val="num" w:pos="284"/>
        </w:tabs>
        <w:outlineLvl w:val="0"/>
      </w:pPr>
      <w:bookmarkStart w:id="3" w:name="_Toc156817321"/>
      <w:r w:rsidRPr="0077524C">
        <w:rPr>
          <w:spacing w:val="2"/>
        </w:rPr>
        <w:t>Б</w:t>
      </w:r>
      <w:r w:rsidRPr="0077524C">
        <w:rPr>
          <w:spacing w:val="1"/>
        </w:rPr>
        <w:t>и</w:t>
      </w:r>
      <w:r w:rsidRPr="0077524C">
        <w:t>б</w:t>
      </w:r>
      <w:r w:rsidRPr="0077524C">
        <w:rPr>
          <w:spacing w:val="-2"/>
        </w:rPr>
        <w:t>л</w:t>
      </w:r>
      <w:r w:rsidRPr="0077524C">
        <w:t>и</w:t>
      </w:r>
      <w:r w:rsidRPr="0077524C">
        <w:rPr>
          <w:spacing w:val="-2"/>
        </w:rPr>
        <w:t>о</w:t>
      </w:r>
      <w:r w:rsidRPr="0077524C">
        <w:rPr>
          <w:spacing w:val="1"/>
        </w:rPr>
        <w:t>т</w:t>
      </w:r>
      <w:r w:rsidRPr="0077524C">
        <w:t>е</w:t>
      </w:r>
      <w:r w:rsidRPr="0077524C">
        <w:rPr>
          <w:spacing w:val="-1"/>
        </w:rPr>
        <w:t>ч</w:t>
      </w:r>
      <w:r w:rsidRPr="0077524C">
        <w:t>ная с</w:t>
      </w:r>
      <w:r w:rsidRPr="0077524C">
        <w:rPr>
          <w:spacing w:val="-1"/>
        </w:rPr>
        <w:t>е</w:t>
      </w:r>
      <w:r w:rsidRPr="0077524C">
        <w:rPr>
          <w:spacing w:val="1"/>
        </w:rPr>
        <w:t>ть</w:t>
      </w:r>
      <w:bookmarkEnd w:id="3"/>
    </w:p>
    <w:p w14:paraId="261435F7" w14:textId="77777777"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3.1. Х</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р</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ктерист</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ка б</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б</w:t>
      </w:r>
      <w:r w:rsidRPr="0077524C">
        <w:rPr>
          <w:rFonts w:eastAsia="Times New Roman" w:cs="Times New Roman"/>
          <w:b/>
          <w:color w:val="000000"/>
          <w:spacing w:val="-1"/>
          <w:szCs w:val="28"/>
          <w:lang w:eastAsia="ru-RU"/>
        </w:rPr>
        <w:t>л</w:t>
      </w:r>
      <w:r w:rsidRPr="0077524C">
        <w:rPr>
          <w:rFonts w:eastAsia="Times New Roman" w:cs="Times New Roman"/>
          <w:b/>
          <w:color w:val="000000"/>
          <w:szCs w:val="28"/>
          <w:lang w:eastAsia="ru-RU"/>
        </w:rPr>
        <w:t>иотечной с</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т</w:t>
      </w:r>
      <w:r w:rsidRPr="0077524C">
        <w:rPr>
          <w:rFonts w:eastAsia="Times New Roman" w:cs="Times New Roman"/>
          <w:b/>
          <w:color w:val="000000"/>
          <w:spacing w:val="4"/>
          <w:szCs w:val="28"/>
          <w:lang w:eastAsia="ru-RU"/>
        </w:rPr>
        <w:t>и в динамике</w:t>
      </w:r>
      <w:r w:rsidRPr="0077524C">
        <w:rPr>
          <w:rFonts w:eastAsia="Times New Roman" w:cs="Times New Roman"/>
          <w:b/>
          <w:color w:val="000000"/>
          <w:szCs w:val="28"/>
          <w:lang w:eastAsia="ru-RU"/>
        </w:rPr>
        <w:t xml:space="preserve"> </w:t>
      </w:r>
      <w:r w:rsidRPr="0077524C">
        <w:rPr>
          <w:rFonts w:eastAsia="Times New Roman" w:cs="Times New Roman"/>
          <w:b/>
          <w:color w:val="000000"/>
          <w:spacing w:val="1"/>
          <w:szCs w:val="28"/>
          <w:lang w:eastAsia="ru-RU"/>
        </w:rPr>
        <w:t>з</w:t>
      </w:r>
      <w:r w:rsidRPr="0077524C">
        <w:rPr>
          <w:rFonts w:eastAsia="Times New Roman" w:cs="Times New Roman"/>
          <w:b/>
          <w:color w:val="000000"/>
          <w:szCs w:val="28"/>
          <w:lang w:eastAsia="ru-RU"/>
        </w:rPr>
        <w:t>а три года:</w:t>
      </w:r>
    </w:p>
    <w:tbl>
      <w:tblPr>
        <w:tblStyle w:val="200"/>
        <w:tblW w:w="0" w:type="auto"/>
        <w:tblInd w:w="108" w:type="dxa"/>
        <w:tblLook w:val="04A0" w:firstRow="1" w:lastRow="0" w:firstColumn="1" w:lastColumn="0" w:noHBand="0" w:noVBand="1"/>
      </w:tblPr>
      <w:tblGrid>
        <w:gridCol w:w="6237"/>
        <w:gridCol w:w="1039"/>
        <w:gridCol w:w="1040"/>
        <w:gridCol w:w="1040"/>
      </w:tblGrid>
      <w:tr w:rsidR="00EB16A4" w:rsidRPr="0077524C" w14:paraId="25A77FE2" w14:textId="77777777" w:rsidTr="00EB16A4">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71773" w14:textId="77777777" w:rsidR="00EB16A4" w:rsidRPr="00F277B2" w:rsidRDefault="00EB16A4" w:rsidP="00F277B2">
            <w:pPr>
              <w:ind w:right="-23"/>
              <w:rPr>
                <w:color w:val="000000"/>
                <w:sz w:val="24"/>
                <w:szCs w:val="24"/>
              </w:rPr>
            </w:pPr>
            <w:r w:rsidRPr="00F277B2">
              <w:rPr>
                <w:color w:val="000000"/>
                <w:sz w:val="24"/>
                <w:szCs w:val="24"/>
              </w:rPr>
              <w:t>Показатели, ед.</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B84FF" w14:textId="77777777" w:rsidR="00EB16A4" w:rsidRPr="00F277B2" w:rsidRDefault="00EB16A4" w:rsidP="00F277B2">
            <w:pPr>
              <w:spacing w:after="120"/>
              <w:ind w:right="-23"/>
              <w:jc w:val="center"/>
              <w:rPr>
                <w:color w:val="000000"/>
                <w:sz w:val="24"/>
                <w:szCs w:val="24"/>
              </w:rPr>
            </w:pPr>
            <w:r w:rsidRPr="00F277B2">
              <w:rPr>
                <w:color w:val="000000"/>
                <w:sz w:val="24"/>
                <w:szCs w:val="24"/>
              </w:rPr>
              <w:t>2021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A0BF7" w14:textId="77777777" w:rsidR="00EB16A4" w:rsidRPr="00F277B2" w:rsidRDefault="00EB16A4" w:rsidP="00F277B2">
            <w:pPr>
              <w:spacing w:after="120"/>
              <w:ind w:right="-23"/>
              <w:jc w:val="center"/>
              <w:rPr>
                <w:color w:val="000000"/>
                <w:sz w:val="24"/>
                <w:szCs w:val="24"/>
              </w:rPr>
            </w:pPr>
            <w:r w:rsidRPr="00F277B2">
              <w:rPr>
                <w:color w:val="000000"/>
                <w:sz w:val="24"/>
                <w:szCs w:val="24"/>
              </w:rPr>
              <w:t>2022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A010F" w14:textId="77777777" w:rsidR="00EB16A4" w:rsidRPr="00F277B2" w:rsidRDefault="00EB16A4" w:rsidP="00F277B2">
            <w:pPr>
              <w:spacing w:after="120"/>
              <w:ind w:right="-23"/>
              <w:jc w:val="center"/>
              <w:rPr>
                <w:color w:val="000000"/>
                <w:sz w:val="24"/>
                <w:szCs w:val="24"/>
              </w:rPr>
            </w:pPr>
            <w:r w:rsidRPr="00F277B2">
              <w:rPr>
                <w:color w:val="000000"/>
                <w:sz w:val="24"/>
                <w:szCs w:val="24"/>
              </w:rPr>
              <w:t>2023</w:t>
            </w:r>
          </w:p>
        </w:tc>
      </w:tr>
      <w:tr w:rsidR="00EB16A4" w:rsidRPr="0077524C" w14:paraId="17B0438A" w14:textId="77777777" w:rsidTr="00EB16A4">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B601" w14:textId="77777777" w:rsidR="00EB16A4" w:rsidRPr="00F277B2" w:rsidRDefault="00EB16A4" w:rsidP="00F277B2">
            <w:pPr>
              <w:ind w:right="-23"/>
              <w:rPr>
                <w:color w:val="000000"/>
                <w:sz w:val="24"/>
                <w:szCs w:val="24"/>
              </w:rPr>
            </w:pPr>
            <w:r w:rsidRPr="00F277B2">
              <w:rPr>
                <w:color w:val="000000"/>
                <w:sz w:val="24"/>
                <w:szCs w:val="24"/>
              </w:rPr>
              <w:t>Всего библиотек в системе, из них:</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000FB" w14:textId="77777777" w:rsidR="00EB16A4" w:rsidRPr="00F277B2" w:rsidRDefault="00EB16A4" w:rsidP="00F277B2">
            <w:pPr>
              <w:spacing w:after="120"/>
              <w:ind w:right="-23"/>
              <w:jc w:val="center"/>
              <w:rPr>
                <w:color w:val="000000"/>
                <w:sz w:val="24"/>
                <w:szCs w:val="24"/>
              </w:rPr>
            </w:pPr>
            <w:r w:rsidRPr="00F277B2">
              <w:rPr>
                <w:color w:val="000000"/>
                <w:sz w:val="24"/>
                <w:szCs w:val="24"/>
              </w:rPr>
              <w:t>23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27501" w14:textId="77777777" w:rsidR="00EB16A4" w:rsidRPr="00F277B2" w:rsidRDefault="00EB16A4" w:rsidP="00F277B2">
            <w:pPr>
              <w:spacing w:after="120"/>
              <w:ind w:right="-23"/>
              <w:jc w:val="center"/>
              <w:rPr>
                <w:color w:val="000000"/>
                <w:sz w:val="24"/>
                <w:szCs w:val="24"/>
              </w:rPr>
            </w:pPr>
            <w:r w:rsidRPr="00F277B2">
              <w:rPr>
                <w:color w:val="000000"/>
                <w:sz w:val="24"/>
                <w:szCs w:val="24"/>
              </w:rPr>
              <w:t>22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F5657" w14:textId="77777777" w:rsidR="00EB16A4" w:rsidRPr="00F277B2" w:rsidRDefault="00EB16A4" w:rsidP="00F277B2">
            <w:pPr>
              <w:spacing w:after="120"/>
              <w:ind w:right="-23"/>
              <w:jc w:val="center"/>
              <w:rPr>
                <w:color w:val="000000"/>
                <w:sz w:val="24"/>
                <w:szCs w:val="24"/>
              </w:rPr>
            </w:pPr>
            <w:r w:rsidRPr="00F277B2">
              <w:rPr>
                <w:color w:val="000000"/>
                <w:sz w:val="24"/>
                <w:szCs w:val="24"/>
              </w:rPr>
              <w:t>21</w:t>
            </w:r>
          </w:p>
        </w:tc>
      </w:tr>
      <w:tr w:rsidR="00EB16A4" w:rsidRPr="0077524C" w14:paraId="0C793CB7" w14:textId="77777777" w:rsidTr="00EB16A4">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BC964" w14:textId="77777777" w:rsidR="00EB16A4" w:rsidRPr="00F277B2" w:rsidRDefault="00EB16A4" w:rsidP="00F277B2">
            <w:pPr>
              <w:ind w:right="-23"/>
              <w:rPr>
                <w:color w:val="000000"/>
                <w:sz w:val="24"/>
                <w:szCs w:val="24"/>
              </w:rPr>
            </w:pPr>
            <w:r w:rsidRPr="00F277B2">
              <w:rPr>
                <w:color w:val="000000"/>
                <w:sz w:val="24"/>
                <w:szCs w:val="24"/>
              </w:rPr>
              <w:t xml:space="preserve">- </w:t>
            </w:r>
            <w:r w:rsidRPr="00F277B2">
              <w:rPr>
                <w:color w:val="000000"/>
                <w:spacing w:val="-1"/>
                <w:sz w:val="24"/>
                <w:szCs w:val="24"/>
              </w:rPr>
              <w:t>б</w:t>
            </w:r>
            <w:r w:rsidRPr="00F277B2">
              <w:rPr>
                <w:color w:val="000000"/>
                <w:sz w:val="24"/>
                <w:szCs w:val="24"/>
              </w:rPr>
              <w:t>ибл</w:t>
            </w:r>
            <w:r w:rsidRPr="00F277B2">
              <w:rPr>
                <w:color w:val="000000"/>
                <w:spacing w:val="1"/>
                <w:sz w:val="24"/>
                <w:szCs w:val="24"/>
              </w:rPr>
              <w:t>и</w:t>
            </w:r>
            <w:r w:rsidRPr="00F277B2">
              <w:rPr>
                <w:color w:val="000000"/>
                <w:spacing w:val="-1"/>
                <w:sz w:val="24"/>
                <w:szCs w:val="24"/>
              </w:rPr>
              <w:t>о</w:t>
            </w:r>
            <w:r w:rsidRPr="00F277B2">
              <w:rPr>
                <w:color w:val="000000"/>
                <w:sz w:val="24"/>
                <w:szCs w:val="24"/>
              </w:rPr>
              <w:t>т</w:t>
            </w:r>
            <w:r w:rsidRPr="00F277B2">
              <w:rPr>
                <w:color w:val="000000"/>
                <w:spacing w:val="-1"/>
                <w:sz w:val="24"/>
                <w:szCs w:val="24"/>
              </w:rPr>
              <w:t>е</w:t>
            </w:r>
            <w:r w:rsidRPr="00F277B2">
              <w:rPr>
                <w:color w:val="000000"/>
                <w:sz w:val="24"/>
                <w:szCs w:val="24"/>
              </w:rPr>
              <w:t>ки, ра</w:t>
            </w:r>
            <w:r w:rsidRPr="00F277B2">
              <w:rPr>
                <w:color w:val="000000"/>
                <w:spacing w:val="-1"/>
                <w:sz w:val="24"/>
                <w:szCs w:val="24"/>
              </w:rPr>
              <w:t>с</w:t>
            </w:r>
            <w:r w:rsidRPr="00F277B2">
              <w:rPr>
                <w:color w:val="000000"/>
                <w:sz w:val="24"/>
                <w:szCs w:val="24"/>
              </w:rPr>
              <w:t>положен</w:t>
            </w:r>
            <w:r w:rsidRPr="00F277B2">
              <w:rPr>
                <w:color w:val="000000"/>
                <w:spacing w:val="1"/>
                <w:sz w:val="24"/>
                <w:szCs w:val="24"/>
              </w:rPr>
              <w:t>н</w:t>
            </w:r>
            <w:r w:rsidRPr="00F277B2">
              <w:rPr>
                <w:color w:val="000000"/>
                <w:sz w:val="24"/>
                <w:szCs w:val="24"/>
              </w:rPr>
              <w:t xml:space="preserve">ые в </w:t>
            </w:r>
            <w:r w:rsidRPr="00F277B2">
              <w:rPr>
                <w:color w:val="000000"/>
                <w:spacing w:val="-1"/>
                <w:sz w:val="24"/>
                <w:szCs w:val="24"/>
              </w:rPr>
              <w:t>се</w:t>
            </w:r>
            <w:r w:rsidRPr="00F277B2">
              <w:rPr>
                <w:color w:val="000000"/>
                <w:sz w:val="24"/>
                <w:szCs w:val="24"/>
              </w:rPr>
              <w:t>льской м</w:t>
            </w:r>
            <w:r w:rsidRPr="00F277B2">
              <w:rPr>
                <w:color w:val="000000"/>
                <w:spacing w:val="-1"/>
                <w:sz w:val="24"/>
                <w:szCs w:val="24"/>
              </w:rPr>
              <w:t>ес</w:t>
            </w:r>
            <w:r w:rsidRPr="00F277B2">
              <w:rPr>
                <w:color w:val="000000"/>
                <w:sz w:val="24"/>
                <w:szCs w:val="24"/>
              </w:rPr>
              <w:t>тно</w:t>
            </w:r>
            <w:r w:rsidRPr="00F277B2">
              <w:rPr>
                <w:color w:val="000000"/>
                <w:spacing w:val="-1"/>
                <w:sz w:val="24"/>
                <w:szCs w:val="24"/>
              </w:rPr>
              <w:t>с</w:t>
            </w:r>
            <w:r w:rsidRPr="00F277B2">
              <w:rPr>
                <w:color w:val="000000"/>
                <w:sz w:val="24"/>
                <w:szCs w:val="24"/>
              </w:rPr>
              <w:t>т</w:t>
            </w:r>
            <w:r w:rsidRPr="00F277B2">
              <w:rPr>
                <w:color w:val="000000"/>
                <w:spacing w:val="7"/>
                <w:sz w:val="24"/>
                <w:szCs w:val="24"/>
              </w:rPr>
              <w:t>и</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9ED60" w14:textId="77777777" w:rsidR="00EB16A4" w:rsidRPr="00F277B2" w:rsidRDefault="00EB16A4" w:rsidP="00F277B2">
            <w:pPr>
              <w:spacing w:after="120"/>
              <w:ind w:right="-23"/>
              <w:jc w:val="center"/>
              <w:rPr>
                <w:color w:val="000000"/>
                <w:sz w:val="24"/>
                <w:szCs w:val="24"/>
              </w:rPr>
            </w:pPr>
            <w:r w:rsidRPr="00F277B2">
              <w:rPr>
                <w:color w:val="000000"/>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452DF" w14:textId="77777777" w:rsidR="00EB16A4" w:rsidRPr="00F277B2" w:rsidRDefault="00EB16A4" w:rsidP="00F277B2">
            <w:pPr>
              <w:spacing w:after="120"/>
              <w:ind w:right="-23"/>
              <w:jc w:val="center"/>
              <w:rPr>
                <w:color w:val="000000"/>
                <w:sz w:val="24"/>
                <w:szCs w:val="24"/>
              </w:rPr>
            </w:pPr>
            <w:r w:rsidRPr="00F277B2">
              <w:rPr>
                <w:color w:val="000000"/>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BE411" w14:textId="77777777" w:rsidR="00EB16A4" w:rsidRPr="00F277B2" w:rsidRDefault="00EB16A4" w:rsidP="00F277B2">
            <w:pPr>
              <w:spacing w:after="120"/>
              <w:ind w:right="-23"/>
              <w:jc w:val="center"/>
              <w:rPr>
                <w:color w:val="000000"/>
                <w:sz w:val="24"/>
                <w:szCs w:val="24"/>
              </w:rPr>
            </w:pPr>
            <w:r w:rsidRPr="00F277B2">
              <w:rPr>
                <w:color w:val="000000"/>
                <w:sz w:val="24"/>
                <w:szCs w:val="24"/>
              </w:rPr>
              <w:t>7</w:t>
            </w:r>
          </w:p>
        </w:tc>
      </w:tr>
      <w:tr w:rsidR="00EB16A4" w:rsidRPr="0077524C" w14:paraId="7BBF7A6E" w14:textId="77777777" w:rsidTr="00E358C7">
        <w:trPr>
          <w:trHeight w:val="979"/>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AF879" w14:textId="77777777" w:rsidR="00EB16A4" w:rsidRPr="00F277B2" w:rsidRDefault="00EB16A4" w:rsidP="00F277B2">
            <w:pPr>
              <w:ind w:right="-23"/>
              <w:rPr>
                <w:color w:val="000000"/>
                <w:spacing w:val="2"/>
                <w:sz w:val="24"/>
                <w:szCs w:val="24"/>
              </w:rPr>
            </w:pPr>
            <w:r w:rsidRPr="00F277B2">
              <w:rPr>
                <w:color w:val="000000"/>
                <w:sz w:val="24"/>
                <w:szCs w:val="24"/>
              </w:rPr>
              <w:t>- дет</w:t>
            </w:r>
            <w:r w:rsidRPr="00F277B2">
              <w:rPr>
                <w:color w:val="000000"/>
                <w:spacing w:val="-1"/>
                <w:sz w:val="24"/>
                <w:szCs w:val="24"/>
              </w:rPr>
              <w:t>с</w:t>
            </w:r>
            <w:r w:rsidRPr="00F277B2">
              <w:rPr>
                <w:color w:val="000000"/>
                <w:sz w:val="24"/>
                <w:szCs w:val="24"/>
              </w:rPr>
              <w:t>к</w:t>
            </w:r>
            <w:r w:rsidRPr="00F277B2">
              <w:rPr>
                <w:color w:val="000000"/>
                <w:spacing w:val="1"/>
                <w:sz w:val="24"/>
                <w:szCs w:val="24"/>
              </w:rPr>
              <w:t>и</w:t>
            </w:r>
            <w:r w:rsidRPr="00F277B2">
              <w:rPr>
                <w:color w:val="000000"/>
                <w:sz w:val="24"/>
                <w:szCs w:val="24"/>
              </w:rPr>
              <w:t>е б</w:t>
            </w:r>
            <w:r w:rsidRPr="00F277B2">
              <w:rPr>
                <w:color w:val="000000"/>
                <w:spacing w:val="1"/>
                <w:sz w:val="24"/>
                <w:szCs w:val="24"/>
              </w:rPr>
              <w:t>и</w:t>
            </w:r>
            <w:r w:rsidRPr="00F277B2">
              <w:rPr>
                <w:color w:val="000000"/>
                <w:sz w:val="24"/>
                <w:szCs w:val="24"/>
              </w:rPr>
              <w:t>б</w:t>
            </w:r>
            <w:r w:rsidRPr="00F277B2">
              <w:rPr>
                <w:color w:val="000000"/>
                <w:spacing w:val="-1"/>
                <w:sz w:val="24"/>
                <w:szCs w:val="24"/>
              </w:rPr>
              <w:t>л</w:t>
            </w:r>
            <w:r w:rsidRPr="00F277B2">
              <w:rPr>
                <w:color w:val="000000"/>
                <w:sz w:val="24"/>
                <w:szCs w:val="24"/>
              </w:rPr>
              <w:t>и</w:t>
            </w:r>
            <w:r w:rsidRPr="00F277B2">
              <w:rPr>
                <w:color w:val="000000"/>
                <w:spacing w:val="-2"/>
                <w:sz w:val="24"/>
                <w:szCs w:val="24"/>
              </w:rPr>
              <w:t>о</w:t>
            </w:r>
            <w:r w:rsidRPr="00F277B2">
              <w:rPr>
                <w:color w:val="000000"/>
                <w:sz w:val="24"/>
                <w:szCs w:val="24"/>
              </w:rPr>
              <w:t>те</w:t>
            </w:r>
            <w:r w:rsidRPr="00F277B2">
              <w:rPr>
                <w:color w:val="000000"/>
                <w:spacing w:val="2"/>
                <w:sz w:val="24"/>
                <w:szCs w:val="24"/>
              </w:rPr>
              <w:t>ки, в т.ч.</w:t>
            </w:r>
          </w:p>
          <w:p w14:paraId="7FBAF213" w14:textId="77777777" w:rsidR="00EB16A4" w:rsidRPr="00F277B2" w:rsidRDefault="00EB16A4" w:rsidP="00F277B2">
            <w:pPr>
              <w:ind w:right="-23"/>
              <w:rPr>
                <w:color w:val="000000"/>
                <w:spacing w:val="1"/>
                <w:sz w:val="24"/>
                <w:szCs w:val="24"/>
              </w:rPr>
            </w:pPr>
            <w:r w:rsidRPr="00F277B2">
              <w:rPr>
                <w:color w:val="000000"/>
                <w:sz w:val="24"/>
                <w:szCs w:val="24"/>
              </w:rPr>
              <w:t xml:space="preserve"> Цен</w:t>
            </w:r>
            <w:r w:rsidRPr="00F277B2">
              <w:rPr>
                <w:color w:val="000000"/>
                <w:spacing w:val="1"/>
                <w:sz w:val="24"/>
                <w:szCs w:val="24"/>
              </w:rPr>
              <w:t>т</w:t>
            </w:r>
            <w:r w:rsidRPr="00F277B2">
              <w:rPr>
                <w:color w:val="000000"/>
                <w:sz w:val="24"/>
                <w:szCs w:val="24"/>
              </w:rPr>
              <w:t>рал</w:t>
            </w:r>
            <w:r w:rsidRPr="00F277B2">
              <w:rPr>
                <w:color w:val="000000"/>
                <w:spacing w:val="-1"/>
                <w:sz w:val="24"/>
                <w:szCs w:val="24"/>
              </w:rPr>
              <w:t>ь</w:t>
            </w:r>
            <w:r w:rsidRPr="00F277B2">
              <w:rPr>
                <w:color w:val="000000"/>
                <w:sz w:val="24"/>
                <w:szCs w:val="24"/>
              </w:rPr>
              <w:t>ны</w:t>
            </w:r>
            <w:r w:rsidRPr="00F277B2">
              <w:rPr>
                <w:color w:val="000000"/>
                <w:spacing w:val="1"/>
                <w:sz w:val="24"/>
                <w:szCs w:val="24"/>
              </w:rPr>
              <w:t>е</w:t>
            </w:r>
          </w:p>
          <w:p w14:paraId="41E5C4FA" w14:textId="77777777" w:rsidR="00EB16A4" w:rsidRPr="00F277B2" w:rsidRDefault="00EB16A4" w:rsidP="00F277B2">
            <w:pPr>
              <w:ind w:right="-23"/>
              <w:rPr>
                <w:color w:val="000000"/>
                <w:sz w:val="24"/>
                <w:szCs w:val="24"/>
              </w:rPr>
            </w:pPr>
            <w:r w:rsidRPr="00F277B2">
              <w:rPr>
                <w:spacing w:val="1"/>
                <w:sz w:val="24"/>
                <w:szCs w:val="24"/>
              </w:rPr>
              <w:t xml:space="preserve"> в составе КДУ</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29140" w14:textId="77777777" w:rsidR="00EB16A4" w:rsidRPr="00F277B2" w:rsidRDefault="00EB16A4" w:rsidP="00F277B2">
            <w:pPr>
              <w:ind w:right="-23"/>
              <w:jc w:val="center"/>
              <w:rPr>
                <w:color w:val="000000"/>
                <w:sz w:val="24"/>
                <w:szCs w:val="24"/>
              </w:rPr>
            </w:pPr>
            <w:r w:rsidRPr="00F277B2">
              <w:rPr>
                <w:color w:val="000000"/>
                <w:sz w:val="24"/>
                <w:szCs w:val="24"/>
              </w:rPr>
              <w:t>4</w:t>
            </w:r>
          </w:p>
          <w:p w14:paraId="114B0358" w14:textId="77777777" w:rsidR="00EB16A4" w:rsidRPr="00F277B2" w:rsidRDefault="00EB16A4" w:rsidP="00F277B2">
            <w:pPr>
              <w:ind w:right="-23"/>
              <w:jc w:val="center"/>
              <w:rPr>
                <w:color w:val="000000"/>
                <w:sz w:val="24"/>
                <w:szCs w:val="24"/>
              </w:rPr>
            </w:pPr>
            <w:r w:rsidRPr="00F277B2">
              <w:rPr>
                <w:color w:val="000000"/>
                <w:sz w:val="24"/>
                <w:szCs w:val="24"/>
              </w:rPr>
              <w:t>-</w:t>
            </w:r>
          </w:p>
          <w:p w14:paraId="05CBF833" w14:textId="77777777" w:rsidR="00EB16A4" w:rsidRPr="00F277B2" w:rsidRDefault="00EB16A4" w:rsidP="00F277B2">
            <w:pPr>
              <w:ind w:right="-23"/>
              <w:jc w:val="center"/>
              <w:rPr>
                <w:color w:val="000000"/>
                <w:sz w:val="24"/>
                <w:szCs w:val="24"/>
              </w:rPr>
            </w:pPr>
            <w:r w:rsidRPr="00F277B2">
              <w:rPr>
                <w:color w:val="000000"/>
                <w:sz w:val="24"/>
                <w:szCs w:val="24"/>
              </w:rPr>
              <w:t>-</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D7CF6" w14:textId="77777777" w:rsidR="00EB16A4" w:rsidRPr="00F277B2" w:rsidRDefault="00EB16A4" w:rsidP="00F277B2">
            <w:pPr>
              <w:ind w:right="-23"/>
              <w:jc w:val="center"/>
              <w:rPr>
                <w:color w:val="000000"/>
                <w:sz w:val="24"/>
                <w:szCs w:val="24"/>
              </w:rPr>
            </w:pPr>
            <w:r w:rsidRPr="00F277B2">
              <w:rPr>
                <w:color w:val="000000"/>
                <w:sz w:val="24"/>
                <w:szCs w:val="24"/>
              </w:rPr>
              <w:t>3</w:t>
            </w:r>
          </w:p>
          <w:p w14:paraId="23AFF1AA" w14:textId="77777777" w:rsidR="00EB16A4" w:rsidRPr="00F277B2" w:rsidRDefault="00EB16A4" w:rsidP="00F277B2">
            <w:pPr>
              <w:ind w:right="-23"/>
              <w:jc w:val="center"/>
              <w:rPr>
                <w:color w:val="000000"/>
                <w:sz w:val="24"/>
                <w:szCs w:val="24"/>
              </w:rPr>
            </w:pPr>
            <w:r w:rsidRPr="00F277B2">
              <w:rPr>
                <w:color w:val="000000"/>
                <w:sz w:val="24"/>
                <w:szCs w:val="24"/>
              </w:rPr>
              <w:t>-</w:t>
            </w:r>
          </w:p>
          <w:p w14:paraId="2FD6C9D2" w14:textId="77777777" w:rsidR="00EB16A4" w:rsidRPr="00F277B2" w:rsidRDefault="00EB16A4" w:rsidP="00F277B2">
            <w:pPr>
              <w:ind w:right="-23"/>
              <w:jc w:val="center"/>
              <w:rPr>
                <w:color w:val="000000"/>
                <w:sz w:val="24"/>
                <w:szCs w:val="24"/>
              </w:rPr>
            </w:pPr>
            <w:r w:rsidRPr="00F277B2">
              <w:rPr>
                <w:color w:val="000000"/>
                <w:sz w:val="24"/>
                <w:szCs w:val="24"/>
              </w:rPr>
              <w:t>-</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94691" w14:textId="77777777" w:rsidR="00EB16A4" w:rsidRPr="00F277B2" w:rsidRDefault="00EB16A4" w:rsidP="00F277B2">
            <w:pPr>
              <w:ind w:right="-23"/>
              <w:jc w:val="center"/>
              <w:rPr>
                <w:color w:val="000000"/>
                <w:sz w:val="24"/>
                <w:szCs w:val="24"/>
              </w:rPr>
            </w:pPr>
            <w:r w:rsidRPr="00F277B2">
              <w:rPr>
                <w:color w:val="000000"/>
                <w:sz w:val="24"/>
                <w:szCs w:val="24"/>
              </w:rPr>
              <w:t>2</w:t>
            </w:r>
          </w:p>
          <w:p w14:paraId="24E51B3E" w14:textId="77777777" w:rsidR="00EB16A4" w:rsidRPr="00F277B2" w:rsidRDefault="00EB16A4" w:rsidP="00F277B2">
            <w:pPr>
              <w:ind w:right="-23"/>
              <w:jc w:val="center"/>
              <w:rPr>
                <w:color w:val="000000"/>
                <w:sz w:val="24"/>
                <w:szCs w:val="24"/>
              </w:rPr>
            </w:pPr>
            <w:r w:rsidRPr="00F277B2">
              <w:rPr>
                <w:color w:val="000000"/>
                <w:sz w:val="24"/>
                <w:szCs w:val="24"/>
              </w:rPr>
              <w:t>-</w:t>
            </w:r>
          </w:p>
          <w:p w14:paraId="0452E8F4" w14:textId="77777777" w:rsidR="00EB16A4" w:rsidRPr="00F277B2" w:rsidRDefault="00EB16A4" w:rsidP="00F277B2">
            <w:pPr>
              <w:ind w:right="-23"/>
              <w:jc w:val="center"/>
              <w:rPr>
                <w:color w:val="000000"/>
                <w:sz w:val="24"/>
                <w:szCs w:val="24"/>
              </w:rPr>
            </w:pPr>
            <w:r w:rsidRPr="00F277B2">
              <w:rPr>
                <w:color w:val="000000"/>
                <w:sz w:val="24"/>
                <w:szCs w:val="24"/>
              </w:rPr>
              <w:t>-</w:t>
            </w:r>
          </w:p>
        </w:tc>
      </w:tr>
      <w:tr w:rsidR="00EB16A4" w:rsidRPr="0077524C" w14:paraId="29941128" w14:textId="77777777" w:rsidTr="00E358C7">
        <w:trPr>
          <w:trHeight w:val="707"/>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CB16" w14:textId="77777777" w:rsidR="00EB16A4" w:rsidRPr="00F277B2" w:rsidRDefault="00EB16A4" w:rsidP="00E358C7">
            <w:pPr>
              <w:rPr>
                <w:color w:val="000000"/>
                <w:sz w:val="24"/>
                <w:szCs w:val="24"/>
              </w:rPr>
            </w:pPr>
            <w:r w:rsidRPr="00F277B2">
              <w:rPr>
                <w:color w:val="000000"/>
                <w:sz w:val="24"/>
                <w:szCs w:val="24"/>
              </w:rPr>
              <w:t>- модельных библиотек всего / из них модельные библиотеки нового поколения</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41861" w14:textId="77777777" w:rsidR="00EB16A4" w:rsidRPr="00F277B2" w:rsidRDefault="00EB16A4" w:rsidP="00F277B2">
            <w:pPr>
              <w:spacing w:after="120"/>
              <w:ind w:right="-23"/>
              <w:jc w:val="center"/>
              <w:rPr>
                <w:color w:val="000000"/>
                <w:sz w:val="24"/>
                <w:szCs w:val="24"/>
              </w:rPr>
            </w:pPr>
            <w:r w:rsidRPr="00F277B2">
              <w:rPr>
                <w:color w:val="000000"/>
                <w:sz w:val="24"/>
                <w:szCs w:val="24"/>
              </w:rPr>
              <w:t>2/1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83826" w14:textId="77777777" w:rsidR="00EB16A4" w:rsidRPr="00F277B2" w:rsidRDefault="00EB16A4" w:rsidP="00F277B2">
            <w:pPr>
              <w:spacing w:after="120"/>
              <w:ind w:right="-23"/>
              <w:jc w:val="center"/>
              <w:rPr>
                <w:color w:val="000000"/>
                <w:sz w:val="24"/>
                <w:szCs w:val="24"/>
              </w:rPr>
            </w:pPr>
            <w:r w:rsidRPr="00F277B2">
              <w:rPr>
                <w:color w:val="000000"/>
                <w:sz w:val="24"/>
                <w:szCs w:val="24"/>
              </w:rPr>
              <w:t>2/1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EEDC2" w14:textId="77777777" w:rsidR="00EB16A4" w:rsidRPr="00F277B2" w:rsidRDefault="00EB16A4" w:rsidP="00F277B2">
            <w:pPr>
              <w:spacing w:after="120"/>
              <w:ind w:right="-23"/>
              <w:jc w:val="center"/>
              <w:rPr>
                <w:color w:val="000000"/>
                <w:sz w:val="24"/>
                <w:szCs w:val="24"/>
              </w:rPr>
            </w:pPr>
            <w:r w:rsidRPr="00F277B2">
              <w:rPr>
                <w:color w:val="000000"/>
                <w:sz w:val="24"/>
                <w:szCs w:val="24"/>
              </w:rPr>
              <w:t>2/1</w:t>
            </w:r>
          </w:p>
        </w:tc>
      </w:tr>
      <w:tr w:rsidR="00EB16A4" w:rsidRPr="0077524C" w14:paraId="6C77A836" w14:textId="77777777" w:rsidTr="00E358C7">
        <w:trPr>
          <w:trHeight w:val="559"/>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2F1AA" w14:textId="77777777" w:rsidR="00EB16A4" w:rsidRPr="00F277B2" w:rsidRDefault="00EB16A4" w:rsidP="00E358C7">
            <w:pPr>
              <w:spacing w:before="120" w:after="120"/>
              <w:rPr>
                <w:color w:val="000000"/>
                <w:sz w:val="24"/>
                <w:szCs w:val="24"/>
              </w:rPr>
            </w:pPr>
            <w:r w:rsidRPr="00F277B2">
              <w:rPr>
                <w:color w:val="000000"/>
                <w:sz w:val="24"/>
                <w:szCs w:val="24"/>
              </w:rPr>
              <w:t xml:space="preserve">- </w:t>
            </w:r>
            <w:r w:rsidRPr="00F277B2">
              <w:rPr>
                <w:color w:val="000000"/>
                <w:spacing w:val="-2"/>
                <w:sz w:val="24"/>
                <w:szCs w:val="24"/>
              </w:rPr>
              <w:t>б</w:t>
            </w:r>
            <w:r w:rsidRPr="00F277B2">
              <w:rPr>
                <w:color w:val="000000"/>
                <w:spacing w:val="-1"/>
                <w:sz w:val="24"/>
                <w:szCs w:val="24"/>
              </w:rPr>
              <w:t>и</w:t>
            </w:r>
            <w:r w:rsidRPr="00F277B2">
              <w:rPr>
                <w:color w:val="000000"/>
                <w:sz w:val="24"/>
                <w:szCs w:val="24"/>
              </w:rPr>
              <w:t>бл</w:t>
            </w:r>
            <w:r w:rsidRPr="00F277B2">
              <w:rPr>
                <w:color w:val="000000"/>
                <w:spacing w:val="1"/>
                <w:sz w:val="24"/>
                <w:szCs w:val="24"/>
              </w:rPr>
              <w:t>и</w:t>
            </w:r>
            <w:r w:rsidRPr="00F277B2">
              <w:rPr>
                <w:color w:val="000000"/>
                <w:sz w:val="24"/>
                <w:szCs w:val="24"/>
              </w:rPr>
              <w:t>отеки – ст</w:t>
            </w:r>
            <w:r w:rsidRPr="00F277B2">
              <w:rPr>
                <w:color w:val="000000"/>
                <w:spacing w:val="2"/>
                <w:sz w:val="24"/>
                <w:szCs w:val="24"/>
              </w:rPr>
              <w:t>р</w:t>
            </w:r>
            <w:r w:rsidRPr="00F277B2">
              <w:rPr>
                <w:color w:val="000000"/>
                <w:spacing w:val="-6"/>
                <w:sz w:val="24"/>
                <w:szCs w:val="24"/>
              </w:rPr>
              <w:t>у</w:t>
            </w:r>
            <w:r w:rsidRPr="00F277B2">
              <w:rPr>
                <w:color w:val="000000"/>
                <w:sz w:val="24"/>
                <w:szCs w:val="24"/>
              </w:rPr>
              <w:t>к</w:t>
            </w:r>
            <w:r w:rsidRPr="00F277B2">
              <w:rPr>
                <w:color w:val="000000"/>
                <w:spacing w:val="5"/>
                <w:sz w:val="24"/>
                <w:szCs w:val="24"/>
              </w:rPr>
              <w:t>т</w:t>
            </w:r>
            <w:r w:rsidRPr="00F277B2">
              <w:rPr>
                <w:color w:val="000000"/>
                <w:spacing w:val="-4"/>
                <w:sz w:val="24"/>
                <w:szCs w:val="24"/>
              </w:rPr>
              <w:t>у</w:t>
            </w:r>
            <w:r w:rsidRPr="00F277B2">
              <w:rPr>
                <w:color w:val="000000"/>
                <w:sz w:val="24"/>
                <w:szCs w:val="24"/>
              </w:rPr>
              <w:t xml:space="preserve">рные </w:t>
            </w:r>
            <w:r w:rsidRPr="00F277B2">
              <w:rPr>
                <w:color w:val="000000"/>
                <w:spacing w:val="1"/>
                <w:sz w:val="24"/>
                <w:szCs w:val="24"/>
              </w:rPr>
              <w:t>п</w:t>
            </w:r>
            <w:r w:rsidRPr="00F277B2">
              <w:rPr>
                <w:color w:val="000000"/>
                <w:sz w:val="24"/>
                <w:szCs w:val="24"/>
              </w:rPr>
              <w:t>одра</w:t>
            </w:r>
            <w:r w:rsidRPr="00F277B2">
              <w:rPr>
                <w:color w:val="000000"/>
                <w:spacing w:val="1"/>
                <w:sz w:val="24"/>
                <w:szCs w:val="24"/>
              </w:rPr>
              <w:t>з</w:t>
            </w:r>
            <w:r w:rsidRPr="00F277B2">
              <w:rPr>
                <w:color w:val="000000"/>
                <w:sz w:val="24"/>
                <w:szCs w:val="24"/>
              </w:rPr>
              <w:t>дел</w:t>
            </w:r>
            <w:r w:rsidRPr="00F277B2">
              <w:rPr>
                <w:color w:val="000000"/>
                <w:spacing w:val="-1"/>
                <w:sz w:val="24"/>
                <w:szCs w:val="24"/>
              </w:rPr>
              <w:t>е</w:t>
            </w:r>
            <w:r w:rsidRPr="00F277B2">
              <w:rPr>
                <w:color w:val="000000"/>
                <w:sz w:val="24"/>
                <w:szCs w:val="24"/>
              </w:rPr>
              <w:t>ния органи</w:t>
            </w:r>
            <w:r w:rsidRPr="00F277B2">
              <w:rPr>
                <w:color w:val="000000"/>
                <w:spacing w:val="1"/>
                <w:sz w:val="24"/>
                <w:szCs w:val="24"/>
              </w:rPr>
              <w:t>з</w:t>
            </w:r>
            <w:r w:rsidRPr="00F277B2">
              <w:rPr>
                <w:color w:val="000000"/>
                <w:sz w:val="24"/>
                <w:szCs w:val="24"/>
              </w:rPr>
              <w:t>а</w:t>
            </w:r>
            <w:r w:rsidRPr="00F277B2">
              <w:rPr>
                <w:color w:val="000000"/>
                <w:spacing w:val="-1"/>
                <w:sz w:val="24"/>
                <w:szCs w:val="24"/>
              </w:rPr>
              <w:t>ц</w:t>
            </w:r>
            <w:r w:rsidRPr="00F277B2">
              <w:rPr>
                <w:color w:val="000000"/>
                <w:sz w:val="24"/>
                <w:szCs w:val="24"/>
              </w:rPr>
              <w:t xml:space="preserve">ий </w:t>
            </w:r>
            <w:r w:rsidRPr="00F277B2">
              <w:rPr>
                <w:color w:val="000000"/>
                <w:spacing w:val="2"/>
                <w:sz w:val="24"/>
                <w:szCs w:val="24"/>
              </w:rPr>
              <w:t>к</w:t>
            </w:r>
            <w:r w:rsidRPr="00F277B2">
              <w:rPr>
                <w:color w:val="000000"/>
                <w:spacing w:val="-6"/>
                <w:sz w:val="24"/>
                <w:szCs w:val="24"/>
              </w:rPr>
              <w:t>у</w:t>
            </w:r>
            <w:r w:rsidRPr="00F277B2">
              <w:rPr>
                <w:color w:val="000000"/>
                <w:sz w:val="24"/>
                <w:szCs w:val="24"/>
              </w:rPr>
              <w:t>ль</w:t>
            </w:r>
            <w:r w:rsidRPr="00F277B2">
              <w:rPr>
                <w:color w:val="000000"/>
                <w:spacing w:val="5"/>
                <w:sz w:val="24"/>
                <w:szCs w:val="24"/>
              </w:rPr>
              <w:t>т</w:t>
            </w:r>
            <w:r w:rsidRPr="00F277B2">
              <w:rPr>
                <w:color w:val="000000"/>
                <w:spacing w:val="-4"/>
                <w:sz w:val="24"/>
                <w:szCs w:val="24"/>
              </w:rPr>
              <w:t>у</w:t>
            </w:r>
            <w:r w:rsidRPr="00F277B2">
              <w:rPr>
                <w:color w:val="000000"/>
                <w:sz w:val="24"/>
                <w:szCs w:val="24"/>
              </w:rPr>
              <w:t>рно-до</w:t>
            </w:r>
            <w:r w:rsidRPr="00F277B2">
              <w:rPr>
                <w:color w:val="000000"/>
                <w:spacing w:val="4"/>
                <w:sz w:val="24"/>
                <w:szCs w:val="24"/>
              </w:rPr>
              <w:t>с</w:t>
            </w:r>
            <w:r w:rsidRPr="00F277B2">
              <w:rPr>
                <w:color w:val="000000"/>
                <w:spacing w:val="-4"/>
                <w:sz w:val="24"/>
                <w:szCs w:val="24"/>
              </w:rPr>
              <w:t>у</w:t>
            </w:r>
            <w:r w:rsidRPr="00F277B2">
              <w:rPr>
                <w:color w:val="000000"/>
                <w:sz w:val="24"/>
                <w:szCs w:val="24"/>
              </w:rPr>
              <w:t>гового ти</w:t>
            </w:r>
            <w:r w:rsidRPr="00F277B2">
              <w:rPr>
                <w:color w:val="000000"/>
                <w:spacing w:val="1"/>
                <w:sz w:val="24"/>
                <w:szCs w:val="24"/>
              </w:rPr>
              <w:t>п</w:t>
            </w:r>
            <w:r w:rsidRPr="00F277B2">
              <w:rPr>
                <w:color w:val="000000"/>
                <w:sz w:val="24"/>
                <w:szCs w:val="24"/>
              </w:rPr>
              <w:t>а / из них в сельской местности</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DE132" w14:textId="77777777" w:rsidR="00EB16A4" w:rsidRPr="00F277B2" w:rsidRDefault="00EB16A4" w:rsidP="00F277B2">
            <w:pPr>
              <w:spacing w:before="120" w:after="120"/>
              <w:ind w:right="-23"/>
              <w:jc w:val="center"/>
              <w:rPr>
                <w:color w:val="000000"/>
                <w:sz w:val="24"/>
                <w:szCs w:val="24"/>
              </w:rPr>
            </w:pPr>
            <w:r w:rsidRPr="00F277B2">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51E39" w14:textId="77777777" w:rsidR="00EB16A4" w:rsidRPr="00F277B2" w:rsidRDefault="00EB16A4" w:rsidP="00F277B2">
            <w:pPr>
              <w:spacing w:before="120" w:after="120"/>
              <w:ind w:right="-23"/>
              <w:jc w:val="center"/>
              <w:rPr>
                <w:color w:val="000000"/>
                <w:sz w:val="24"/>
                <w:szCs w:val="24"/>
              </w:rPr>
            </w:pPr>
            <w:r w:rsidRPr="00F277B2">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52921" w14:textId="77777777" w:rsidR="00EB16A4" w:rsidRPr="00F277B2" w:rsidRDefault="00EB16A4" w:rsidP="00F277B2">
            <w:pPr>
              <w:spacing w:before="120" w:after="120"/>
              <w:ind w:right="-23"/>
              <w:jc w:val="center"/>
              <w:rPr>
                <w:color w:val="000000"/>
                <w:sz w:val="24"/>
                <w:szCs w:val="24"/>
              </w:rPr>
            </w:pPr>
            <w:r w:rsidRPr="00F277B2">
              <w:rPr>
                <w:color w:val="000000"/>
                <w:sz w:val="24"/>
                <w:szCs w:val="24"/>
              </w:rPr>
              <w:t>0</w:t>
            </w:r>
          </w:p>
        </w:tc>
      </w:tr>
      <w:tr w:rsidR="00EB16A4" w:rsidRPr="0077524C" w14:paraId="6A91E679" w14:textId="77777777" w:rsidTr="00E358C7">
        <w:trPr>
          <w:trHeight w:val="884"/>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D0110" w14:textId="77777777" w:rsidR="00EB16A4" w:rsidRPr="00F277B2" w:rsidRDefault="00EB16A4" w:rsidP="00F277B2">
            <w:pPr>
              <w:ind w:right="-23"/>
              <w:rPr>
                <w:color w:val="000000"/>
                <w:sz w:val="24"/>
                <w:szCs w:val="24"/>
              </w:rPr>
            </w:pPr>
            <w:r w:rsidRPr="00F277B2">
              <w:rPr>
                <w:color w:val="000000"/>
                <w:sz w:val="24"/>
                <w:szCs w:val="24"/>
              </w:rPr>
              <w:t>- библиотеки, материально-технические условия которых позволяют реализовать задачи Модельного стандарта деятельности общедоступной библиотеки</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E9229" w14:textId="77777777" w:rsidR="00EB16A4" w:rsidRPr="00F277B2" w:rsidRDefault="00EB16A4" w:rsidP="00F277B2">
            <w:pPr>
              <w:ind w:right="-23"/>
              <w:jc w:val="center"/>
              <w:rPr>
                <w:color w:val="000000"/>
                <w:sz w:val="24"/>
                <w:szCs w:val="24"/>
              </w:rPr>
            </w:pPr>
            <w:r w:rsidRPr="00F277B2">
              <w:rPr>
                <w:color w:val="000000"/>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A1672" w14:textId="77777777" w:rsidR="00EB16A4" w:rsidRPr="00F277B2" w:rsidRDefault="00EB16A4" w:rsidP="00F277B2">
            <w:pPr>
              <w:ind w:right="-23"/>
              <w:jc w:val="center"/>
              <w:rPr>
                <w:color w:val="000000"/>
                <w:sz w:val="24"/>
                <w:szCs w:val="24"/>
              </w:rPr>
            </w:pPr>
            <w:r w:rsidRPr="00F277B2">
              <w:rPr>
                <w:color w:val="000000"/>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BEE4E" w14:textId="77777777" w:rsidR="00EB16A4" w:rsidRPr="00F277B2" w:rsidRDefault="00EB16A4" w:rsidP="00F277B2">
            <w:pPr>
              <w:ind w:right="-23"/>
              <w:jc w:val="center"/>
              <w:rPr>
                <w:color w:val="000000"/>
                <w:sz w:val="24"/>
                <w:szCs w:val="24"/>
              </w:rPr>
            </w:pPr>
            <w:r w:rsidRPr="00F277B2">
              <w:rPr>
                <w:color w:val="000000"/>
                <w:sz w:val="24"/>
                <w:szCs w:val="24"/>
              </w:rPr>
              <w:t>2</w:t>
            </w:r>
          </w:p>
        </w:tc>
      </w:tr>
      <w:tr w:rsidR="00EB16A4" w:rsidRPr="0077524C" w14:paraId="25C6598A" w14:textId="77777777" w:rsidTr="00EB16A4">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39C60" w14:textId="77777777" w:rsidR="00EB16A4" w:rsidRPr="00F277B2" w:rsidRDefault="00EB16A4" w:rsidP="00E358C7">
            <w:pPr>
              <w:ind w:right="-23"/>
              <w:rPr>
                <w:color w:val="000000"/>
                <w:sz w:val="24"/>
                <w:szCs w:val="24"/>
              </w:rPr>
            </w:pPr>
            <w:r w:rsidRPr="00F277B2">
              <w:rPr>
                <w:color w:val="000000"/>
                <w:sz w:val="24"/>
                <w:szCs w:val="24"/>
              </w:rPr>
              <w:t>- Павленковские библиотеки</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308B6" w14:textId="77777777" w:rsidR="00EB16A4" w:rsidRPr="00F277B2" w:rsidRDefault="00EB16A4" w:rsidP="00F277B2">
            <w:pPr>
              <w:spacing w:line="360" w:lineRule="auto"/>
              <w:ind w:right="-23"/>
              <w:jc w:val="center"/>
              <w:rPr>
                <w:color w:val="000000"/>
                <w:sz w:val="24"/>
                <w:szCs w:val="24"/>
              </w:rPr>
            </w:pPr>
            <w:r w:rsidRPr="00F277B2">
              <w:rPr>
                <w:color w:val="000000"/>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EF14" w14:textId="77777777" w:rsidR="00EB16A4" w:rsidRPr="00F277B2" w:rsidRDefault="00EB16A4" w:rsidP="00F277B2">
            <w:pPr>
              <w:spacing w:line="360" w:lineRule="auto"/>
              <w:ind w:right="-23"/>
              <w:jc w:val="center"/>
              <w:rPr>
                <w:color w:val="000000"/>
                <w:sz w:val="24"/>
                <w:szCs w:val="24"/>
              </w:rPr>
            </w:pPr>
            <w:r w:rsidRPr="00F277B2">
              <w:rPr>
                <w:color w:val="000000"/>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DBE9C" w14:textId="77777777" w:rsidR="00EB16A4" w:rsidRPr="00F277B2" w:rsidRDefault="00EB16A4" w:rsidP="00F277B2">
            <w:pPr>
              <w:spacing w:line="360" w:lineRule="auto"/>
              <w:ind w:right="-23"/>
              <w:jc w:val="center"/>
              <w:rPr>
                <w:color w:val="000000"/>
                <w:sz w:val="24"/>
                <w:szCs w:val="24"/>
              </w:rPr>
            </w:pPr>
            <w:r w:rsidRPr="00F277B2">
              <w:rPr>
                <w:color w:val="000000"/>
                <w:sz w:val="24"/>
                <w:szCs w:val="24"/>
              </w:rPr>
              <w:t>3</w:t>
            </w:r>
          </w:p>
        </w:tc>
      </w:tr>
      <w:tr w:rsidR="00EB16A4" w:rsidRPr="0077524C" w14:paraId="7EC0ECC5" w14:textId="77777777" w:rsidTr="00EB16A4">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5C811" w14:textId="77777777" w:rsidR="00EB16A4" w:rsidRPr="00F277B2" w:rsidRDefault="00EB16A4" w:rsidP="00E358C7">
            <w:pPr>
              <w:ind w:right="-23"/>
              <w:rPr>
                <w:color w:val="000000"/>
                <w:sz w:val="24"/>
                <w:szCs w:val="24"/>
              </w:rPr>
            </w:pPr>
            <w:r w:rsidRPr="00F277B2">
              <w:rPr>
                <w:color w:val="000000"/>
                <w:sz w:val="24"/>
                <w:szCs w:val="24"/>
              </w:rPr>
              <w:t>- библиотеки семейного чтения</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91235" w14:textId="77777777" w:rsidR="00EB16A4" w:rsidRPr="00F277B2" w:rsidRDefault="00EB16A4" w:rsidP="00F277B2">
            <w:pPr>
              <w:spacing w:line="360" w:lineRule="auto"/>
              <w:ind w:right="-23"/>
              <w:jc w:val="center"/>
              <w:rPr>
                <w:color w:val="000000"/>
                <w:sz w:val="24"/>
                <w:szCs w:val="24"/>
              </w:rPr>
            </w:pPr>
            <w:r w:rsidRPr="00F277B2">
              <w:rPr>
                <w:color w:val="000000"/>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C79E3" w14:textId="77777777" w:rsidR="00EB16A4" w:rsidRPr="00F277B2" w:rsidRDefault="00EB16A4" w:rsidP="00F277B2">
            <w:pPr>
              <w:spacing w:line="360" w:lineRule="auto"/>
              <w:ind w:right="-23"/>
              <w:jc w:val="center"/>
              <w:rPr>
                <w:color w:val="000000"/>
                <w:sz w:val="24"/>
                <w:szCs w:val="24"/>
              </w:rPr>
            </w:pPr>
            <w:r w:rsidRPr="00F277B2">
              <w:rPr>
                <w:color w:val="000000"/>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CAC0A" w14:textId="77777777" w:rsidR="00EB16A4" w:rsidRPr="00F277B2" w:rsidRDefault="00EB16A4" w:rsidP="00F277B2">
            <w:pPr>
              <w:spacing w:line="360" w:lineRule="auto"/>
              <w:ind w:right="-23"/>
              <w:jc w:val="center"/>
              <w:rPr>
                <w:color w:val="000000"/>
                <w:sz w:val="24"/>
                <w:szCs w:val="24"/>
              </w:rPr>
            </w:pPr>
            <w:r w:rsidRPr="00F277B2">
              <w:rPr>
                <w:color w:val="000000"/>
                <w:sz w:val="24"/>
                <w:szCs w:val="24"/>
              </w:rPr>
              <w:t>3</w:t>
            </w:r>
          </w:p>
        </w:tc>
      </w:tr>
      <w:tr w:rsidR="00EB16A4" w:rsidRPr="0077524C" w14:paraId="28ADB8F2" w14:textId="77777777" w:rsidTr="004C6B13">
        <w:trPr>
          <w:trHeight w:val="340"/>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84C8F" w14:textId="77777777" w:rsidR="00EB16A4" w:rsidRPr="00F277B2" w:rsidRDefault="00EB16A4" w:rsidP="008D3322">
            <w:pPr>
              <w:spacing w:before="120" w:after="120"/>
              <w:ind w:right="-23"/>
              <w:rPr>
                <w:color w:val="000000"/>
                <w:sz w:val="24"/>
                <w:szCs w:val="24"/>
              </w:rPr>
            </w:pPr>
            <w:r w:rsidRPr="00F277B2">
              <w:rPr>
                <w:color w:val="000000"/>
                <w:sz w:val="24"/>
                <w:szCs w:val="24"/>
              </w:rPr>
              <w:t>- именные библиотеки</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DE1B0" w14:textId="77777777" w:rsidR="00EB16A4" w:rsidRPr="00F277B2" w:rsidRDefault="00EB16A4" w:rsidP="00331823">
            <w:pPr>
              <w:spacing w:before="120" w:after="120" w:line="360" w:lineRule="auto"/>
              <w:ind w:right="-23"/>
              <w:jc w:val="center"/>
              <w:rPr>
                <w:color w:val="000000"/>
                <w:sz w:val="24"/>
                <w:szCs w:val="24"/>
              </w:rPr>
            </w:pPr>
            <w:r w:rsidRPr="00F277B2">
              <w:rPr>
                <w:color w:val="000000"/>
                <w:sz w:val="24"/>
                <w:szCs w:val="24"/>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811AC" w14:textId="77777777" w:rsidR="00EB16A4" w:rsidRPr="00F277B2" w:rsidRDefault="00EB16A4" w:rsidP="00331823">
            <w:pPr>
              <w:spacing w:before="120" w:after="120" w:line="360" w:lineRule="auto"/>
              <w:ind w:right="-23"/>
              <w:jc w:val="center"/>
              <w:rPr>
                <w:color w:val="000000"/>
                <w:sz w:val="24"/>
                <w:szCs w:val="24"/>
              </w:rPr>
            </w:pPr>
            <w:r w:rsidRPr="00F277B2">
              <w:rPr>
                <w:color w:val="000000"/>
                <w:sz w:val="24"/>
                <w:szCs w:val="24"/>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AF389" w14:textId="77777777" w:rsidR="00EB16A4" w:rsidRPr="00F277B2" w:rsidRDefault="00EB16A4" w:rsidP="00331823">
            <w:pPr>
              <w:spacing w:before="120" w:after="120" w:line="360" w:lineRule="auto"/>
              <w:ind w:right="-23"/>
              <w:jc w:val="center"/>
              <w:rPr>
                <w:color w:val="000000"/>
                <w:sz w:val="24"/>
                <w:szCs w:val="24"/>
              </w:rPr>
            </w:pPr>
            <w:r w:rsidRPr="00F277B2">
              <w:rPr>
                <w:color w:val="000000"/>
                <w:sz w:val="24"/>
                <w:szCs w:val="24"/>
              </w:rPr>
              <w:t>1</w:t>
            </w:r>
          </w:p>
        </w:tc>
      </w:tr>
      <w:tr w:rsidR="00EB16A4" w:rsidRPr="0077524C" w14:paraId="71B16E66" w14:textId="77777777" w:rsidTr="00EB16A4">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CDE3A" w14:textId="77777777" w:rsidR="00EB16A4" w:rsidRPr="00237FCB" w:rsidRDefault="00EB16A4" w:rsidP="00237FCB">
            <w:pPr>
              <w:spacing w:before="120" w:after="120"/>
              <w:ind w:right="-23"/>
              <w:rPr>
                <w:sz w:val="24"/>
                <w:szCs w:val="24"/>
              </w:rPr>
            </w:pPr>
            <w:r w:rsidRPr="00237FCB">
              <w:rPr>
                <w:sz w:val="24"/>
                <w:szCs w:val="24"/>
              </w:rPr>
              <w:t xml:space="preserve">- пункты </w:t>
            </w:r>
            <w:proofErr w:type="spellStart"/>
            <w:r w:rsidRPr="00237FCB">
              <w:rPr>
                <w:sz w:val="24"/>
                <w:szCs w:val="24"/>
              </w:rPr>
              <w:t>внестационарного</w:t>
            </w:r>
            <w:proofErr w:type="spellEnd"/>
            <w:r w:rsidRPr="00237FCB">
              <w:rPr>
                <w:sz w:val="24"/>
                <w:szCs w:val="24"/>
              </w:rPr>
              <w:t xml:space="preserve"> обслуживания</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62765" w14:textId="77777777" w:rsidR="00EB16A4" w:rsidRPr="00237FCB" w:rsidRDefault="00EB16A4" w:rsidP="00237FCB">
            <w:pPr>
              <w:spacing w:before="120" w:after="120"/>
              <w:ind w:right="-23"/>
              <w:jc w:val="center"/>
              <w:rPr>
                <w:sz w:val="24"/>
                <w:szCs w:val="24"/>
              </w:rPr>
            </w:pPr>
            <w:r w:rsidRPr="00237FCB">
              <w:rPr>
                <w:sz w:val="24"/>
                <w:szCs w:val="24"/>
              </w:rPr>
              <w:t>17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21CBD" w14:textId="77777777" w:rsidR="00EB16A4" w:rsidRPr="00237FCB" w:rsidRDefault="00EB16A4" w:rsidP="00237FCB">
            <w:pPr>
              <w:spacing w:before="120" w:after="120"/>
              <w:ind w:right="-23"/>
              <w:jc w:val="center"/>
              <w:rPr>
                <w:sz w:val="24"/>
                <w:szCs w:val="24"/>
              </w:rPr>
            </w:pPr>
            <w:r w:rsidRPr="00237FCB">
              <w:rPr>
                <w:sz w:val="24"/>
                <w:szCs w:val="24"/>
              </w:rPr>
              <w:t>14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570B3" w14:textId="2A72FA03" w:rsidR="00EB16A4" w:rsidRPr="00237FCB" w:rsidRDefault="00AF6255" w:rsidP="00237FCB">
            <w:pPr>
              <w:spacing w:before="120" w:after="120"/>
              <w:ind w:right="-23"/>
              <w:jc w:val="center"/>
              <w:rPr>
                <w:sz w:val="24"/>
                <w:szCs w:val="24"/>
              </w:rPr>
            </w:pPr>
            <w:r>
              <w:rPr>
                <w:sz w:val="24"/>
                <w:szCs w:val="24"/>
              </w:rPr>
              <w:t>15</w:t>
            </w:r>
          </w:p>
        </w:tc>
      </w:tr>
      <w:tr w:rsidR="00EB16A4" w:rsidRPr="0077524C" w14:paraId="0924DE61" w14:textId="77777777" w:rsidTr="00EB16A4">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5240F" w14:textId="77777777" w:rsidR="00EB16A4" w:rsidRPr="00237FCB" w:rsidRDefault="00EB16A4" w:rsidP="00237FCB">
            <w:pPr>
              <w:spacing w:before="120" w:after="120"/>
              <w:ind w:right="-23"/>
              <w:rPr>
                <w:color w:val="000000"/>
                <w:sz w:val="24"/>
                <w:szCs w:val="24"/>
              </w:rPr>
            </w:pPr>
            <w:r w:rsidRPr="00237FCB">
              <w:rPr>
                <w:color w:val="000000"/>
                <w:sz w:val="24"/>
                <w:szCs w:val="24"/>
              </w:rPr>
              <w:lastRenderedPageBreak/>
              <w:t>- специализированные транспортные средства / из них комплексы информационно-библиотечного обслуживания (КИБО)</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52797" w14:textId="77777777" w:rsidR="00EB16A4" w:rsidRPr="00237FCB" w:rsidRDefault="00EB16A4" w:rsidP="00237FCB">
            <w:pPr>
              <w:spacing w:before="120" w:after="120"/>
              <w:ind w:right="-23"/>
              <w:jc w:val="center"/>
              <w:rPr>
                <w:color w:val="000000"/>
                <w:sz w:val="24"/>
                <w:szCs w:val="24"/>
              </w:rPr>
            </w:pPr>
            <w:r w:rsidRPr="00237FCB">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CCB63" w14:textId="77777777" w:rsidR="00EB16A4" w:rsidRPr="00237FCB" w:rsidRDefault="00EB16A4" w:rsidP="00237FCB">
            <w:pPr>
              <w:spacing w:before="120" w:after="120"/>
              <w:ind w:right="-23"/>
              <w:jc w:val="center"/>
              <w:rPr>
                <w:color w:val="000000"/>
                <w:sz w:val="24"/>
                <w:szCs w:val="24"/>
              </w:rPr>
            </w:pPr>
            <w:r w:rsidRPr="00237FCB">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34E70" w14:textId="77777777" w:rsidR="00EB16A4" w:rsidRPr="00237FCB" w:rsidRDefault="00EB16A4" w:rsidP="00237FCB">
            <w:pPr>
              <w:spacing w:before="120" w:after="120"/>
              <w:ind w:right="-23"/>
              <w:jc w:val="center"/>
              <w:rPr>
                <w:color w:val="000000"/>
                <w:sz w:val="24"/>
                <w:szCs w:val="24"/>
              </w:rPr>
            </w:pPr>
            <w:r w:rsidRPr="00237FCB">
              <w:rPr>
                <w:color w:val="000000"/>
                <w:sz w:val="24"/>
                <w:szCs w:val="24"/>
              </w:rPr>
              <w:t>0</w:t>
            </w:r>
          </w:p>
        </w:tc>
      </w:tr>
    </w:tbl>
    <w:p w14:paraId="6673F1D9" w14:textId="109DC326" w:rsidR="00EB16A4" w:rsidRPr="0077524C" w:rsidRDefault="00EB16A4" w:rsidP="004F4F25">
      <w:pPr>
        <w:spacing w:after="0" w:line="360" w:lineRule="auto"/>
        <w:jc w:val="both"/>
        <w:rPr>
          <w:rFonts w:eastAsia="Times New Roman" w:cs="Times New Roman"/>
          <w:b/>
          <w:szCs w:val="28"/>
          <w:lang w:eastAsia="ru-RU"/>
        </w:rPr>
      </w:pPr>
      <w:r w:rsidRPr="0077524C">
        <w:rPr>
          <w:rFonts w:eastAsia="Times New Roman" w:cs="Times New Roman"/>
          <w:b/>
          <w:szCs w:val="28"/>
          <w:lang w:eastAsia="ru-RU"/>
        </w:rPr>
        <w:t>3.2. Создание модельных библиотек в рамках реализации национальных, федеральных и региональных проектов и программ</w:t>
      </w:r>
    </w:p>
    <w:tbl>
      <w:tblPr>
        <w:tblStyle w:val="200"/>
        <w:tblW w:w="0" w:type="auto"/>
        <w:tblInd w:w="108" w:type="dxa"/>
        <w:tblLook w:val="04A0" w:firstRow="1" w:lastRow="0" w:firstColumn="1" w:lastColumn="0" w:noHBand="0" w:noVBand="1"/>
      </w:tblPr>
      <w:tblGrid>
        <w:gridCol w:w="6178"/>
        <w:gridCol w:w="1214"/>
        <w:gridCol w:w="1035"/>
        <w:gridCol w:w="1035"/>
      </w:tblGrid>
      <w:tr w:rsidR="00EB16A4" w:rsidRPr="0077524C" w14:paraId="01360787" w14:textId="77777777" w:rsidTr="004C6B13">
        <w:trPr>
          <w:trHeight w:val="336"/>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1FE08" w14:textId="77777777" w:rsidR="00EB16A4" w:rsidRPr="00D977BF" w:rsidRDefault="00EB16A4" w:rsidP="0005478D">
            <w:pPr>
              <w:ind w:right="-23"/>
              <w:rPr>
                <w:color w:val="000000"/>
                <w:sz w:val="24"/>
                <w:szCs w:val="24"/>
              </w:rPr>
            </w:pPr>
            <w:r w:rsidRPr="00D977BF">
              <w:rPr>
                <w:color w:val="000000"/>
                <w:sz w:val="24"/>
                <w:szCs w:val="24"/>
              </w:rPr>
              <w:t>Показатели, ед.</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B3779" w14:textId="77777777" w:rsidR="00EB16A4" w:rsidRPr="00D977BF" w:rsidRDefault="00EB16A4" w:rsidP="0005478D">
            <w:pPr>
              <w:ind w:right="-23"/>
              <w:jc w:val="center"/>
              <w:rPr>
                <w:color w:val="000000"/>
                <w:sz w:val="24"/>
                <w:szCs w:val="24"/>
              </w:rPr>
            </w:pPr>
            <w:r w:rsidRPr="00D977BF">
              <w:rPr>
                <w:color w:val="000000"/>
                <w:sz w:val="24"/>
                <w:szCs w:val="24"/>
              </w:rPr>
              <w:t>2021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BEA22" w14:textId="77777777" w:rsidR="00EB16A4" w:rsidRPr="00D977BF" w:rsidRDefault="00EB16A4" w:rsidP="0005478D">
            <w:pPr>
              <w:ind w:right="-23"/>
              <w:jc w:val="center"/>
              <w:rPr>
                <w:color w:val="000000"/>
                <w:sz w:val="24"/>
                <w:szCs w:val="24"/>
              </w:rPr>
            </w:pPr>
            <w:r w:rsidRPr="00D977BF">
              <w:rPr>
                <w:color w:val="000000"/>
                <w:sz w:val="24"/>
                <w:szCs w:val="24"/>
              </w:rPr>
              <w:t>2022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1F7A2" w14:textId="77777777" w:rsidR="00EB16A4" w:rsidRPr="00D977BF" w:rsidRDefault="00EB16A4" w:rsidP="0005478D">
            <w:pPr>
              <w:ind w:right="-23"/>
              <w:jc w:val="center"/>
              <w:rPr>
                <w:color w:val="000000"/>
                <w:sz w:val="24"/>
                <w:szCs w:val="24"/>
              </w:rPr>
            </w:pPr>
            <w:r w:rsidRPr="00D977BF">
              <w:rPr>
                <w:color w:val="000000"/>
                <w:sz w:val="24"/>
                <w:szCs w:val="24"/>
              </w:rPr>
              <w:t>2023</w:t>
            </w:r>
          </w:p>
        </w:tc>
      </w:tr>
      <w:tr w:rsidR="00EB16A4" w:rsidRPr="0077524C" w14:paraId="5DC52649" w14:textId="77777777" w:rsidTr="00EB16A4">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B7B52" w14:textId="77777777" w:rsidR="00EB16A4" w:rsidRPr="00D977BF" w:rsidRDefault="00EB16A4" w:rsidP="0005478D">
            <w:pPr>
              <w:ind w:right="-23"/>
              <w:rPr>
                <w:color w:val="000000"/>
                <w:sz w:val="24"/>
                <w:szCs w:val="24"/>
              </w:rPr>
            </w:pPr>
            <w:r w:rsidRPr="00D977BF">
              <w:rPr>
                <w:color w:val="000000"/>
                <w:sz w:val="24"/>
                <w:szCs w:val="24"/>
              </w:rPr>
              <w:t>Число модельных библиотек, из них модельных библиотек нового поколения</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6B1E2" w14:textId="77777777" w:rsidR="00EB16A4" w:rsidRPr="00D977BF" w:rsidRDefault="00EB16A4" w:rsidP="0005478D">
            <w:pPr>
              <w:ind w:right="-23"/>
              <w:jc w:val="center"/>
              <w:rPr>
                <w:color w:val="000000"/>
                <w:sz w:val="24"/>
                <w:szCs w:val="24"/>
              </w:rPr>
            </w:pPr>
            <w:r w:rsidRPr="00D977BF">
              <w:rPr>
                <w:color w:val="000000"/>
                <w:sz w:val="24"/>
                <w:szCs w:val="24"/>
              </w:rPr>
              <w:t>1/1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3202D" w14:textId="77777777" w:rsidR="00EB16A4" w:rsidRPr="00D977BF" w:rsidRDefault="00EB16A4" w:rsidP="0005478D">
            <w:pPr>
              <w:ind w:right="-23"/>
              <w:jc w:val="center"/>
              <w:rPr>
                <w:color w:val="000000"/>
                <w:sz w:val="24"/>
                <w:szCs w:val="24"/>
              </w:rPr>
            </w:pPr>
            <w:r w:rsidRPr="00D977BF">
              <w:rPr>
                <w:color w:val="000000"/>
                <w:sz w:val="24"/>
                <w:szCs w:val="24"/>
              </w:rPr>
              <w:t>0/0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64440" w14:textId="77777777" w:rsidR="00EB16A4" w:rsidRPr="00D977BF" w:rsidRDefault="00EB16A4" w:rsidP="0005478D">
            <w:pPr>
              <w:ind w:right="-23"/>
              <w:jc w:val="center"/>
              <w:rPr>
                <w:color w:val="000000"/>
                <w:sz w:val="24"/>
                <w:szCs w:val="24"/>
              </w:rPr>
            </w:pPr>
            <w:r w:rsidRPr="00D977BF">
              <w:rPr>
                <w:color w:val="000000"/>
                <w:sz w:val="24"/>
                <w:szCs w:val="24"/>
              </w:rPr>
              <w:t>0/0</w:t>
            </w:r>
          </w:p>
        </w:tc>
      </w:tr>
      <w:tr w:rsidR="00EB16A4" w:rsidRPr="0077524C" w14:paraId="7568C7B0" w14:textId="77777777" w:rsidTr="00E358C7">
        <w:trPr>
          <w:trHeight w:val="866"/>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AB2F5" w14:textId="77777777" w:rsidR="00EB16A4" w:rsidRPr="00D977BF" w:rsidRDefault="00EB16A4" w:rsidP="0005478D">
            <w:pPr>
              <w:ind w:right="-23"/>
              <w:rPr>
                <w:color w:val="000000"/>
                <w:sz w:val="24"/>
                <w:szCs w:val="24"/>
              </w:rPr>
            </w:pPr>
            <w:r w:rsidRPr="00D977BF">
              <w:rPr>
                <w:color w:val="000000"/>
                <w:sz w:val="24"/>
                <w:szCs w:val="24"/>
              </w:rPr>
              <w:t xml:space="preserve">Виды модельных библиотек: </w:t>
            </w:r>
            <w:proofErr w:type="spellStart"/>
            <w:r w:rsidRPr="00D977BF">
              <w:rPr>
                <w:color w:val="000000"/>
                <w:sz w:val="24"/>
                <w:szCs w:val="24"/>
              </w:rPr>
              <w:t>межпоселенческая</w:t>
            </w:r>
            <w:proofErr w:type="spellEnd"/>
            <w:r w:rsidRPr="00D977BF">
              <w:rPr>
                <w:color w:val="000000"/>
                <w:sz w:val="24"/>
                <w:szCs w:val="24"/>
              </w:rPr>
              <w:t xml:space="preserve">, центральная районная, сельского поселения, городской территории, детская, юношеская и др. </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04530" w14:textId="77777777" w:rsidR="00EB16A4" w:rsidRPr="00D977BF" w:rsidRDefault="00EB16A4" w:rsidP="0005478D">
            <w:pPr>
              <w:ind w:right="-23"/>
              <w:jc w:val="center"/>
              <w:rPr>
                <w:color w:val="000000"/>
                <w:sz w:val="24"/>
                <w:szCs w:val="24"/>
              </w:rPr>
            </w:pPr>
            <w:r w:rsidRPr="00D977BF">
              <w:rPr>
                <w:color w:val="000000"/>
                <w:sz w:val="24"/>
                <w:szCs w:val="24"/>
              </w:rPr>
              <w:t>городская</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AF05F" w14:textId="77777777" w:rsidR="00EB16A4" w:rsidRPr="00D977BF" w:rsidRDefault="00EB16A4" w:rsidP="0005478D">
            <w:pPr>
              <w:ind w:right="-23"/>
              <w:jc w:val="center"/>
              <w:rPr>
                <w:color w:val="000000"/>
                <w:sz w:val="24"/>
                <w:szCs w:val="24"/>
              </w:rPr>
            </w:pPr>
            <w:r w:rsidRPr="00D977BF">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42D40" w14:textId="77777777" w:rsidR="00EB16A4" w:rsidRPr="00D977BF" w:rsidRDefault="00EB16A4" w:rsidP="0005478D">
            <w:pPr>
              <w:ind w:right="-23"/>
              <w:jc w:val="center"/>
              <w:rPr>
                <w:color w:val="000000"/>
                <w:sz w:val="24"/>
                <w:szCs w:val="24"/>
              </w:rPr>
            </w:pPr>
            <w:r w:rsidRPr="00D977BF">
              <w:rPr>
                <w:color w:val="000000"/>
                <w:sz w:val="24"/>
                <w:szCs w:val="24"/>
              </w:rPr>
              <w:t>0</w:t>
            </w:r>
          </w:p>
        </w:tc>
      </w:tr>
      <w:tr w:rsidR="00EB16A4" w:rsidRPr="0077524C" w14:paraId="303A33B3" w14:textId="77777777" w:rsidTr="00E358C7">
        <w:trPr>
          <w:trHeight w:val="609"/>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1AA2A" w14:textId="77777777" w:rsidR="00EB16A4" w:rsidRPr="00D977BF" w:rsidRDefault="00EB16A4" w:rsidP="0005478D">
            <w:pPr>
              <w:ind w:right="-23"/>
              <w:rPr>
                <w:color w:val="000000"/>
                <w:sz w:val="24"/>
                <w:szCs w:val="24"/>
              </w:rPr>
            </w:pPr>
            <w:r w:rsidRPr="00D977BF">
              <w:rPr>
                <w:color w:val="000000"/>
                <w:sz w:val="24"/>
                <w:szCs w:val="24"/>
              </w:rPr>
              <w:t>Число и виды модельных библиотек, имеющих статус юридического лица</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9F795" w14:textId="77777777" w:rsidR="00EB16A4" w:rsidRPr="00D977BF" w:rsidRDefault="00EB16A4" w:rsidP="0005478D">
            <w:pPr>
              <w:ind w:right="-23"/>
              <w:jc w:val="center"/>
              <w:rPr>
                <w:color w:val="000000"/>
                <w:sz w:val="24"/>
                <w:szCs w:val="24"/>
              </w:rPr>
            </w:pPr>
            <w:r w:rsidRPr="00D977BF">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BDF4E" w14:textId="77777777" w:rsidR="00EB16A4" w:rsidRPr="00D977BF" w:rsidRDefault="00EB16A4" w:rsidP="0005478D">
            <w:pPr>
              <w:ind w:right="-23"/>
              <w:jc w:val="center"/>
              <w:rPr>
                <w:color w:val="000000"/>
                <w:sz w:val="24"/>
                <w:szCs w:val="24"/>
              </w:rPr>
            </w:pPr>
            <w:r w:rsidRPr="00D977BF">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27473" w14:textId="77777777" w:rsidR="00EB16A4" w:rsidRPr="00D977BF" w:rsidRDefault="00EB16A4" w:rsidP="0005478D">
            <w:pPr>
              <w:ind w:right="-23"/>
              <w:jc w:val="center"/>
              <w:rPr>
                <w:color w:val="000000"/>
                <w:sz w:val="24"/>
                <w:szCs w:val="24"/>
              </w:rPr>
            </w:pPr>
            <w:r w:rsidRPr="00D977BF">
              <w:rPr>
                <w:color w:val="000000"/>
                <w:sz w:val="24"/>
                <w:szCs w:val="24"/>
              </w:rPr>
              <w:t>0</w:t>
            </w:r>
          </w:p>
        </w:tc>
      </w:tr>
      <w:tr w:rsidR="00EB16A4" w:rsidRPr="0077524C" w14:paraId="3568AEAC" w14:textId="77777777" w:rsidTr="00E358C7">
        <w:trPr>
          <w:trHeight w:val="1596"/>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E1E4A" w14:textId="26D32CB5" w:rsidR="00EB16A4" w:rsidRPr="00D977BF" w:rsidRDefault="00EB16A4" w:rsidP="0005478D">
            <w:pPr>
              <w:ind w:right="-23"/>
              <w:rPr>
                <w:color w:val="000000"/>
                <w:sz w:val="24"/>
                <w:szCs w:val="24"/>
              </w:rPr>
            </w:pPr>
            <w:r w:rsidRPr="00D977BF">
              <w:rPr>
                <w:color w:val="000000"/>
                <w:sz w:val="24"/>
                <w:szCs w:val="24"/>
              </w:rPr>
              <w:t>Число модельных библиотек – структурных подразделений библиотек, библиотечных объединений, КДУ и иных не</w:t>
            </w:r>
            <w:r w:rsidR="00E1603C" w:rsidRPr="00D977BF">
              <w:rPr>
                <w:color w:val="000000"/>
                <w:sz w:val="24"/>
                <w:szCs w:val="24"/>
              </w:rPr>
              <w:t xml:space="preserve"> </w:t>
            </w:r>
            <w:r w:rsidRPr="00D977BF">
              <w:rPr>
                <w:color w:val="000000"/>
                <w:sz w:val="24"/>
                <w:szCs w:val="24"/>
              </w:rPr>
              <w:t>библиотечных организаций, оказывающих библиотечные услуги населению (указать количество и виды организаций)</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CC291" w14:textId="77777777" w:rsidR="00EB16A4" w:rsidRPr="00D977BF" w:rsidRDefault="00EB16A4" w:rsidP="0005478D">
            <w:pPr>
              <w:ind w:right="-23"/>
              <w:jc w:val="center"/>
              <w:rPr>
                <w:color w:val="000000"/>
                <w:sz w:val="24"/>
                <w:szCs w:val="24"/>
              </w:rPr>
            </w:pPr>
            <w:r w:rsidRPr="00D977BF">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10BAB" w14:textId="77777777" w:rsidR="00EB16A4" w:rsidRPr="00D977BF" w:rsidRDefault="00EB16A4" w:rsidP="0005478D">
            <w:pPr>
              <w:ind w:right="-23"/>
              <w:jc w:val="center"/>
              <w:rPr>
                <w:color w:val="000000"/>
                <w:sz w:val="24"/>
                <w:szCs w:val="24"/>
              </w:rPr>
            </w:pPr>
            <w:r w:rsidRPr="00D977BF">
              <w:rPr>
                <w:color w:val="000000"/>
                <w:sz w:val="24"/>
                <w:szCs w:val="24"/>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9748A" w14:textId="77777777" w:rsidR="00EB16A4" w:rsidRPr="00D977BF" w:rsidRDefault="00EB16A4" w:rsidP="0005478D">
            <w:pPr>
              <w:ind w:right="-23"/>
              <w:jc w:val="center"/>
              <w:rPr>
                <w:color w:val="000000"/>
                <w:sz w:val="24"/>
                <w:szCs w:val="24"/>
              </w:rPr>
            </w:pPr>
            <w:r w:rsidRPr="00D977BF">
              <w:rPr>
                <w:color w:val="000000"/>
                <w:sz w:val="24"/>
                <w:szCs w:val="24"/>
              </w:rPr>
              <w:t>0</w:t>
            </w:r>
          </w:p>
        </w:tc>
      </w:tr>
    </w:tbl>
    <w:p w14:paraId="64D31371" w14:textId="77777777" w:rsidR="0077524C" w:rsidRDefault="0077524C" w:rsidP="0077524C">
      <w:pPr>
        <w:tabs>
          <w:tab w:val="left" w:pos="1101"/>
          <w:tab w:val="left" w:pos="2967"/>
          <w:tab w:val="left" w:pos="4772"/>
          <w:tab w:val="left" w:pos="5638"/>
          <w:tab w:val="left" w:pos="7017"/>
          <w:tab w:val="left" w:pos="8370"/>
          <w:tab w:val="left" w:pos="9214"/>
          <w:tab w:val="left" w:pos="9354"/>
        </w:tabs>
        <w:spacing w:after="0" w:line="360" w:lineRule="auto"/>
        <w:ind w:right="-2"/>
        <w:jc w:val="both"/>
        <w:rPr>
          <w:rFonts w:eastAsia="Times New Roman" w:cs="Times New Roman"/>
          <w:b/>
          <w:color w:val="000000"/>
          <w:szCs w:val="28"/>
          <w:lang w:eastAsia="ru-RU"/>
        </w:rPr>
      </w:pPr>
    </w:p>
    <w:p w14:paraId="39A84C71" w14:textId="0EBF880D" w:rsidR="00EB16A4" w:rsidRDefault="00EB16A4" w:rsidP="0077524C">
      <w:pPr>
        <w:tabs>
          <w:tab w:val="left" w:pos="1101"/>
          <w:tab w:val="left" w:pos="2967"/>
          <w:tab w:val="left" w:pos="4772"/>
          <w:tab w:val="left" w:pos="5638"/>
          <w:tab w:val="left" w:pos="7017"/>
          <w:tab w:val="left" w:pos="8370"/>
          <w:tab w:val="left" w:pos="9214"/>
          <w:tab w:val="left" w:pos="9354"/>
        </w:tabs>
        <w:spacing w:after="0" w:line="360" w:lineRule="auto"/>
        <w:ind w:right="-2"/>
        <w:jc w:val="both"/>
        <w:rPr>
          <w:rFonts w:eastAsia="Times New Roman" w:cs="Times New Roman"/>
          <w:color w:val="000000"/>
          <w:szCs w:val="28"/>
          <w:lang w:eastAsia="ru-RU"/>
        </w:rPr>
      </w:pPr>
      <w:r w:rsidRPr="004F4474">
        <w:rPr>
          <w:rFonts w:eastAsia="Times New Roman" w:cs="Times New Roman"/>
          <w:b/>
          <w:color w:val="000000"/>
          <w:szCs w:val="28"/>
          <w:lang w:eastAsia="ru-RU"/>
        </w:rPr>
        <w:t xml:space="preserve">3.3. Реорганизация библиотечной сети: </w:t>
      </w:r>
      <w:r w:rsidRPr="004F4474">
        <w:rPr>
          <w:rFonts w:eastAsia="Times New Roman" w:cs="Times New Roman"/>
          <w:color w:val="000000"/>
          <w:szCs w:val="28"/>
          <w:lang w:eastAsia="ru-RU"/>
        </w:rPr>
        <w:t>от</w:t>
      </w:r>
      <w:r w:rsidRPr="004F4474">
        <w:rPr>
          <w:rFonts w:eastAsia="Times New Roman" w:cs="Times New Roman"/>
          <w:color w:val="000000"/>
          <w:spacing w:val="1"/>
          <w:szCs w:val="28"/>
          <w:lang w:eastAsia="ru-RU"/>
        </w:rPr>
        <w:t>к</w:t>
      </w:r>
      <w:r w:rsidRPr="004F4474">
        <w:rPr>
          <w:rFonts w:eastAsia="Times New Roman" w:cs="Times New Roman"/>
          <w:color w:val="000000"/>
          <w:szCs w:val="28"/>
          <w:lang w:eastAsia="ru-RU"/>
        </w:rPr>
        <w:t>рыт</w:t>
      </w:r>
      <w:r w:rsidRPr="004F4474">
        <w:rPr>
          <w:rFonts w:eastAsia="Times New Roman" w:cs="Times New Roman"/>
          <w:color w:val="000000"/>
          <w:spacing w:val="1"/>
          <w:szCs w:val="28"/>
          <w:lang w:eastAsia="ru-RU"/>
        </w:rPr>
        <w:t>и</w:t>
      </w:r>
      <w:r w:rsidRPr="004F4474">
        <w:rPr>
          <w:rFonts w:eastAsia="Times New Roman" w:cs="Times New Roman"/>
          <w:color w:val="000000"/>
          <w:szCs w:val="28"/>
          <w:lang w:eastAsia="ru-RU"/>
        </w:rPr>
        <w:t>е, закры</w:t>
      </w:r>
      <w:r w:rsidRPr="004F4474">
        <w:rPr>
          <w:rFonts w:eastAsia="Times New Roman" w:cs="Times New Roman"/>
          <w:color w:val="000000"/>
          <w:spacing w:val="-1"/>
          <w:szCs w:val="28"/>
          <w:lang w:eastAsia="ru-RU"/>
        </w:rPr>
        <w:t>т</w:t>
      </w:r>
      <w:r w:rsidRPr="004F4474">
        <w:rPr>
          <w:rFonts w:eastAsia="Times New Roman" w:cs="Times New Roman"/>
          <w:color w:val="000000"/>
          <w:szCs w:val="28"/>
          <w:lang w:eastAsia="ru-RU"/>
        </w:rPr>
        <w:t>ие,</w:t>
      </w:r>
      <w:r w:rsidRPr="004F4474">
        <w:rPr>
          <w:rFonts w:eastAsia="Times New Roman" w:cs="Times New Roman"/>
          <w:szCs w:val="28"/>
          <w:lang w:eastAsia="ru-RU"/>
        </w:rPr>
        <w:t xml:space="preserve"> </w:t>
      </w:r>
      <w:r w:rsidRPr="004F4474">
        <w:rPr>
          <w:rFonts w:eastAsia="Times New Roman" w:cs="Times New Roman"/>
          <w:color w:val="000000"/>
          <w:szCs w:val="28"/>
          <w:lang w:eastAsia="ru-RU"/>
        </w:rPr>
        <w:t>пр</w:t>
      </w:r>
      <w:r w:rsidRPr="004F4474">
        <w:rPr>
          <w:rFonts w:eastAsia="Times New Roman" w:cs="Times New Roman"/>
          <w:color w:val="000000"/>
          <w:spacing w:val="1"/>
          <w:szCs w:val="28"/>
          <w:lang w:eastAsia="ru-RU"/>
        </w:rPr>
        <w:t>и</w:t>
      </w:r>
      <w:r w:rsidRPr="004F4474">
        <w:rPr>
          <w:rFonts w:eastAsia="Times New Roman" w:cs="Times New Roman"/>
          <w:color w:val="000000"/>
          <w:szCs w:val="28"/>
          <w:lang w:eastAsia="ru-RU"/>
        </w:rPr>
        <w:t>ч</w:t>
      </w:r>
      <w:r w:rsidRPr="004F4474">
        <w:rPr>
          <w:rFonts w:eastAsia="Times New Roman" w:cs="Times New Roman"/>
          <w:color w:val="000000"/>
          <w:spacing w:val="1"/>
          <w:szCs w:val="28"/>
          <w:lang w:eastAsia="ru-RU"/>
        </w:rPr>
        <w:t>ин</w:t>
      </w:r>
      <w:r w:rsidRPr="004F4474">
        <w:rPr>
          <w:rFonts w:eastAsia="Times New Roman" w:cs="Times New Roman"/>
          <w:color w:val="000000"/>
          <w:szCs w:val="28"/>
          <w:lang w:eastAsia="ru-RU"/>
        </w:rPr>
        <w:t>ы, под</w:t>
      </w:r>
      <w:r w:rsidRPr="004F4474">
        <w:rPr>
          <w:rFonts w:eastAsia="Times New Roman" w:cs="Times New Roman"/>
          <w:color w:val="000000"/>
          <w:spacing w:val="1"/>
          <w:szCs w:val="28"/>
          <w:lang w:eastAsia="ru-RU"/>
        </w:rPr>
        <w:t>т</w:t>
      </w:r>
      <w:r w:rsidRPr="004F4474">
        <w:rPr>
          <w:rFonts w:eastAsia="Times New Roman" w:cs="Times New Roman"/>
          <w:color w:val="000000"/>
          <w:szCs w:val="28"/>
          <w:lang w:eastAsia="ru-RU"/>
        </w:rPr>
        <w:t>вержд</w:t>
      </w:r>
      <w:r w:rsidRPr="004F4474">
        <w:rPr>
          <w:rFonts w:eastAsia="Times New Roman" w:cs="Times New Roman"/>
          <w:color w:val="000000"/>
          <w:spacing w:val="-1"/>
          <w:szCs w:val="28"/>
          <w:lang w:eastAsia="ru-RU"/>
        </w:rPr>
        <w:t>а</w:t>
      </w:r>
      <w:r w:rsidRPr="004F4474">
        <w:rPr>
          <w:rFonts w:eastAsia="Times New Roman" w:cs="Times New Roman"/>
          <w:color w:val="000000"/>
          <w:szCs w:val="28"/>
          <w:lang w:eastAsia="ru-RU"/>
        </w:rPr>
        <w:t>ющие док</w:t>
      </w:r>
      <w:r w:rsidRPr="004F4474">
        <w:rPr>
          <w:rFonts w:eastAsia="Times New Roman" w:cs="Times New Roman"/>
          <w:color w:val="000000"/>
          <w:spacing w:val="-5"/>
          <w:szCs w:val="28"/>
          <w:lang w:eastAsia="ru-RU"/>
        </w:rPr>
        <w:t>у</w:t>
      </w:r>
      <w:r w:rsidRPr="004F4474">
        <w:rPr>
          <w:rFonts w:eastAsia="Times New Roman" w:cs="Times New Roman"/>
          <w:color w:val="000000"/>
          <w:szCs w:val="28"/>
          <w:lang w:eastAsia="ru-RU"/>
        </w:rPr>
        <w:t>мен</w:t>
      </w:r>
      <w:r w:rsidRPr="004F4474">
        <w:rPr>
          <w:rFonts w:eastAsia="Times New Roman" w:cs="Times New Roman"/>
          <w:color w:val="000000"/>
          <w:spacing w:val="1"/>
          <w:szCs w:val="28"/>
          <w:lang w:eastAsia="ru-RU"/>
        </w:rPr>
        <w:t>т</w:t>
      </w:r>
      <w:r w:rsidRPr="004F4474">
        <w:rPr>
          <w:rFonts w:eastAsia="Times New Roman" w:cs="Times New Roman"/>
          <w:color w:val="000000"/>
          <w:szCs w:val="28"/>
          <w:lang w:eastAsia="ru-RU"/>
        </w:rPr>
        <w:t>ы ор</w:t>
      </w:r>
      <w:r w:rsidRPr="004F4474">
        <w:rPr>
          <w:rFonts w:eastAsia="Times New Roman" w:cs="Times New Roman"/>
          <w:color w:val="000000"/>
          <w:spacing w:val="2"/>
          <w:szCs w:val="28"/>
          <w:lang w:eastAsia="ru-RU"/>
        </w:rPr>
        <w:t>г</w:t>
      </w:r>
      <w:r w:rsidRPr="004F4474">
        <w:rPr>
          <w:rFonts w:eastAsia="Times New Roman" w:cs="Times New Roman"/>
          <w:color w:val="000000"/>
          <w:szCs w:val="28"/>
          <w:lang w:eastAsia="ru-RU"/>
        </w:rPr>
        <w:t>анов с</w:t>
      </w:r>
      <w:r w:rsidRPr="004F4474">
        <w:rPr>
          <w:rFonts w:eastAsia="Times New Roman" w:cs="Times New Roman"/>
          <w:color w:val="000000"/>
          <w:spacing w:val="-1"/>
          <w:szCs w:val="28"/>
          <w:lang w:eastAsia="ru-RU"/>
        </w:rPr>
        <w:t>а</w:t>
      </w:r>
      <w:r w:rsidRPr="004F4474">
        <w:rPr>
          <w:rFonts w:eastAsia="Times New Roman" w:cs="Times New Roman"/>
          <w:color w:val="000000"/>
          <w:szCs w:val="28"/>
          <w:lang w:eastAsia="ru-RU"/>
        </w:rPr>
        <w:t>м</w:t>
      </w:r>
      <w:r w:rsidRPr="004F4474">
        <w:rPr>
          <w:rFonts w:eastAsia="Times New Roman" w:cs="Times New Roman"/>
          <w:color w:val="000000"/>
          <w:spacing w:val="2"/>
          <w:szCs w:val="28"/>
          <w:lang w:eastAsia="ru-RU"/>
        </w:rPr>
        <w:t>о</w:t>
      </w:r>
      <w:r w:rsidRPr="004F4474">
        <w:rPr>
          <w:rFonts w:eastAsia="Times New Roman" w:cs="Times New Roman"/>
          <w:color w:val="000000"/>
          <w:spacing w:val="-3"/>
          <w:szCs w:val="28"/>
          <w:lang w:eastAsia="ru-RU"/>
        </w:rPr>
        <w:t>у</w:t>
      </w:r>
      <w:r w:rsidRPr="004F4474">
        <w:rPr>
          <w:rFonts w:eastAsia="Times New Roman" w:cs="Times New Roman"/>
          <w:color w:val="000000"/>
          <w:szCs w:val="28"/>
          <w:lang w:eastAsia="ru-RU"/>
        </w:rPr>
        <w:t>правл</w:t>
      </w:r>
      <w:r w:rsidRPr="004F4474">
        <w:rPr>
          <w:rFonts w:eastAsia="Times New Roman" w:cs="Times New Roman"/>
          <w:color w:val="000000"/>
          <w:spacing w:val="-2"/>
          <w:szCs w:val="28"/>
          <w:lang w:eastAsia="ru-RU"/>
        </w:rPr>
        <w:t>е</w:t>
      </w:r>
      <w:r w:rsidRPr="004F4474">
        <w:rPr>
          <w:rFonts w:eastAsia="Times New Roman" w:cs="Times New Roman"/>
          <w:color w:val="000000"/>
          <w:szCs w:val="28"/>
          <w:lang w:eastAsia="ru-RU"/>
        </w:rPr>
        <w:t>н</w:t>
      </w:r>
      <w:r w:rsidRPr="004F4474">
        <w:rPr>
          <w:rFonts w:eastAsia="Times New Roman" w:cs="Times New Roman"/>
          <w:color w:val="000000"/>
          <w:spacing w:val="1"/>
          <w:szCs w:val="28"/>
          <w:lang w:eastAsia="ru-RU"/>
        </w:rPr>
        <w:t>и</w:t>
      </w:r>
      <w:r w:rsidRPr="004F4474">
        <w:rPr>
          <w:rFonts w:eastAsia="Times New Roman" w:cs="Times New Roman"/>
          <w:color w:val="000000"/>
          <w:szCs w:val="28"/>
          <w:lang w:eastAsia="ru-RU"/>
        </w:rPr>
        <w:t>я. Изменен</w:t>
      </w:r>
      <w:r w:rsidRPr="004F4474">
        <w:rPr>
          <w:rFonts w:eastAsia="Times New Roman" w:cs="Times New Roman"/>
          <w:color w:val="000000"/>
          <w:spacing w:val="1"/>
          <w:szCs w:val="28"/>
          <w:lang w:eastAsia="ru-RU"/>
        </w:rPr>
        <w:t>и</w:t>
      </w:r>
      <w:r w:rsidRPr="004F4474">
        <w:rPr>
          <w:rFonts w:eastAsia="Times New Roman" w:cs="Times New Roman"/>
          <w:color w:val="000000"/>
          <w:szCs w:val="28"/>
          <w:lang w:eastAsia="ru-RU"/>
        </w:rPr>
        <w:t>е правовых форм б</w:t>
      </w:r>
      <w:r w:rsidRPr="004F4474">
        <w:rPr>
          <w:rFonts w:eastAsia="Times New Roman" w:cs="Times New Roman"/>
          <w:color w:val="000000"/>
          <w:spacing w:val="1"/>
          <w:szCs w:val="28"/>
          <w:lang w:eastAsia="ru-RU"/>
        </w:rPr>
        <w:t>и</w:t>
      </w:r>
      <w:r w:rsidRPr="004F4474">
        <w:rPr>
          <w:rFonts w:eastAsia="Times New Roman" w:cs="Times New Roman"/>
          <w:color w:val="000000"/>
          <w:szCs w:val="28"/>
          <w:lang w:eastAsia="ru-RU"/>
        </w:rPr>
        <w:t>бл</w:t>
      </w:r>
      <w:r w:rsidRPr="004F4474">
        <w:rPr>
          <w:rFonts w:eastAsia="Times New Roman" w:cs="Times New Roman"/>
          <w:color w:val="000000"/>
          <w:spacing w:val="1"/>
          <w:szCs w:val="28"/>
          <w:lang w:eastAsia="ru-RU"/>
        </w:rPr>
        <w:t>и</w:t>
      </w:r>
      <w:r w:rsidRPr="004F4474">
        <w:rPr>
          <w:rFonts w:eastAsia="Times New Roman" w:cs="Times New Roman"/>
          <w:color w:val="000000"/>
          <w:spacing w:val="-1"/>
          <w:szCs w:val="28"/>
          <w:lang w:eastAsia="ru-RU"/>
        </w:rPr>
        <w:t>о</w:t>
      </w:r>
      <w:r w:rsidRPr="004F4474">
        <w:rPr>
          <w:rFonts w:eastAsia="Times New Roman" w:cs="Times New Roman"/>
          <w:color w:val="000000"/>
          <w:szCs w:val="28"/>
          <w:lang w:eastAsia="ru-RU"/>
        </w:rPr>
        <w:t>т</w:t>
      </w:r>
      <w:r w:rsidRPr="004F4474">
        <w:rPr>
          <w:rFonts w:eastAsia="Times New Roman" w:cs="Times New Roman"/>
          <w:color w:val="000000"/>
          <w:spacing w:val="-1"/>
          <w:szCs w:val="28"/>
          <w:lang w:eastAsia="ru-RU"/>
        </w:rPr>
        <w:t>е</w:t>
      </w:r>
      <w:r w:rsidRPr="004F4474">
        <w:rPr>
          <w:rFonts w:eastAsia="Times New Roman" w:cs="Times New Roman"/>
          <w:color w:val="000000"/>
          <w:szCs w:val="28"/>
          <w:lang w:eastAsia="ru-RU"/>
        </w:rPr>
        <w:t>к.</w:t>
      </w:r>
    </w:p>
    <w:p w14:paraId="1B93858E" w14:textId="772564EF" w:rsidR="004F4474" w:rsidRPr="004E4980" w:rsidRDefault="004F4474" w:rsidP="004F4474">
      <w:pPr>
        <w:tabs>
          <w:tab w:val="left" w:pos="1101"/>
          <w:tab w:val="left" w:pos="2967"/>
          <w:tab w:val="left" w:pos="4772"/>
          <w:tab w:val="left" w:pos="5638"/>
          <w:tab w:val="left" w:pos="7017"/>
          <w:tab w:val="left" w:pos="8370"/>
          <w:tab w:val="left" w:pos="9214"/>
          <w:tab w:val="left" w:pos="9354"/>
        </w:tabs>
        <w:spacing w:after="0" w:line="360" w:lineRule="auto"/>
        <w:ind w:right="-2"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Не проводилось, не </w:t>
      </w:r>
      <w:r w:rsidR="006F7EDD">
        <w:rPr>
          <w:rFonts w:eastAsia="Times New Roman" w:cs="Times New Roman"/>
          <w:color w:val="000000"/>
          <w:szCs w:val="28"/>
          <w:lang w:eastAsia="ru-RU"/>
        </w:rPr>
        <w:t>запланировано</w:t>
      </w:r>
      <w:r>
        <w:rPr>
          <w:rFonts w:eastAsia="Times New Roman" w:cs="Times New Roman"/>
          <w:color w:val="000000"/>
          <w:szCs w:val="28"/>
          <w:lang w:eastAsia="ru-RU"/>
        </w:rPr>
        <w:t>.</w:t>
      </w:r>
    </w:p>
    <w:p w14:paraId="088966C4" w14:textId="77777777" w:rsidR="00EB16A4" w:rsidRPr="0077524C" w:rsidRDefault="00EB16A4" w:rsidP="0077524C">
      <w:pPr>
        <w:tabs>
          <w:tab w:val="left" w:pos="1101"/>
          <w:tab w:val="left" w:pos="2967"/>
          <w:tab w:val="left" w:pos="4772"/>
          <w:tab w:val="left" w:pos="5638"/>
          <w:tab w:val="left" w:pos="7017"/>
          <w:tab w:val="left" w:pos="8370"/>
          <w:tab w:val="left" w:pos="9214"/>
          <w:tab w:val="left" w:pos="9354"/>
        </w:tabs>
        <w:spacing w:after="0" w:line="360" w:lineRule="auto"/>
        <w:ind w:right="-2"/>
        <w:jc w:val="both"/>
        <w:rPr>
          <w:rFonts w:eastAsia="Times New Roman" w:cs="Times New Roman"/>
          <w:szCs w:val="28"/>
          <w:lang w:eastAsia="ru-RU"/>
        </w:rPr>
      </w:pPr>
      <w:r w:rsidRPr="004E4980">
        <w:rPr>
          <w:rFonts w:eastAsia="Times New Roman" w:cs="Times New Roman"/>
          <w:b/>
          <w:szCs w:val="28"/>
          <w:lang w:eastAsia="ru-RU"/>
        </w:rPr>
        <w:t>3.4. Соблюдение норм действующего законодательства</w:t>
      </w:r>
      <w:r w:rsidRPr="004E4980">
        <w:rPr>
          <w:rFonts w:eastAsia="Times New Roman" w:cs="Times New Roman"/>
          <w:szCs w:val="28"/>
          <w:lang w:eastAsia="ru-RU"/>
        </w:rPr>
        <w:t xml:space="preserve"> (опрос населения) при принятии решений о реорганизации/ликвидации муниципальной библиотеки, расположенной в сельском поселении.</w:t>
      </w:r>
    </w:p>
    <w:p w14:paraId="2FF9A342" w14:textId="77777777" w:rsidR="004F4474" w:rsidRDefault="00EB16A4" w:rsidP="0077524C">
      <w:pPr>
        <w:spacing w:after="0" w:line="360" w:lineRule="auto"/>
        <w:jc w:val="both"/>
        <w:rPr>
          <w:rFonts w:eastAsia="Times New Roman" w:cs="Times New Roman"/>
          <w:szCs w:val="28"/>
          <w:lang w:eastAsia="ru-RU"/>
        </w:rPr>
      </w:pPr>
      <w:r w:rsidRPr="0077524C">
        <w:rPr>
          <w:rFonts w:eastAsia="Times New Roman" w:cs="Times New Roman"/>
          <w:b/>
          <w:szCs w:val="28"/>
          <w:lang w:eastAsia="ru-RU"/>
        </w:rPr>
        <w:t xml:space="preserve">3.5. </w:t>
      </w:r>
      <w:r w:rsidRPr="0077524C">
        <w:rPr>
          <w:rFonts w:eastAsia="Times New Roman" w:cs="Times New Roman"/>
          <w:b/>
          <w:color w:val="000000"/>
          <w:szCs w:val="28"/>
          <w:lang w:eastAsia="ru-RU"/>
        </w:rPr>
        <w:t>Структурные изменения в сети</w:t>
      </w:r>
      <w:r w:rsidRPr="0077524C">
        <w:rPr>
          <w:rFonts w:eastAsia="Times New Roman" w:cs="Times New Roman"/>
          <w:b/>
          <w:szCs w:val="28"/>
          <w:lang w:eastAsia="ru-RU"/>
        </w:rPr>
        <w:t>,</w:t>
      </w:r>
      <w:r w:rsidRPr="0077524C">
        <w:rPr>
          <w:rFonts w:eastAsia="Times New Roman" w:cs="Times New Roman"/>
          <w:szCs w:val="28"/>
          <w:lang w:eastAsia="ru-RU"/>
        </w:rPr>
        <w:t xml:space="preserve"> связанные с создан</w:t>
      </w:r>
      <w:r w:rsidRPr="0077524C">
        <w:rPr>
          <w:rFonts w:eastAsia="Times New Roman" w:cs="Times New Roman"/>
          <w:spacing w:val="1"/>
          <w:szCs w:val="28"/>
          <w:lang w:eastAsia="ru-RU"/>
        </w:rPr>
        <w:t>и</w:t>
      </w:r>
      <w:r w:rsidRPr="0077524C">
        <w:rPr>
          <w:rFonts w:eastAsia="Times New Roman" w:cs="Times New Roman"/>
          <w:szCs w:val="28"/>
          <w:lang w:eastAsia="ru-RU"/>
        </w:rPr>
        <w:t xml:space="preserve">ем </w:t>
      </w:r>
      <w:r w:rsidRPr="0077524C">
        <w:rPr>
          <w:rFonts w:eastAsia="Times New Roman" w:cs="Times New Roman"/>
          <w:spacing w:val="3"/>
          <w:szCs w:val="28"/>
          <w:lang w:eastAsia="ru-RU"/>
        </w:rPr>
        <w:t>п</w:t>
      </w:r>
      <w:r w:rsidRPr="0077524C">
        <w:rPr>
          <w:rFonts w:eastAsia="Times New Roman" w:cs="Times New Roman"/>
          <w:spacing w:val="-4"/>
          <w:szCs w:val="28"/>
          <w:lang w:eastAsia="ru-RU"/>
        </w:rPr>
        <w:t>у</w:t>
      </w:r>
      <w:r w:rsidRPr="0077524C">
        <w:rPr>
          <w:rFonts w:eastAsia="Times New Roman" w:cs="Times New Roman"/>
          <w:szCs w:val="28"/>
          <w:lang w:eastAsia="ru-RU"/>
        </w:rPr>
        <w:t>б</w:t>
      </w:r>
      <w:r w:rsidRPr="0077524C">
        <w:rPr>
          <w:rFonts w:eastAsia="Times New Roman" w:cs="Times New Roman"/>
          <w:spacing w:val="2"/>
          <w:szCs w:val="28"/>
          <w:lang w:eastAsia="ru-RU"/>
        </w:rPr>
        <w:t>л</w:t>
      </w:r>
      <w:r w:rsidRPr="0077524C">
        <w:rPr>
          <w:rFonts w:eastAsia="Times New Roman" w:cs="Times New Roman"/>
          <w:spacing w:val="1"/>
          <w:szCs w:val="28"/>
          <w:lang w:eastAsia="ru-RU"/>
        </w:rPr>
        <w:t>и</w:t>
      </w:r>
      <w:r w:rsidRPr="0077524C">
        <w:rPr>
          <w:rFonts w:eastAsia="Times New Roman" w:cs="Times New Roman"/>
          <w:szCs w:val="28"/>
          <w:lang w:eastAsia="ru-RU"/>
        </w:rPr>
        <w:t xml:space="preserve">чных </w:t>
      </w:r>
      <w:r w:rsidRPr="0077524C">
        <w:rPr>
          <w:rFonts w:eastAsia="Times New Roman" w:cs="Times New Roman"/>
          <w:spacing w:val="1"/>
          <w:szCs w:val="28"/>
          <w:lang w:eastAsia="ru-RU"/>
        </w:rPr>
        <w:t>ц</w:t>
      </w:r>
      <w:r w:rsidRPr="0077524C">
        <w:rPr>
          <w:rFonts w:eastAsia="Times New Roman" w:cs="Times New Roman"/>
          <w:szCs w:val="28"/>
          <w:lang w:eastAsia="ru-RU"/>
        </w:rPr>
        <w:t>ентр</w:t>
      </w:r>
      <w:r w:rsidRPr="0077524C">
        <w:rPr>
          <w:rFonts w:eastAsia="Times New Roman" w:cs="Times New Roman"/>
          <w:spacing w:val="-1"/>
          <w:szCs w:val="28"/>
          <w:lang w:eastAsia="ru-RU"/>
        </w:rPr>
        <w:t>о</w:t>
      </w:r>
      <w:r w:rsidRPr="0077524C">
        <w:rPr>
          <w:rFonts w:eastAsia="Times New Roman" w:cs="Times New Roman"/>
          <w:szCs w:val="28"/>
          <w:lang w:eastAsia="ru-RU"/>
        </w:rPr>
        <w:t xml:space="preserve">в правовой </w:t>
      </w:r>
      <w:r w:rsidRPr="0077524C">
        <w:rPr>
          <w:rFonts w:eastAsia="Times New Roman" w:cs="Times New Roman"/>
          <w:spacing w:val="1"/>
          <w:szCs w:val="28"/>
          <w:lang w:eastAsia="ru-RU"/>
        </w:rPr>
        <w:t>ин</w:t>
      </w:r>
      <w:r w:rsidRPr="0077524C">
        <w:rPr>
          <w:rFonts w:eastAsia="Times New Roman" w:cs="Times New Roman"/>
          <w:szCs w:val="28"/>
          <w:lang w:eastAsia="ru-RU"/>
        </w:rPr>
        <w:t>формации, модель</w:t>
      </w:r>
      <w:r w:rsidRPr="0077524C">
        <w:rPr>
          <w:rFonts w:eastAsia="Times New Roman" w:cs="Times New Roman"/>
          <w:spacing w:val="1"/>
          <w:szCs w:val="28"/>
          <w:lang w:eastAsia="ru-RU"/>
        </w:rPr>
        <w:t>н</w:t>
      </w:r>
      <w:r w:rsidRPr="0077524C">
        <w:rPr>
          <w:rFonts w:eastAsia="Times New Roman" w:cs="Times New Roman"/>
          <w:szCs w:val="28"/>
          <w:lang w:eastAsia="ru-RU"/>
        </w:rPr>
        <w:t>ых библ</w:t>
      </w:r>
      <w:r w:rsidRPr="0077524C">
        <w:rPr>
          <w:rFonts w:eastAsia="Times New Roman" w:cs="Times New Roman"/>
          <w:spacing w:val="-1"/>
          <w:szCs w:val="28"/>
          <w:lang w:eastAsia="ru-RU"/>
        </w:rPr>
        <w:t>и</w:t>
      </w:r>
      <w:r w:rsidRPr="0077524C">
        <w:rPr>
          <w:rFonts w:eastAsia="Times New Roman" w:cs="Times New Roman"/>
          <w:szCs w:val="28"/>
          <w:lang w:eastAsia="ru-RU"/>
        </w:rPr>
        <w:t>отек, м</w:t>
      </w:r>
      <w:r w:rsidRPr="0077524C">
        <w:rPr>
          <w:rFonts w:eastAsia="Times New Roman" w:cs="Times New Roman"/>
          <w:spacing w:val="1"/>
          <w:szCs w:val="28"/>
          <w:lang w:eastAsia="ru-RU"/>
        </w:rPr>
        <w:t>н</w:t>
      </w:r>
      <w:r w:rsidRPr="0077524C">
        <w:rPr>
          <w:rFonts w:eastAsia="Times New Roman" w:cs="Times New Roman"/>
          <w:szCs w:val="28"/>
          <w:lang w:eastAsia="ru-RU"/>
        </w:rPr>
        <w:t>ого</w:t>
      </w:r>
      <w:r w:rsidRPr="0077524C">
        <w:rPr>
          <w:rFonts w:eastAsia="Times New Roman" w:cs="Times New Roman"/>
          <w:spacing w:val="2"/>
          <w:szCs w:val="28"/>
          <w:lang w:eastAsia="ru-RU"/>
        </w:rPr>
        <w:t>ф</w:t>
      </w:r>
      <w:r w:rsidRPr="0077524C">
        <w:rPr>
          <w:rFonts w:eastAsia="Times New Roman" w:cs="Times New Roman"/>
          <w:spacing w:val="-6"/>
          <w:szCs w:val="28"/>
          <w:lang w:eastAsia="ru-RU"/>
        </w:rPr>
        <w:t>у</w:t>
      </w:r>
      <w:r w:rsidRPr="0077524C">
        <w:rPr>
          <w:rFonts w:eastAsia="Times New Roman" w:cs="Times New Roman"/>
          <w:szCs w:val="28"/>
          <w:lang w:eastAsia="ru-RU"/>
        </w:rPr>
        <w:t>н</w:t>
      </w:r>
      <w:r w:rsidRPr="0077524C">
        <w:rPr>
          <w:rFonts w:eastAsia="Times New Roman" w:cs="Times New Roman"/>
          <w:spacing w:val="1"/>
          <w:szCs w:val="28"/>
          <w:lang w:eastAsia="ru-RU"/>
        </w:rPr>
        <w:t>кци</w:t>
      </w:r>
      <w:r w:rsidRPr="0077524C">
        <w:rPr>
          <w:rFonts w:eastAsia="Times New Roman" w:cs="Times New Roman"/>
          <w:szCs w:val="28"/>
          <w:lang w:eastAsia="ru-RU"/>
        </w:rPr>
        <w:t>о</w:t>
      </w:r>
      <w:r w:rsidRPr="0077524C">
        <w:rPr>
          <w:rFonts w:eastAsia="Times New Roman" w:cs="Times New Roman"/>
          <w:spacing w:val="-1"/>
          <w:szCs w:val="28"/>
          <w:lang w:eastAsia="ru-RU"/>
        </w:rPr>
        <w:t>н</w:t>
      </w:r>
      <w:r w:rsidRPr="0077524C">
        <w:rPr>
          <w:rFonts w:eastAsia="Times New Roman" w:cs="Times New Roman"/>
          <w:szCs w:val="28"/>
          <w:lang w:eastAsia="ru-RU"/>
        </w:rPr>
        <w:t xml:space="preserve">альных </w:t>
      </w:r>
      <w:r w:rsidRPr="0077524C">
        <w:rPr>
          <w:rFonts w:eastAsia="Times New Roman" w:cs="Times New Roman"/>
          <w:spacing w:val="3"/>
          <w:szCs w:val="28"/>
          <w:lang w:eastAsia="ru-RU"/>
        </w:rPr>
        <w:t>к</w:t>
      </w:r>
      <w:r w:rsidRPr="0077524C">
        <w:rPr>
          <w:rFonts w:eastAsia="Times New Roman" w:cs="Times New Roman"/>
          <w:spacing w:val="-7"/>
          <w:szCs w:val="28"/>
          <w:lang w:eastAsia="ru-RU"/>
        </w:rPr>
        <w:t>у</w:t>
      </w:r>
      <w:r w:rsidRPr="0077524C">
        <w:rPr>
          <w:rFonts w:eastAsia="Times New Roman" w:cs="Times New Roman"/>
          <w:szCs w:val="28"/>
          <w:lang w:eastAsia="ru-RU"/>
        </w:rPr>
        <w:t>ль</w:t>
      </w:r>
      <w:r w:rsidRPr="0077524C">
        <w:rPr>
          <w:rFonts w:eastAsia="Times New Roman" w:cs="Times New Roman"/>
          <w:spacing w:val="3"/>
          <w:szCs w:val="28"/>
          <w:lang w:eastAsia="ru-RU"/>
        </w:rPr>
        <w:t>т</w:t>
      </w:r>
      <w:r w:rsidRPr="0077524C">
        <w:rPr>
          <w:rFonts w:eastAsia="Times New Roman" w:cs="Times New Roman"/>
          <w:spacing w:val="-4"/>
          <w:szCs w:val="28"/>
          <w:lang w:eastAsia="ru-RU"/>
        </w:rPr>
        <w:t>у</w:t>
      </w:r>
      <w:r w:rsidRPr="0077524C">
        <w:rPr>
          <w:rFonts w:eastAsia="Times New Roman" w:cs="Times New Roman"/>
          <w:szCs w:val="28"/>
          <w:lang w:eastAsia="ru-RU"/>
        </w:rPr>
        <w:t>рных цен</w:t>
      </w:r>
      <w:r w:rsidRPr="0077524C">
        <w:rPr>
          <w:rFonts w:eastAsia="Times New Roman" w:cs="Times New Roman"/>
          <w:spacing w:val="1"/>
          <w:szCs w:val="28"/>
          <w:lang w:eastAsia="ru-RU"/>
        </w:rPr>
        <w:t>т</w:t>
      </w:r>
      <w:r w:rsidR="004F4474">
        <w:rPr>
          <w:rFonts w:eastAsia="Times New Roman" w:cs="Times New Roman"/>
          <w:szCs w:val="28"/>
          <w:lang w:eastAsia="ru-RU"/>
        </w:rPr>
        <w:t>ров (МФКЦ) и др.</w:t>
      </w:r>
    </w:p>
    <w:p w14:paraId="1A382D45" w14:textId="16F8EB87" w:rsidR="00EB16A4" w:rsidRDefault="00EB16A4" w:rsidP="004F4474">
      <w:pPr>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Структурных изменений не было. Модельных библиотек не открывалось.</w:t>
      </w:r>
    </w:p>
    <w:p w14:paraId="7F3B810F" w14:textId="77777777" w:rsidR="006F7EDD" w:rsidRPr="0077524C" w:rsidRDefault="006F7EDD" w:rsidP="004F4474">
      <w:pPr>
        <w:spacing w:after="0" w:line="360" w:lineRule="auto"/>
        <w:ind w:firstLine="709"/>
        <w:jc w:val="both"/>
        <w:rPr>
          <w:rFonts w:eastAsia="Times New Roman" w:cs="Times New Roman"/>
          <w:szCs w:val="28"/>
          <w:lang w:eastAsia="ru-RU"/>
        </w:rPr>
      </w:pPr>
    </w:p>
    <w:p w14:paraId="35154CAF" w14:textId="77777777" w:rsidR="004F4F25" w:rsidRDefault="004F4F25" w:rsidP="0077524C">
      <w:pPr>
        <w:spacing w:after="0" w:line="360" w:lineRule="auto"/>
        <w:jc w:val="both"/>
        <w:rPr>
          <w:rFonts w:eastAsia="Times New Roman" w:cs="Times New Roman"/>
          <w:b/>
          <w:color w:val="000000"/>
          <w:szCs w:val="28"/>
          <w:lang w:eastAsia="ru-RU"/>
        </w:rPr>
      </w:pPr>
    </w:p>
    <w:p w14:paraId="782D6F27" w14:textId="77777777" w:rsidR="00EB16A4" w:rsidRPr="0077524C" w:rsidRDefault="00EB16A4" w:rsidP="0077524C">
      <w:pPr>
        <w:spacing w:after="0" w:line="360" w:lineRule="auto"/>
        <w:jc w:val="both"/>
        <w:rPr>
          <w:rFonts w:eastAsia="Times New Roman" w:cs="Times New Roman"/>
          <w:b/>
          <w:color w:val="000000"/>
          <w:szCs w:val="28"/>
          <w:lang w:eastAsia="ru-RU"/>
        </w:rPr>
      </w:pPr>
      <w:r w:rsidRPr="0077524C">
        <w:rPr>
          <w:rFonts w:eastAsia="Times New Roman" w:cs="Times New Roman"/>
          <w:b/>
          <w:color w:val="000000"/>
          <w:szCs w:val="28"/>
          <w:lang w:eastAsia="ru-RU"/>
        </w:rPr>
        <w:t>3.6. Доступность библиотечных услуг:</w:t>
      </w:r>
    </w:p>
    <w:p w14:paraId="020E2920" w14:textId="51D1F34D" w:rsidR="00EB16A4" w:rsidRPr="0077524C" w:rsidRDefault="00EB16A4" w:rsidP="0077524C">
      <w:pPr>
        <w:numPr>
          <w:ilvl w:val="0"/>
          <w:numId w:val="3"/>
        </w:numPr>
        <w:spacing w:after="0" w:line="360" w:lineRule="auto"/>
        <w:ind w:left="0" w:right="-2" w:firstLine="0"/>
        <w:contextualSpacing/>
        <w:jc w:val="both"/>
        <w:rPr>
          <w:rFonts w:eastAsia="Times New Roman" w:cs="Times New Roman"/>
          <w:color w:val="000000"/>
          <w:szCs w:val="28"/>
        </w:rPr>
      </w:pPr>
      <w:r w:rsidRPr="0077524C">
        <w:rPr>
          <w:rFonts w:eastAsia="Times New Roman" w:cs="Times New Roman"/>
          <w:color w:val="000000"/>
          <w:szCs w:val="28"/>
        </w:rPr>
        <w:lastRenderedPageBreak/>
        <w:t>соблюден</w:t>
      </w:r>
      <w:r w:rsidRPr="0077524C">
        <w:rPr>
          <w:rFonts w:eastAsia="Times New Roman" w:cs="Times New Roman"/>
          <w:color w:val="000000"/>
          <w:spacing w:val="1"/>
          <w:szCs w:val="28"/>
        </w:rPr>
        <w:t>и</w:t>
      </w:r>
      <w:r w:rsidRPr="0077524C">
        <w:rPr>
          <w:rFonts w:eastAsia="Times New Roman" w:cs="Times New Roman"/>
          <w:color w:val="000000"/>
          <w:szCs w:val="28"/>
        </w:rPr>
        <w:t xml:space="preserve">е   </w:t>
      </w:r>
      <w:r w:rsidRPr="0077524C">
        <w:rPr>
          <w:rFonts w:eastAsia="Times New Roman" w:cs="Times New Roman"/>
          <w:color w:val="000000"/>
          <w:spacing w:val="1"/>
          <w:szCs w:val="28"/>
        </w:rPr>
        <w:t>н</w:t>
      </w:r>
      <w:r w:rsidRPr="0077524C">
        <w:rPr>
          <w:rFonts w:eastAsia="Times New Roman" w:cs="Times New Roman"/>
          <w:color w:val="000000"/>
          <w:szCs w:val="28"/>
        </w:rPr>
        <w:t>орм</w:t>
      </w:r>
      <w:r w:rsidRPr="0077524C">
        <w:rPr>
          <w:rFonts w:eastAsia="Times New Roman" w:cs="Times New Roman"/>
          <w:color w:val="000000"/>
          <w:spacing w:val="-1"/>
          <w:szCs w:val="28"/>
        </w:rPr>
        <w:t>а</w:t>
      </w:r>
      <w:r w:rsidRPr="0077524C">
        <w:rPr>
          <w:rFonts w:eastAsia="Times New Roman" w:cs="Times New Roman"/>
          <w:color w:val="000000"/>
          <w:szCs w:val="28"/>
        </w:rPr>
        <w:t>т</w:t>
      </w:r>
      <w:r w:rsidRPr="0077524C">
        <w:rPr>
          <w:rFonts w:eastAsia="Times New Roman" w:cs="Times New Roman"/>
          <w:color w:val="000000"/>
          <w:spacing w:val="1"/>
          <w:szCs w:val="28"/>
        </w:rPr>
        <w:t>и</w:t>
      </w:r>
      <w:r w:rsidRPr="0077524C">
        <w:rPr>
          <w:rFonts w:eastAsia="Times New Roman" w:cs="Times New Roman"/>
          <w:color w:val="000000"/>
          <w:szCs w:val="28"/>
        </w:rPr>
        <w:t>вов    обе</w:t>
      </w:r>
      <w:r w:rsidRPr="0077524C">
        <w:rPr>
          <w:rFonts w:eastAsia="Times New Roman" w:cs="Times New Roman"/>
          <w:color w:val="000000"/>
          <w:spacing w:val="-1"/>
          <w:szCs w:val="28"/>
        </w:rPr>
        <w:t>с</w:t>
      </w:r>
      <w:r w:rsidRPr="0077524C">
        <w:rPr>
          <w:rFonts w:eastAsia="Times New Roman" w:cs="Times New Roman"/>
          <w:color w:val="000000"/>
          <w:szCs w:val="28"/>
        </w:rPr>
        <w:t>пе</w:t>
      </w:r>
      <w:r w:rsidRPr="0077524C">
        <w:rPr>
          <w:rFonts w:eastAsia="Times New Roman" w:cs="Times New Roman"/>
          <w:color w:val="000000"/>
          <w:spacing w:val="-1"/>
          <w:szCs w:val="28"/>
        </w:rPr>
        <w:t>че</w:t>
      </w:r>
      <w:r w:rsidRPr="0077524C">
        <w:rPr>
          <w:rFonts w:eastAsia="Times New Roman" w:cs="Times New Roman"/>
          <w:color w:val="000000"/>
          <w:szCs w:val="28"/>
        </w:rPr>
        <w:t>н</w:t>
      </w:r>
      <w:r w:rsidRPr="0077524C">
        <w:rPr>
          <w:rFonts w:eastAsia="Times New Roman" w:cs="Times New Roman"/>
          <w:color w:val="000000"/>
          <w:spacing w:val="1"/>
          <w:szCs w:val="28"/>
        </w:rPr>
        <w:t>н</w:t>
      </w:r>
      <w:r w:rsidRPr="0077524C">
        <w:rPr>
          <w:rFonts w:eastAsia="Times New Roman" w:cs="Times New Roman"/>
          <w:color w:val="000000"/>
          <w:szCs w:val="28"/>
        </w:rPr>
        <w:t>ости   б</w:t>
      </w:r>
      <w:r w:rsidRPr="0077524C">
        <w:rPr>
          <w:rFonts w:eastAsia="Times New Roman" w:cs="Times New Roman"/>
          <w:color w:val="000000"/>
          <w:spacing w:val="1"/>
          <w:szCs w:val="28"/>
        </w:rPr>
        <w:t>и</w:t>
      </w:r>
      <w:r w:rsidRPr="0077524C">
        <w:rPr>
          <w:rFonts w:eastAsia="Times New Roman" w:cs="Times New Roman"/>
          <w:color w:val="000000"/>
          <w:szCs w:val="28"/>
        </w:rPr>
        <w:t>бл</w:t>
      </w:r>
      <w:r w:rsidRPr="0077524C">
        <w:rPr>
          <w:rFonts w:eastAsia="Times New Roman" w:cs="Times New Roman"/>
          <w:color w:val="000000"/>
          <w:spacing w:val="1"/>
          <w:szCs w:val="28"/>
        </w:rPr>
        <w:t>и</w:t>
      </w:r>
      <w:r w:rsidRPr="0077524C">
        <w:rPr>
          <w:rFonts w:eastAsia="Times New Roman" w:cs="Times New Roman"/>
          <w:color w:val="000000"/>
          <w:spacing w:val="-1"/>
          <w:szCs w:val="28"/>
        </w:rPr>
        <w:t>о</w:t>
      </w:r>
      <w:r w:rsidRPr="0077524C">
        <w:rPr>
          <w:rFonts w:eastAsia="Times New Roman" w:cs="Times New Roman"/>
          <w:color w:val="000000"/>
          <w:szCs w:val="28"/>
        </w:rPr>
        <w:t>т</w:t>
      </w:r>
      <w:r w:rsidRPr="0077524C">
        <w:rPr>
          <w:rFonts w:eastAsia="Times New Roman" w:cs="Times New Roman"/>
          <w:color w:val="000000"/>
          <w:spacing w:val="-1"/>
          <w:szCs w:val="28"/>
        </w:rPr>
        <w:t>е</w:t>
      </w:r>
      <w:r w:rsidRPr="0077524C">
        <w:rPr>
          <w:rFonts w:eastAsia="Times New Roman" w:cs="Times New Roman"/>
          <w:color w:val="000000"/>
          <w:szCs w:val="28"/>
        </w:rPr>
        <w:t>ка</w:t>
      </w:r>
      <w:r w:rsidRPr="0077524C">
        <w:rPr>
          <w:rFonts w:eastAsia="Times New Roman" w:cs="Times New Roman"/>
          <w:color w:val="000000"/>
          <w:spacing w:val="-1"/>
          <w:szCs w:val="28"/>
        </w:rPr>
        <w:t>м</w:t>
      </w:r>
      <w:r w:rsidRPr="0077524C">
        <w:rPr>
          <w:rFonts w:eastAsia="Times New Roman" w:cs="Times New Roman"/>
          <w:color w:val="000000"/>
          <w:szCs w:val="28"/>
        </w:rPr>
        <w:t xml:space="preserve">и   </w:t>
      </w:r>
      <w:r w:rsidRPr="0077524C">
        <w:rPr>
          <w:rFonts w:eastAsia="Times New Roman" w:cs="Times New Roman"/>
          <w:color w:val="000000"/>
          <w:spacing w:val="1"/>
          <w:szCs w:val="28"/>
        </w:rPr>
        <w:t>н</w:t>
      </w:r>
      <w:r w:rsidRPr="0077524C">
        <w:rPr>
          <w:rFonts w:eastAsia="Times New Roman" w:cs="Times New Roman"/>
          <w:color w:val="000000"/>
          <w:szCs w:val="28"/>
        </w:rPr>
        <w:t>а</w:t>
      </w:r>
      <w:r w:rsidRPr="0077524C">
        <w:rPr>
          <w:rFonts w:eastAsia="Times New Roman" w:cs="Times New Roman"/>
          <w:color w:val="000000"/>
          <w:spacing w:val="-1"/>
          <w:szCs w:val="28"/>
        </w:rPr>
        <w:t>се</w:t>
      </w:r>
      <w:r w:rsidRPr="0077524C">
        <w:rPr>
          <w:rFonts w:eastAsia="Times New Roman" w:cs="Times New Roman"/>
          <w:color w:val="000000"/>
          <w:szCs w:val="28"/>
        </w:rPr>
        <w:t>л</w:t>
      </w:r>
      <w:r w:rsidRPr="0077524C">
        <w:rPr>
          <w:rFonts w:eastAsia="Times New Roman" w:cs="Times New Roman"/>
          <w:color w:val="000000"/>
          <w:spacing w:val="5"/>
          <w:szCs w:val="28"/>
        </w:rPr>
        <w:t>е</w:t>
      </w:r>
      <w:r w:rsidRPr="0077524C">
        <w:rPr>
          <w:rFonts w:eastAsia="Times New Roman" w:cs="Times New Roman"/>
          <w:color w:val="000000"/>
          <w:spacing w:val="1"/>
          <w:szCs w:val="28"/>
        </w:rPr>
        <w:t>ни</w:t>
      </w:r>
      <w:r w:rsidRPr="0077524C">
        <w:rPr>
          <w:rFonts w:eastAsia="Times New Roman" w:cs="Times New Roman"/>
          <w:color w:val="000000"/>
          <w:szCs w:val="28"/>
        </w:rPr>
        <w:t xml:space="preserve">я в разрезе </w:t>
      </w:r>
      <w:r w:rsidRPr="0077524C">
        <w:rPr>
          <w:rFonts w:eastAsia="Times New Roman" w:cs="Times New Roman"/>
          <w:color w:val="000000"/>
          <w:spacing w:val="1"/>
          <w:szCs w:val="28"/>
        </w:rPr>
        <w:t>м</w:t>
      </w:r>
      <w:r w:rsidRPr="0077524C">
        <w:rPr>
          <w:rFonts w:eastAsia="Times New Roman" w:cs="Times New Roman"/>
          <w:color w:val="000000"/>
          <w:spacing w:val="-4"/>
          <w:szCs w:val="28"/>
        </w:rPr>
        <w:t>у</w:t>
      </w:r>
      <w:r w:rsidRPr="0077524C">
        <w:rPr>
          <w:rFonts w:eastAsia="Times New Roman" w:cs="Times New Roman"/>
          <w:color w:val="000000"/>
          <w:szCs w:val="28"/>
        </w:rPr>
        <w:t>н</w:t>
      </w:r>
      <w:r w:rsidRPr="0077524C">
        <w:rPr>
          <w:rFonts w:eastAsia="Times New Roman" w:cs="Times New Roman"/>
          <w:color w:val="000000"/>
          <w:spacing w:val="1"/>
          <w:szCs w:val="28"/>
        </w:rPr>
        <w:t>ицип</w:t>
      </w:r>
      <w:r w:rsidRPr="0077524C">
        <w:rPr>
          <w:rFonts w:eastAsia="Times New Roman" w:cs="Times New Roman"/>
          <w:color w:val="000000"/>
          <w:szCs w:val="28"/>
        </w:rPr>
        <w:t>ал</w:t>
      </w:r>
      <w:r w:rsidRPr="0077524C">
        <w:rPr>
          <w:rFonts w:eastAsia="Times New Roman" w:cs="Times New Roman"/>
          <w:color w:val="000000"/>
          <w:spacing w:val="-1"/>
          <w:szCs w:val="28"/>
        </w:rPr>
        <w:t>ь</w:t>
      </w:r>
      <w:r w:rsidRPr="0077524C">
        <w:rPr>
          <w:rFonts w:eastAsia="Times New Roman" w:cs="Times New Roman"/>
          <w:color w:val="000000"/>
          <w:szCs w:val="28"/>
        </w:rPr>
        <w:t xml:space="preserve">ных </w:t>
      </w:r>
      <w:r w:rsidRPr="0077524C">
        <w:rPr>
          <w:rFonts w:eastAsia="Times New Roman" w:cs="Times New Roman"/>
          <w:color w:val="000000"/>
          <w:spacing w:val="-1"/>
          <w:szCs w:val="28"/>
        </w:rPr>
        <w:t>о</w:t>
      </w:r>
      <w:r w:rsidRPr="0077524C">
        <w:rPr>
          <w:rFonts w:eastAsia="Times New Roman" w:cs="Times New Roman"/>
          <w:color w:val="000000"/>
          <w:szCs w:val="28"/>
        </w:rPr>
        <w:t>бр</w:t>
      </w:r>
      <w:r w:rsidRPr="0077524C">
        <w:rPr>
          <w:rFonts w:eastAsia="Times New Roman" w:cs="Times New Roman"/>
          <w:color w:val="000000"/>
          <w:spacing w:val="-1"/>
          <w:szCs w:val="28"/>
        </w:rPr>
        <w:t>а</w:t>
      </w:r>
      <w:r w:rsidRPr="0077524C">
        <w:rPr>
          <w:rFonts w:eastAsia="Times New Roman" w:cs="Times New Roman"/>
          <w:color w:val="000000"/>
          <w:szCs w:val="28"/>
        </w:rPr>
        <w:t>з</w:t>
      </w:r>
      <w:r w:rsidRPr="0077524C">
        <w:rPr>
          <w:rFonts w:eastAsia="Times New Roman" w:cs="Times New Roman"/>
          <w:color w:val="000000"/>
          <w:spacing w:val="-1"/>
          <w:szCs w:val="28"/>
        </w:rPr>
        <w:t>о</w:t>
      </w:r>
      <w:r w:rsidRPr="0077524C">
        <w:rPr>
          <w:rFonts w:eastAsia="Times New Roman" w:cs="Times New Roman"/>
          <w:color w:val="000000"/>
          <w:szCs w:val="28"/>
        </w:rPr>
        <w:t>в</w:t>
      </w:r>
      <w:r w:rsidRPr="0077524C">
        <w:rPr>
          <w:rFonts w:eastAsia="Times New Roman" w:cs="Times New Roman"/>
          <w:color w:val="000000"/>
          <w:spacing w:val="-2"/>
          <w:szCs w:val="28"/>
        </w:rPr>
        <w:t>а</w:t>
      </w:r>
      <w:r w:rsidRPr="0077524C">
        <w:rPr>
          <w:rFonts w:eastAsia="Times New Roman" w:cs="Times New Roman"/>
          <w:color w:val="000000"/>
          <w:szCs w:val="28"/>
        </w:rPr>
        <w:t>н</w:t>
      </w:r>
      <w:r w:rsidRPr="0077524C">
        <w:rPr>
          <w:rFonts w:eastAsia="Times New Roman" w:cs="Times New Roman"/>
          <w:color w:val="000000"/>
          <w:spacing w:val="1"/>
          <w:szCs w:val="28"/>
        </w:rPr>
        <w:t>ий</w:t>
      </w:r>
      <w:r w:rsidRPr="0077524C">
        <w:rPr>
          <w:rFonts w:eastAsia="Times New Roman" w:cs="Times New Roman"/>
          <w:color w:val="000000"/>
          <w:szCs w:val="28"/>
        </w:rPr>
        <w:t>;</w:t>
      </w:r>
    </w:p>
    <w:p w14:paraId="744C7123" w14:textId="5E3F4667" w:rsidR="00EB16A4" w:rsidRPr="0077524C" w:rsidRDefault="00EB16A4" w:rsidP="0077524C">
      <w:pPr>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 Миасском городском округе сеть муниципальных библиотек составляет 21 ед. в т.ч. центральная городская библиотека и 20 филиалов. Из общего количества библиотек - 2 детских, 14 городских, 7 сельских.</w:t>
      </w:r>
    </w:p>
    <w:p w14:paraId="339D349E" w14:textId="7E6FA9D6" w:rsidR="00EB16A4" w:rsidRPr="0077524C" w:rsidRDefault="00EB16A4" w:rsidP="0077524C">
      <w:pPr>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Население округа - 164 880 чел. </w:t>
      </w:r>
    </w:p>
    <w:p w14:paraId="30F86758" w14:textId="709E2D44" w:rsidR="00EB16A4" w:rsidRPr="0077524C" w:rsidRDefault="00EB16A4" w:rsidP="0077524C">
      <w:pPr>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Сельское население</w:t>
      </w:r>
      <w:r w:rsidR="006F7EDD">
        <w:rPr>
          <w:rFonts w:eastAsia="Times New Roman" w:cs="Times New Roman"/>
          <w:szCs w:val="28"/>
          <w:lang w:eastAsia="ru-RU"/>
        </w:rPr>
        <w:t xml:space="preserve"> -</w:t>
      </w:r>
      <w:r w:rsidRPr="0077524C">
        <w:rPr>
          <w:rFonts w:eastAsia="Times New Roman" w:cs="Times New Roman"/>
          <w:szCs w:val="28"/>
          <w:lang w:eastAsia="ru-RU"/>
        </w:rPr>
        <w:t xml:space="preserve"> 14 541чел.</w:t>
      </w:r>
    </w:p>
    <w:p w14:paraId="44A15B8F" w14:textId="77777777" w:rsidR="00EB16A4" w:rsidRPr="0077524C" w:rsidRDefault="00EB16A4" w:rsidP="0077524C">
      <w:pPr>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Согласно документу «Изменения, которые вносятся в социальные нормативы и нормы, одобренные распоряжением Правительства Российской Федерации от 3 июля 1996 г. № 1063-р» (утверждены распоряжением Правительства Российской Федерации от 26 января 2017 г. № 95-р) в Миасском городском округе 1 общедоступная библиотека должна приходиться на 20 тыс. человек, 1 детская библиотека на 10 тыс. детей. </w:t>
      </w:r>
    </w:p>
    <w:p w14:paraId="7D424673" w14:textId="304B48CB" w:rsidR="00EB16A4" w:rsidRPr="0077524C" w:rsidRDefault="00EB16A4" w:rsidP="0077524C">
      <w:pPr>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Требования нормативного документа при размещении объектов социальной инфраструктуры предполагает размещение библиотек с учетом транспортной (пешеходной) доступности.</w:t>
      </w:r>
    </w:p>
    <w:p w14:paraId="7295B13F" w14:textId="549939F9" w:rsidR="00EB16A4" w:rsidRPr="0077524C" w:rsidRDefault="00EB16A4" w:rsidP="0077524C">
      <w:pPr>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Т.к. число жителей МГО без учета жителей сел и поселков, а также дошкольников и школьников составляет около 136 тыс. человек, то число библиотек на городской территории округа должно быть не менее 7 (по факту их 11). Т.к. число дошкольников и школьников в МГО составляет около 17,9 тыс. человек, то число детских библиотек должно составлять 2 (по факту их 2). Т.к. число жителей в возрасте от 14 до 24 лет в МГО составляет около 18,68 тыс. человек, то в МГО может быть 1 юношеская библиотека (по факту 1).  </w:t>
      </w:r>
    </w:p>
    <w:p w14:paraId="58270EE7" w14:textId="456DCE3C" w:rsidR="00114A2F" w:rsidRPr="0077524C" w:rsidRDefault="00EB16A4" w:rsidP="005162E6">
      <w:pPr>
        <w:spacing w:after="0" w:line="360" w:lineRule="auto"/>
        <w:ind w:firstLine="851"/>
        <w:jc w:val="both"/>
        <w:rPr>
          <w:rFonts w:eastAsia="Times New Roman" w:cs="Times New Roman"/>
          <w:szCs w:val="28"/>
          <w:lang w:eastAsia="ru-RU"/>
        </w:rPr>
      </w:pPr>
      <w:r w:rsidRPr="0077524C">
        <w:rPr>
          <w:rFonts w:eastAsia="Times New Roman" w:cs="Times New Roman"/>
          <w:szCs w:val="28"/>
          <w:lang w:eastAsia="ru-RU"/>
        </w:rPr>
        <w:t>Согласно «Изменениям…» для сельских населенных пунктов, входящих в состав городского округа, к расчету принимается 1 библиотека на 1 тыс. человек. Используя справки, предоставленные отделами территориальных управлений, можно произвести следующие расчеты по числу сельских библиотек: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831"/>
        <w:gridCol w:w="2366"/>
        <w:gridCol w:w="2737"/>
      </w:tblGrid>
      <w:tr w:rsidR="00EB16A4" w:rsidRPr="0077524C" w14:paraId="76BD884F"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4DC8716B"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Микрорайон</w:t>
            </w:r>
          </w:p>
        </w:tc>
        <w:tc>
          <w:tcPr>
            <w:tcW w:w="1831" w:type="dxa"/>
            <w:tcBorders>
              <w:top w:val="single" w:sz="4" w:space="0" w:color="auto"/>
              <w:left w:val="single" w:sz="4" w:space="0" w:color="auto"/>
              <w:bottom w:val="single" w:sz="4" w:space="0" w:color="auto"/>
              <w:right w:val="single" w:sz="4" w:space="0" w:color="auto"/>
            </w:tcBorders>
            <w:vAlign w:val="center"/>
            <w:hideMark/>
          </w:tcPr>
          <w:p w14:paraId="1DB3E91E"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 xml:space="preserve">Примерное </w:t>
            </w:r>
            <w:r w:rsidRPr="004B2F5C">
              <w:rPr>
                <w:rFonts w:eastAsia="Times New Roman" w:cs="Times New Roman"/>
                <w:sz w:val="24"/>
                <w:szCs w:val="24"/>
                <w:lang w:eastAsia="ru-RU"/>
              </w:rPr>
              <w:lastRenderedPageBreak/>
              <w:t>число жителей (тыс. чел.)</w:t>
            </w:r>
          </w:p>
        </w:tc>
        <w:tc>
          <w:tcPr>
            <w:tcW w:w="2366" w:type="dxa"/>
            <w:tcBorders>
              <w:top w:val="single" w:sz="4" w:space="0" w:color="auto"/>
              <w:left w:val="single" w:sz="4" w:space="0" w:color="auto"/>
              <w:bottom w:val="single" w:sz="4" w:space="0" w:color="auto"/>
              <w:right w:val="single" w:sz="4" w:space="0" w:color="auto"/>
            </w:tcBorders>
            <w:vAlign w:val="center"/>
            <w:hideMark/>
          </w:tcPr>
          <w:p w14:paraId="1A02F62C"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lastRenderedPageBreak/>
              <w:t xml:space="preserve">Минимальное число </w:t>
            </w:r>
            <w:r w:rsidRPr="004B2F5C">
              <w:rPr>
                <w:rFonts w:eastAsia="Times New Roman" w:cs="Times New Roman"/>
                <w:sz w:val="24"/>
                <w:szCs w:val="24"/>
                <w:lang w:eastAsia="ru-RU"/>
              </w:rPr>
              <w:lastRenderedPageBreak/>
              <w:t>сетевых единиц</w:t>
            </w:r>
          </w:p>
        </w:tc>
        <w:tc>
          <w:tcPr>
            <w:tcW w:w="2737" w:type="dxa"/>
            <w:tcBorders>
              <w:top w:val="single" w:sz="4" w:space="0" w:color="auto"/>
              <w:left w:val="single" w:sz="4" w:space="0" w:color="auto"/>
              <w:bottom w:val="single" w:sz="4" w:space="0" w:color="auto"/>
              <w:right w:val="single" w:sz="4" w:space="0" w:color="auto"/>
            </w:tcBorders>
            <w:vAlign w:val="center"/>
            <w:hideMark/>
          </w:tcPr>
          <w:p w14:paraId="7EAABA64"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lastRenderedPageBreak/>
              <w:t xml:space="preserve">Число имеющихся </w:t>
            </w:r>
            <w:r w:rsidRPr="004B2F5C">
              <w:rPr>
                <w:rFonts w:eastAsia="Times New Roman" w:cs="Times New Roman"/>
                <w:sz w:val="24"/>
                <w:szCs w:val="24"/>
                <w:lang w:eastAsia="ru-RU"/>
              </w:rPr>
              <w:lastRenderedPageBreak/>
              <w:t>сетевых единиц</w:t>
            </w:r>
          </w:p>
        </w:tc>
      </w:tr>
      <w:tr w:rsidR="00EB16A4" w:rsidRPr="0077524C" w14:paraId="721967E0"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602333CF"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lastRenderedPageBreak/>
              <w:t>п. Тургояк</w:t>
            </w:r>
          </w:p>
        </w:tc>
        <w:tc>
          <w:tcPr>
            <w:tcW w:w="1831" w:type="dxa"/>
            <w:tcBorders>
              <w:top w:val="single" w:sz="4" w:space="0" w:color="auto"/>
              <w:left w:val="single" w:sz="4" w:space="0" w:color="auto"/>
              <w:bottom w:val="single" w:sz="4" w:space="0" w:color="auto"/>
              <w:right w:val="single" w:sz="4" w:space="0" w:color="auto"/>
            </w:tcBorders>
            <w:vAlign w:val="center"/>
            <w:hideMark/>
          </w:tcPr>
          <w:p w14:paraId="418788CE"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2,103</w:t>
            </w:r>
          </w:p>
        </w:tc>
        <w:tc>
          <w:tcPr>
            <w:tcW w:w="2366" w:type="dxa"/>
            <w:tcBorders>
              <w:top w:val="single" w:sz="4" w:space="0" w:color="auto"/>
              <w:left w:val="single" w:sz="4" w:space="0" w:color="auto"/>
              <w:bottom w:val="single" w:sz="4" w:space="0" w:color="auto"/>
              <w:right w:val="single" w:sz="4" w:space="0" w:color="auto"/>
            </w:tcBorders>
            <w:vAlign w:val="center"/>
            <w:hideMark/>
          </w:tcPr>
          <w:p w14:paraId="0798234D"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2 библиотеки</w:t>
            </w:r>
          </w:p>
        </w:tc>
        <w:tc>
          <w:tcPr>
            <w:tcW w:w="2737" w:type="dxa"/>
            <w:tcBorders>
              <w:top w:val="single" w:sz="4" w:space="0" w:color="auto"/>
              <w:left w:val="single" w:sz="4" w:space="0" w:color="auto"/>
              <w:bottom w:val="single" w:sz="4" w:space="0" w:color="auto"/>
              <w:right w:val="single" w:sz="4" w:space="0" w:color="auto"/>
            </w:tcBorders>
            <w:vAlign w:val="center"/>
            <w:hideMark/>
          </w:tcPr>
          <w:p w14:paraId="728EF9FE" w14:textId="5B1527C5"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 xml:space="preserve">1 библиотека (ф. </w:t>
            </w:r>
            <w:r w:rsidR="00897046" w:rsidRPr="004B2F5C">
              <w:rPr>
                <w:rFonts w:eastAsia="Times New Roman" w:cs="Times New Roman"/>
                <w:sz w:val="24"/>
                <w:szCs w:val="24"/>
                <w:lang w:eastAsia="ru-RU"/>
              </w:rPr>
              <w:t xml:space="preserve">№ </w:t>
            </w:r>
            <w:r w:rsidRPr="004B2F5C">
              <w:rPr>
                <w:rFonts w:eastAsia="Times New Roman" w:cs="Times New Roman"/>
                <w:sz w:val="24"/>
                <w:szCs w:val="24"/>
                <w:lang w:eastAsia="ru-RU"/>
              </w:rPr>
              <w:t>9)</w:t>
            </w:r>
          </w:p>
        </w:tc>
      </w:tr>
      <w:tr w:rsidR="00EB16A4" w:rsidRPr="0077524C" w14:paraId="3D71331C"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53B2FE13"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п. Ленинск</w:t>
            </w:r>
          </w:p>
        </w:tc>
        <w:tc>
          <w:tcPr>
            <w:tcW w:w="1831" w:type="dxa"/>
            <w:tcBorders>
              <w:top w:val="single" w:sz="4" w:space="0" w:color="auto"/>
              <w:left w:val="single" w:sz="4" w:space="0" w:color="auto"/>
              <w:bottom w:val="single" w:sz="4" w:space="0" w:color="auto"/>
              <w:right w:val="single" w:sz="4" w:space="0" w:color="auto"/>
            </w:tcBorders>
            <w:vAlign w:val="center"/>
            <w:hideMark/>
          </w:tcPr>
          <w:p w14:paraId="14CA08EE"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5C546C3"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библиотеки</w:t>
            </w:r>
          </w:p>
        </w:tc>
        <w:tc>
          <w:tcPr>
            <w:tcW w:w="2737" w:type="dxa"/>
            <w:tcBorders>
              <w:top w:val="single" w:sz="4" w:space="0" w:color="auto"/>
              <w:left w:val="single" w:sz="4" w:space="0" w:color="auto"/>
              <w:bottom w:val="single" w:sz="4" w:space="0" w:color="auto"/>
              <w:right w:val="single" w:sz="4" w:space="0" w:color="auto"/>
            </w:tcBorders>
            <w:vAlign w:val="center"/>
            <w:hideMark/>
          </w:tcPr>
          <w:p w14:paraId="1C387870" w14:textId="01BEBE64"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 xml:space="preserve">1 библиотека (ф. </w:t>
            </w:r>
            <w:r w:rsidR="00897046" w:rsidRPr="004B2F5C">
              <w:rPr>
                <w:rFonts w:eastAsia="Times New Roman" w:cs="Times New Roman"/>
                <w:sz w:val="24"/>
                <w:szCs w:val="24"/>
                <w:lang w:eastAsia="ru-RU"/>
              </w:rPr>
              <w:t xml:space="preserve">№ </w:t>
            </w:r>
            <w:r w:rsidRPr="004B2F5C">
              <w:rPr>
                <w:rFonts w:eastAsia="Times New Roman" w:cs="Times New Roman"/>
                <w:sz w:val="24"/>
                <w:szCs w:val="24"/>
                <w:lang w:eastAsia="ru-RU"/>
              </w:rPr>
              <w:t>10)</w:t>
            </w:r>
          </w:p>
        </w:tc>
      </w:tr>
      <w:tr w:rsidR="00EB16A4" w:rsidRPr="0077524C" w14:paraId="7560683F"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3AC28B85"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п. Северные Печи</w:t>
            </w:r>
          </w:p>
        </w:tc>
        <w:tc>
          <w:tcPr>
            <w:tcW w:w="1831" w:type="dxa"/>
            <w:tcBorders>
              <w:top w:val="single" w:sz="4" w:space="0" w:color="auto"/>
              <w:left w:val="single" w:sz="4" w:space="0" w:color="auto"/>
              <w:bottom w:val="single" w:sz="4" w:space="0" w:color="auto"/>
              <w:right w:val="single" w:sz="4" w:space="0" w:color="auto"/>
            </w:tcBorders>
            <w:vAlign w:val="center"/>
            <w:hideMark/>
          </w:tcPr>
          <w:p w14:paraId="546F38B1"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1,305</w:t>
            </w:r>
          </w:p>
        </w:tc>
        <w:tc>
          <w:tcPr>
            <w:tcW w:w="2366" w:type="dxa"/>
            <w:tcBorders>
              <w:top w:val="single" w:sz="4" w:space="0" w:color="auto"/>
              <w:left w:val="single" w:sz="4" w:space="0" w:color="auto"/>
              <w:bottom w:val="single" w:sz="4" w:space="0" w:color="auto"/>
              <w:right w:val="single" w:sz="4" w:space="0" w:color="auto"/>
            </w:tcBorders>
            <w:vAlign w:val="center"/>
            <w:hideMark/>
          </w:tcPr>
          <w:p w14:paraId="49DED42A"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tc>
        <w:tc>
          <w:tcPr>
            <w:tcW w:w="2737" w:type="dxa"/>
            <w:tcBorders>
              <w:top w:val="single" w:sz="4" w:space="0" w:color="auto"/>
              <w:left w:val="single" w:sz="4" w:space="0" w:color="auto"/>
              <w:bottom w:val="single" w:sz="4" w:space="0" w:color="auto"/>
              <w:right w:val="single" w:sz="4" w:space="0" w:color="auto"/>
            </w:tcBorders>
            <w:vAlign w:val="center"/>
            <w:hideMark/>
          </w:tcPr>
          <w:p w14:paraId="047E1E63"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w:t>
            </w:r>
          </w:p>
        </w:tc>
      </w:tr>
      <w:tr w:rsidR="00EB16A4" w:rsidRPr="0077524C" w14:paraId="2987A602"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0E8C2024"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п. Новоандреевка</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0B9C43E"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1,138</w:t>
            </w:r>
          </w:p>
        </w:tc>
        <w:tc>
          <w:tcPr>
            <w:tcW w:w="2366" w:type="dxa"/>
            <w:tcBorders>
              <w:top w:val="single" w:sz="4" w:space="0" w:color="auto"/>
              <w:left w:val="single" w:sz="4" w:space="0" w:color="auto"/>
              <w:bottom w:val="single" w:sz="4" w:space="0" w:color="auto"/>
              <w:right w:val="single" w:sz="4" w:space="0" w:color="auto"/>
            </w:tcBorders>
            <w:vAlign w:val="center"/>
            <w:hideMark/>
          </w:tcPr>
          <w:p w14:paraId="61AA5D15"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tc>
        <w:tc>
          <w:tcPr>
            <w:tcW w:w="2737" w:type="dxa"/>
            <w:tcBorders>
              <w:top w:val="single" w:sz="4" w:space="0" w:color="auto"/>
              <w:left w:val="single" w:sz="4" w:space="0" w:color="auto"/>
              <w:bottom w:val="single" w:sz="4" w:space="0" w:color="auto"/>
              <w:right w:val="single" w:sz="4" w:space="0" w:color="auto"/>
            </w:tcBorders>
            <w:vAlign w:val="center"/>
            <w:hideMark/>
          </w:tcPr>
          <w:p w14:paraId="5FC1D14F" w14:textId="0D9ABE20"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 xml:space="preserve">1 библиотека (ф. </w:t>
            </w:r>
            <w:r w:rsidR="00897046" w:rsidRPr="004B2F5C">
              <w:rPr>
                <w:rFonts w:eastAsia="Times New Roman" w:cs="Times New Roman"/>
                <w:sz w:val="24"/>
                <w:szCs w:val="24"/>
                <w:lang w:eastAsia="ru-RU"/>
              </w:rPr>
              <w:t xml:space="preserve">№ </w:t>
            </w:r>
            <w:r w:rsidRPr="004B2F5C">
              <w:rPr>
                <w:rFonts w:eastAsia="Times New Roman" w:cs="Times New Roman"/>
                <w:sz w:val="24"/>
                <w:szCs w:val="24"/>
                <w:lang w:eastAsia="ru-RU"/>
              </w:rPr>
              <w:t>13)</w:t>
            </w:r>
          </w:p>
        </w:tc>
      </w:tr>
      <w:tr w:rsidR="00EB16A4" w:rsidRPr="0077524C" w14:paraId="7D32C610"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53F85A31" w14:textId="1551DB41" w:rsidR="00EB16A4" w:rsidRPr="004B2F5C" w:rsidRDefault="00EB16A4" w:rsidP="004C6B13">
            <w:pPr>
              <w:jc w:val="center"/>
              <w:rPr>
                <w:rFonts w:eastAsia="Times New Roman" w:cs="Times New Roman"/>
                <w:sz w:val="24"/>
                <w:szCs w:val="24"/>
                <w:lang w:eastAsia="ru-RU"/>
              </w:rPr>
            </w:pPr>
            <w:proofErr w:type="spellStart"/>
            <w:r w:rsidRPr="004B2F5C">
              <w:rPr>
                <w:rFonts w:eastAsia="Times New Roman" w:cs="Times New Roman"/>
                <w:sz w:val="24"/>
                <w:szCs w:val="24"/>
                <w:lang w:eastAsia="ru-RU"/>
              </w:rPr>
              <w:t>п.Новоатагилка</w:t>
            </w:r>
            <w:proofErr w:type="spellEnd"/>
          </w:p>
          <w:p w14:paraId="79A8DDDE"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 xml:space="preserve">(+ п. </w:t>
            </w:r>
            <w:proofErr w:type="spellStart"/>
            <w:r w:rsidRPr="004B2F5C">
              <w:rPr>
                <w:rFonts w:eastAsia="Times New Roman" w:cs="Times New Roman"/>
                <w:sz w:val="24"/>
                <w:szCs w:val="24"/>
                <w:lang w:eastAsia="ru-RU"/>
              </w:rPr>
              <w:t>Селянкино</w:t>
            </w:r>
            <w:proofErr w:type="spellEnd"/>
            <w:r w:rsidRPr="004B2F5C">
              <w:rPr>
                <w:rFonts w:eastAsia="Times New Roman" w:cs="Times New Roman"/>
                <w:sz w:val="24"/>
                <w:szCs w:val="24"/>
                <w:lang w:eastAsia="ru-RU"/>
              </w:rPr>
              <w:t xml:space="preserve"> + </w:t>
            </w:r>
            <w:proofErr w:type="spellStart"/>
            <w:r w:rsidRPr="004B2F5C">
              <w:rPr>
                <w:rFonts w:eastAsia="Times New Roman" w:cs="Times New Roman"/>
                <w:sz w:val="24"/>
                <w:szCs w:val="24"/>
                <w:lang w:eastAsia="ru-RU"/>
              </w:rPr>
              <w:t>п.Наилы</w:t>
            </w:r>
            <w:proofErr w:type="spellEnd"/>
            <w:r w:rsidRPr="004B2F5C">
              <w:rPr>
                <w:rFonts w:eastAsia="Times New Roman" w:cs="Times New Roman"/>
                <w:sz w:val="24"/>
                <w:szCs w:val="24"/>
                <w:lang w:eastAsia="ru-RU"/>
              </w:rPr>
              <w:t>)</w:t>
            </w:r>
          </w:p>
        </w:tc>
        <w:tc>
          <w:tcPr>
            <w:tcW w:w="1831" w:type="dxa"/>
            <w:tcBorders>
              <w:top w:val="single" w:sz="4" w:space="0" w:color="auto"/>
              <w:left w:val="single" w:sz="4" w:space="0" w:color="auto"/>
              <w:bottom w:val="single" w:sz="4" w:space="0" w:color="auto"/>
              <w:right w:val="single" w:sz="4" w:space="0" w:color="auto"/>
            </w:tcBorders>
            <w:vAlign w:val="center"/>
            <w:hideMark/>
          </w:tcPr>
          <w:p w14:paraId="5E548635"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w:t>
            </w:r>
          </w:p>
        </w:tc>
        <w:tc>
          <w:tcPr>
            <w:tcW w:w="2366" w:type="dxa"/>
            <w:tcBorders>
              <w:top w:val="single" w:sz="4" w:space="0" w:color="auto"/>
              <w:left w:val="single" w:sz="4" w:space="0" w:color="auto"/>
              <w:bottom w:val="single" w:sz="4" w:space="0" w:color="auto"/>
              <w:right w:val="single" w:sz="4" w:space="0" w:color="auto"/>
            </w:tcBorders>
            <w:vAlign w:val="center"/>
            <w:hideMark/>
          </w:tcPr>
          <w:p w14:paraId="6BAD8322"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tc>
        <w:tc>
          <w:tcPr>
            <w:tcW w:w="2737" w:type="dxa"/>
            <w:tcBorders>
              <w:top w:val="single" w:sz="4" w:space="0" w:color="auto"/>
              <w:left w:val="single" w:sz="4" w:space="0" w:color="auto"/>
              <w:bottom w:val="single" w:sz="4" w:space="0" w:color="auto"/>
              <w:right w:val="single" w:sz="4" w:space="0" w:color="auto"/>
            </w:tcBorders>
            <w:vAlign w:val="center"/>
            <w:hideMark/>
          </w:tcPr>
          <w:p w14:paraId="082B2112" w14:textId="77777777" w:rsidR="00E17A71"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p w14:paraId="7A8C8E0F" w14:textId="0EA97A88"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(ф.</w:t>
            </w:r>
            <w:r w:rsidR="00897046" w:rsidRPr="004B2F5C">
              <w:rPr>
                <w:rFonts w:eastAsia="Times New Roman" w:cs="Times New Roman"/>
                <w:sz w:val="24"/>
                <w:szCs w:val="24"/>
                <w:lang w:eastAsia="ru-RU"/>
              </w:rPr>
              <w:t xml:space="preserve"> №</w:t>
            </w:r>
            <w:r w:rsidRPr="004B2F5C">
              <w:rPr>
                <w:rFonts w:eastAsia="Times New Roman" w:cs="Times New Roman"/>
                <w:sz w:val="24"/>
                <w:szCs w:val="24"/>
                <w:lang w:eastAsia="ru-RU"/>
              </w:rPr>
              <w:t xml:space="preserve"> 14)</w:t>
            </w:r>
          </w:p>
        </w:tc>
      </w:tr>
      <w:tr w:rsidR="00EB16A4" w:rsidRPr="0077524C" w14:paraId="6FAB2FA4"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1FE55451" w14:textId="5F17F123"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п.</w:t>
            </w:r>
            <w:r w:rsidR="004F4F25">
              <w:rPr>
                <w:rFonts w:eastAsia="Times New Roman" w:cs="Times New Roman"/>
                <w:sz w:val="24"/>
                <w:szCs w:val="24"/>
                <w:lang w:eastAsia="ru-RU"/>
              </w:rPr>
              <w:t xml:space="preserve"> </w:t>
            </w:r>
            <w:proofErr w:type="spellStart"/>
            <w:r w:rsidRPr="004B2F5C">
              <w:rPr>
                <w:rFonts w:eastAsia="Times New Roman" w:cs="Times New Roman"/>
                <w:sz w:val="24"/>
                <w:szCs w:val="24"/>
                <w:lang w:eastAsia="ru-RU"/>
              </w:rPr>
              <w:t>Н.Атлян</w:t>
            </w:r>
            <w:proofErr w:type="spellEnd"/>
            <w:r w:rsidRPr="004B2F5C">
              <w:rPr>
                <w:rFonts w:eastAsia="Times New Roman" w:cs="Times New Roman"/>
                <w:sz w:val="24"/>
                <w:szCs w:val="24"/>
                <w:lang w:eastAsia="ru-RU"/>
              </w:rPr>
              <w:t xml:space="preserve"> (+ п. Горный, п. В.</w:t>
            </w:r>
            <w:r w:rsidR="004F4F25">
              <w:rPr>
                <w:rFonts w:eastAsia="Times New Roman" w:cs="Times New Roman"/>
                <w:sz w:val="24"/>
                <w:szCs w:val="24"/>
                <w:lang w:eastAsia="ru-RU"/>
              </w:rPr>
              <w:t xml:space="preserve"> </w:t>
            </w:r>
            <w:proofErr w:type="spellStart"/>
            <w:r w:rsidRPr="004B2F5C">
              <w:rPr>
                <w:rFonts w:eastAsia="Times New Roman" w:cs="Times New Roman"/>
                <w:sz w:val="24"/>
                <w:szCs w:val="24"/>
                <w:lang w:eastAsia="ru-RU"/>
              </w:rPr>
              <w:t>Атлян</w:t>
            </w:r>
            <w:proofErr w:type="spellEnd"/>
            <w:r w:rsidRPr="004B2F5C">
              <w:rPr>
                <w:rFonts w:eastAsia="Times New Roman" w:cs="Times New Roman"/>
                <w:sz w:val="24"/>
                <w:szCs w:val="24"/>
                <w:lang w:eastAsia="ru-RU"/>
              </w:rPr>
              <w:t>)</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BE06EAF"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1,28</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C02FF73"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tc>
        <w:tc>
          <w:tcPr>
            <w:tcW w:w="2737" w:type="dxa"/>
            <w:tcBorders>
              <w:top w:val="single" w:sz="4" w:space="0" w:color="auto"/>
              <w:left w:val="single" w:sz="4" w:space="0" w:color="auto"/>
              <w:bottom w:val="single" w:sz="4" w:space="0" w:color="auto"/>
              <w:right w:val="single" w:sz="4" w:space="0" w:color="auto"/>
            </w:tcBorders>
            <w:vAlign w:val="center"/>
            <w:hideMark/>
          </w:tcPr>
          <w:p w14:paraId="0A0EAA62"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Пункт выдачи</w:t>
            </w:r>
          </w:p>
        </w:tc>
      </w:tr>
      <w:tr w:rsidR="00EB16A4" w:rsidRPr="0077524C" w14:paraId="193F2289"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154F8FB5" w14:textId="348AAF85"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п. Сыростан (+ ст.</w:t>
            </w:r>
            <w:r w:rsidR="004F4F25">
              <w:rPr>
                <w:rFonts w:eastAsia="Times New Roman" w:cs="Times New Roman"/>
                <w:sz w:val="24"/>
                <w:szCs w:val="24"/>
                <w:lang w:eastAsia="ru-RU"/>
              </w:rPr>
              <w:t xml:space="preserve"> </w:t>
            </w:r>
            <w:r w:rsidRPr="004B2F5C">
              <w:rPr>
                <w:rFonts w:eastAsia="Times New Roman" w:cs="Times New Roman"/>
                <w:sz w:val="24"/>
                <w:szCs w:val="24"/>
                <w:lang w:eastAsia="ru-RU"/>
              </w:rPr>
              <w:t>Сыростан, +ст. Хребет)</w:t>
            </w:r>
          </w:p>
        </w:tc>
        <w:tc>
          <w:tcPr>
            <w:tcW w:w="1831" w:type="dxa"/>
            <w:tcBorders>
              <w:top w:val="single" w:sz="4" w:space="0" w:color="auto"/>
              <w:left w:val="single" w:sz="4" w:space="0" w:color="auto"/>
              <w:bottom w:val="single" w:sz="4" w:space="0" w:color="auto"/>
              <w:right w:val="single" w:sz="4" w:space="0" w:color="auto"/>
            </w:tcBorders>
            <w:vAlign w:val="center"/>
            <w:hideMark/>
          </w:tcPr>
          <w:p w14:paraId="2848C03D"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2,1</w:t>
            </w:r>
          </w:p>
        </w:tc>
        <w:tc>
          <w:tcPr>
            <w:tcW w:w="2366" w:type="dxa"/>
            <w:tcBorders>
              <w:top w:val="single" w:sz="4" w:space="0" w:color="auto"/>
              <w:left w:val="single" w:sz="4" w:space="0" w:color="auto"/>
              <w:bottom w:val="single" w:sz="4" w:space="0" w:color="auto"/>
              <w:right w:val="single" w:sz="4" w:space="0" w:color="auto"/>
            </w:tcBorders>
            <w:vAlign w:val="center"/>
            <w:hideMark/>
          </w:tcPr>
          <w:p w14:paraId="0A03A175"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2 библиотеки</w:t>
            </w:r>
          </w:p>
        </w:tc>
        <w:tc>
          <w:tcPr>
            <w:tcW w:w="2737" w:type="dxa"/>
            <w:tcBorders>
              <w:top w:val="single" w:sz="4" w:space="0" w:color="auto"/>
              <w:left w:val="single" w:sz="4" w:space="0" w:color="auto"/>
              <w:bottom w:val="single" w:sz="4" w:space="0" w:color="auto"/>
              <w:right w:val="single" w:sz="4" w:space="0" w:color="auto"/>
            </w:tcBorders>
            <w:vAlign w:val="center"/>
            <w:hideMark/>
          </w:tcPr>
          <w:p w14:paraId="17236EB8" w14:textId="16CE6E3A" w:rsidR="00E17A71"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p w14:paraId="4855A8F2" w14:textId="79A05680"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(ф.</w:t>
            </w:r>
            <w:r w:rsidR="00897046" w:rsidRPr="004B2F5C">
              <w:rPr>
                <w:rFonts w:eastAsia="Times New Roman" w:cs="Times New Roman"/>
                <w:sz w:val="24"/>
                <w:szCs w:val="24"/>
                <w:lang w:eastAsia="ru-RU"/>
              </w:rPr>
              <w:t xml:space="preserve"> №</w:t>
            </w:r>
            <w:r w:rsidRPr="004B2F5C">
              <w:rPr>
                <w:rFonts w:eastAsia="Times New Roman" w:cs="Times New Roman"/>
                <w:sz w:val="24"/>
                <w:szCs w:val="24"/>
                <w:lang w:eastAsia="ru-RU"/>
              </w:rPr>
              <w:t xml:space="preserve"> 12)</w:t>
            </w:r>
          </w:p>
        </w:tc>
      </w:tr>
      <w:tr w:rsidR="00EB16A4" w:rsidRPr="0077524C" w14:paraId="1D8C67B5"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261C9459"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с. Смородинка</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173E51D"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1,7</w:t>
            </w:r>
          </w:p>
        </w:tc>
        <w:tc>
          <w:tcPr>
            <w:tcW w:w="2366" w:type="dxa"/>
            <w:tcBorders>
              <w:top w:val="single" w:sz="4" w:space="0" w:color="auto"/>
              <w:left w:val="single" w:sz="4" w:space="0" w:color="auto"/>
              <w:bottom w:val="single" w:sz="4" w:space="0" w:color="auto"/>
              <w:right w:val="single" w:sz="4" w:space="0" w:color="auto"/>
            </w:tcBorders>
            <w:vAlign w:val="center"/>
            <w:hideMark/>
          </w:tcPr>
          <w:p w14:paraId="462947A7"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tc>
        <w:tc>
          <w:tcPr>
            <w:tcW w:w="2737" w:type="dxa"/>
            <w:tcBorders>
              <w:top w:val="single" w:sz="4" w:space="0" w:color="auto"/>
              <w:left w:val="single" w:sz="4" w:space="0" w:color="auto"/>
              <w:bottom w:val="single" w:sz="4" w:space="0" w:color="auto"/>
              <w:right w:val="single" w:sz="4" w:space="0" w:color="auto"/>
            </w:tcBorders>
            <w:vAlign w:val="center"/>
            <w:hideMark/>
          </w:tcPr>
          <w:p w14:paraId="59DAD3CD" w14:textId="0867711A" w:rsidR="00E17A71"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p w14:paraId="38AE9B66" w14:textId="455B47B5"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(ф.</w:t>
            </w:r>
            <w:r w:rsidR="00897046" w:rsidRPr="004B2F5C">
              <w:rPr>
                <w:rFonts w:eastAsia="Times New Roman" w:cs="Times New Roman"/>
                <w:sz w:val="24"/>
                <w:szCs w:val="24"/>
                <w:lang w:eastAsia="ru-RU"/>
              </w:rPr>
              <w:t xml:space="preserve"> №</w:t>
            </w:r>
            <w:r w:rsidRPr="004B2F5C">
              <w:rPr>
                <w:rFonts w:eastAsia="Times New Roman" w:cs="Times New Roman"/>
                <w:sz w:val="24"/>
                <w:szCs w:val="24"/>
                <w:lang w:eastAsia="ru-RU"/>
              </w:rPr>
              <w:t xml:space="preserve"> 8)</w:t>
            </w:r>
          </w:p>
        </w:tc>
      </w:tr>
      <w:tr w:rsidR="00EB16A4" w:rsidRPr="0077524C" w14:paraId="745806CE" w14:textId="77777777" w:rsidTr="00B51094">
        <w:trPr>
          <w:trHeight w:val="690"/>
        </w:trPr>
        <w:tc>
          <w:tcPr>
            <w:tcW w:w="2422" w:type="dxa"/>
            <w:tcBorders>
              <w:top w:val="single" w:sz="4" w:space="0" w:color="auto"/>
              <w:left w:val="single" w:sz="4" w:space="0" w:color="auto"/>
              <w:bottom w:val="single" w:sz="4" w:space="0" w:color="auto"/>
              <w:right w:val="single" w:sz="4" w:space="0" w:color="auto"/>
            </w:tcBorders>
            <w:vAlign w:val="center"/>
            <w:hideMark/>
          </w:tcPr>
          <w:p w14:paraId="2E734174"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с. Черновское</w:t>
            </w:r>
          </w:p>
        </w:tc>
        <w:tc>
          <w:tcPr>
            <w:tcW w:w="1831" w:type="dxa"/>
            <w:tcBorders>
              <w:top w:val="single" w:sz="4" w:space="0" w:color="auto"/>
              <w:left w:val="single" w:sz="4" w:space="0" w:color="auto"/>
              <w:bottom w:val="single" w:sz="4" w:space="0" w:color="auto"/>
              <w:right w:val="single" w:sz="4" w:space="0" w:color="auto"/>
            </w:tcBorders>
            <w:vAlign w:val="center"/>
            <w:hideMark/>
          </w:tcPr>
          <w:p w14:paraId="16A2C98C"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1,3</w:t>
            </w:r>
          </w:p>
        </w:tc>
        <w:tc>
          <w:tcPr>
            <w:tcW w:w="2366" w:type="dxa"/>
            <w:tcBorders>
              <w:top w:val="single" w:sz="4" w:space="0" w:color="auto"/>
              <w:left w:val="single" w:sz="4" w:space="0" w:color="auto"/>
              <w:bottom w:val="single" w:sz="4" w:space="0" w:color="auto"/>
              <w:right w:val="single" w:sz="4" w:space="0" w:color="auto"/>
            </w:tcBorders>
            <w:vAlign w:val="center"/>
            <w:hideMark/>
          </w:tcPr>
          <w:p w14:paraId="7E1AC17E"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tc>
        <w:tc>
          <w:tcPr>
            <w:tcW w:w="2737" w:type="dxa"/>
            <w:tcBorders>
              <w:top w:val="single" w:sz="4" w:space="0" w:color="auto"/>
              <w:left w:val="single" w:sz="4" w:space="0" w:color="auto"/>
              <w:bottom w:val="single" w:sz="4" w:space="0" w:color="auto"/>
              <w:right w:val="single" w:sz="4" w:space="0" w:color="auto"/>
            </w:tcBorders>
            <w:vAlign w:val="center"/>
            <w:hideMark/>
          </w:tcPr>
          <w:p w14:paraId="7CFB1805" w14:textId="036AB79C" w:rsidR="00E17A71" w:rsidRPr="004B2F5C" w:rsidRDefault="00EB16A4" w:rsidP="00B51094">
            <w:pPr>
              <w:spacing w:after="0"/>
              <w:jc w:val="center"/>
              <w:rPr>
                <w:rFonts w:eastAsia="Times New Roman" w:cs="Times New Roman"/>
                <w:sz w:val="24"/>
                <w:szCs w:val="24"/>
                <w:lang w:eastAsia="ru-RU"/>
              </w:rPr>
            </w:pPr>
            <w:r w:rsidRPr="004B2F5C">
              <w:rPr>
                <w:rFonts w:eastAsia="Times New Roman" w:cs="Times New Roman"/>
                <w:sz w:val="24"/>
                <w:szCs w:val="24"/>
                <w:lang w:eastAsia="ru-RU"/>
              </w:rPr>
              <w:t>1 библиотека</w:t>
            </w:r>
          </w:p>
          <w:p w14:paraId="637E0378" w14:textId="3AFC52A3" w:rsidR="00EB16A4" w:rsidRPr="004B2F5C" w:rsidRDefault="00EB16A4" w:rsidP="00B51094">
            <w:pPr>
              <w:spacing w:after="0"/>
              <w:jc w:val="center"/>
              <w:rPr>
                <w:rFonts w:eastAsia="Times New Roman" w:cs="Times New Roman"/>
                <w:sz w:val="24"/>
                <w:szCs w:val="24"/>
                <w:lang w:eastAsia="ru-RU"/>
              </w:rPr>
            </w:pPr>
            <w:r w:rsidRPr="004B2F5C">
              <w:rPr>
                <w:rFonts w:eastAsia="Times New Roman" w:cs="Times New Roman"/>
                <w:sz w:val="24"/>
                <w:szCs w:val="24"/>
                <w:lang w:eastAsia="ru-RU"/>
              </w:rPr>
              <w:t xml:space="preserve">(ф. </w:t>
            </w:r>
            <w:r w:rsidR="00897046" w:rsidRPr="004B2F5C">
              <w:rPr>
                <w:rFonts w:eastAsia="Times New Roman" w:cs="Times New Roman"/>
                <w:sz w:val="24"/>
                <w:szCs w:val="24"/>
                <w:lang w:eastAsia="ru-RU"/>
              </w:rPr>
              <w:t xml:space="preserve">№ </w:t>
            </w:r>
            <w:r w:rsidRPr="004B2F5C">
              <w:rPr>
                <w:rFonts w:eastAsia="Times New Roman" w:cs="Times New Roman"/>
                <w:sz w:val="24"/>
                <w:szCs w:val="24"/>
                <w:lang w:eastAsia="ru-RU"/>
              </w:rPr>
              <w:t>18)</w:t>
            </w:r>
          </w:p>
        </w:tc>
      </w:tr>
      <w:tr w:rsidR="00EB16A4" w:rsidRPr="0077524C" w14:paraId="08506522" w14:textId="77777777" w:rsidTr="00B51094">
        <w:trPr>
          <w:trHeight w:val="830"/>
        </w:trPr>
        <w:tc>
          <w:tcPr>
            <w:tcW w:w="2422" w:type="dxa"/>
            <w:tcBorders>
              <w:top w:val="single" w:sz="4" w:space="0" w:color="auto"/>
              <w:left w:val="single" w:sz="4" w:space="0" w:color="auto"/>
              <w:bottom w:val="single" w:sz="4" w:space="0" w:color="auto"/>
              <w:right w:val="single" w:sz="4" w:space="0" w:color="auto"/>
            </w:tcBorders>
            <w:vAlign w:val="center"/>
            <w:hideMark/>
          </w:tcPr>
          <w:p w14:paraId="700A0279"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с. Устиново</w:t>
            </w:r>
          </w:p>
        </w:tc>
        <w:tc>
          <w:tcPr>
            <w:tcW w:w="1831" w:type="dxa"/>
            <w:tcBorders>
              <w:top w:val="single" w:sz="4" w:space="0" w:color="auto"/>
              <w:left w:val="single" w:sz="4" w:space="0" w:color="auto"/>
              <w:bottom w:val="single" w:sz="4" w:space="0" w:color="auto"/>
              <w:right w:val="single" w:sz="4" w:space="0" w:color="auto"/>
            </w:tcBorders>
            <w:vAlign w:val="center"/>
            <w:hideMark/>
          </w:tcPr>
          <w:p w14:paraId="4B0DBCB0"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0,635</w:t>
            </w:r>
          </w:p>
        </w:tc>
        <w:tc>
          <w:tcPr>
            <w:tcW w:w="2366" w:type="dxa"/>
            <w:tcBorders>
              <w:top w:val="single" w:sz="4" w:space="0" w:color="auto"/>
              <w:left w:val="single" w:sz="4" w:space="0" w:color="auto"/>
              <w:bottom w:val="single" w:sz="4" w:space="0" w:color="auto"/>
              <w:right w:val="single" w:sz="4" w:space="0" w:color="auto"/>
            </w:tcBorders>
            <w:vAlign w:val="center"/>
            <w:hideMark/>
          </w:tcPr>
          <w:p w14:paraId="690C98F5"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w:t>
            </w:r>
          </w:p>
        </w:tc>
        <w:tc>
          <w:tcPr>
            <w:tcW w:w="2737" w:type="dxa"/>
            <w:tcBorders>
              <w:top w:val="single" w:sz="4" w:space="0" w:color="auto"/>
              <w:left w:val="single" w:sz="4" w:space="0" w:color="auto"/>
              <w:bottom w:val="single" w:sz="4" w:space="0" w:color="auto"/>
              <w:right w:val="single" w:sz="4" w:space="0" w:color="auto"/>
            </w:tcBorders>
            <w:vAlign w:val="center"/>
            <w:hideMark/>
          </w:tcPr>
          <w:p w14:paraId="2354D3DC"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w:t>
            </w:r>
          </w:p>
        </w:tc>
      </w:tr>
      <w:tr w:rsidR="00EB16A4" w:rsidRPr="0077524C" w14:paraId="07DF9AD3" w14:textId="77777777" w:rsidTr="00B51094">
        <w:tc>
          <w:tcPr>
            <w:tcW w:w="2422" w:type="dxa"/>
            <w:tcBorders>
              <w:top w:val="single" w:sz="4" w:space="0" w:color="auto"/>
              <w:left w:val="single" w:sz="4" w:space="0" w:color="auto"/>
              <w:bottom w:val="single" w:sz="4" w:space="0" w:color="auto"/>
              <w:right w:val="single" w:sz="4" w:space="0" w:color="auto"/>
            </w:tcBorders>
            <w:vAlign w:val="center"/>
            <w:hideMark/>
          </w:tcPr>
          <w:p w14:paraId="0F448466" w14:textId="77777777" w:rsidR="00EB16A4" w:rsidRPr="004B2F5C" w:rsidRDefault="00EB16A4" w:rsidP="004C6B13">
            <w:pPr>
              <w:jc w:val="center"/>
              <w:rPr>
                <w:rFonts w:eastAsia="Times New Roman" w:cs="Times New Roman"/>
                <w:sz w:val="24"/>
                <w:szCs w:val="24"/>
                <w:lang w:eastAsia="ru-RU"/>
              </w:rPr>
            </w:pPr>
            <w:r w:rsidRPr="004B2F5C">
              <w:rPr>
                <w:rFonts w:eastAsia="Times New Roman" w:cs="Times New Roman"/>
                <w:sz w:val="24"/>
                <w:szCs w:val="24"/>
                <w:lang w:eastAsia="ru-RU"/>
              </w:rPr>
              <w:t>ИТОГО</w:t>
            </w:r>
          </w:p>
        </w:tc>
        <w:tc>
          <w:tcPr>
            <w:tcW w:w="1831" w:type="dxa"/>
            <w:tcBorders>
              <w:top w:val="single" w:sz="4" w:space="0" w:color="auto"/>
              <w:left w:val="single" w:sz="4" w:space="0" w:color="auto"/>
              <w:bottom w:val="single" w:sz="4" w:space="0" w:color="auto"/>
              <w:right w:val="single" w:sz="4" w:space="0" w:color="auto"/>
            </w:tcBorders>
            <w:vAlign w:val="center"/>
          </w:tcPr>
          <w:p w14:paraId="5297F5A0" w14:textId="77777777" w:rsidR="00EB16A4" w:rsidRPr="004B2F5C" w:rsidRDefault="00EB16A4" w:rsidP="004C6B13">
            <w:pPr>
              <w:jc w:val="center"/>
              <w:rPr>
                <w:rFonts w:eastAsia="Times New Roman" w:cs="Times New Roman"/>
                <w:sz w:val="24"/>
                <w:szCs w:val="24"/>
                <w:lang w:eastAsia="ru-RU"/>
              </w:rPr>
            </w:pPr>
          </w:p>
        </w:tc>
        <w:tc>
          <w:tcPr>
            <w:tcW w:w="2366" w:type="dxa"/>
            <w:tcBorders>
              <w:top w:val="single" w:sz="4" w:space="0" w:color="auto"/>
              <w:left w:val="single" w:sz="4" w:space="0" w:color="auto"/>
              <w:bottom w:val="single" w:sz="4" w:space="0" w:color="auto"/>
              <w:right w:val="single" w:sz="4" w:space="0" w:color="auto"/>
            </w:tcBorders>
            <w:vAlign w:val="center"/>
            <w:hideMark/>
          </w:tcPr>
          <w:p w14:paraId="2AB6DA49" w14:textId="316149DD" w:rsidR="00EB16A4" w:rsidRPr="004B2F5C" w:rsidRDefault="00E17A71" w:rsidP="004C6B13">
            <w:pPr>
              <w:pStyle w:val="a4"/>
              <w:numPr>
                <w:ilvl w:val="0"/>
                <w:numId w:val="35"/>
              </w:numPr>
              <w:jc w:val="center"/>
              <w:rPr>
                <w:rFonts w:eastAsia="Times New Roman" w:cs="Times New Roman"/>
                <w:sz w:val="24"/>
                <w:szCs w:val="24"/>
                <w:lang w:eastAsia="ru-RU"/>
              </w:rPr>
            </w:pPr>
            <w:r w:rsidRPr="004B2F5C">
              <w:rPr>
                <w:rFonts w:eastAsia="Times New Roman" w:cs="Times New Roman"/>
                <w:sz w:val="24"/>
                <w:szCs w:val="24"/>
                <w:lang w:eastAsia="ru-RU"/>
              </w:rPr>
              <w:t>биб</w:t>
            </w:r>
            <w:r w:rsidR="00EB16A4" w:rsidRPr="004B2F5C">
              <w:rPr>
                <w:rFonts w:eastAsia="Times New Roman" w:cs="Times New Roman"/>
                <w:sz w:val="24"/>
                <w:szCs w:val="24"/>
                <w:lang w:eastAsia="ru-RU"/>
              </w:rPr>
              <w:t>лиотек</w:t>
            </w:r>
          </w:p>
        </w:tc>
        <w:tc>
          <w:tcPr>
            <w:tcW w:w="2737" w:type="dxa"/>
            <w:tcBorders>
              <w:top w:val="single" w:sz="4" w:space="0" w:color="auto"/>
              <w:left w:val="single" w:sz="4" w:space="0" w:color="auto"/>
              <w:bottom w:val="single" w:sz="4" w:space="0" w:color="auto"/>
              <w:right w:val="single" w:sz="4" w:space="0" w:color="auto"/>
            </w:tcBorders>
            <w:vAlign w:val="center"/>
            <w:hideMark/>
          </w:tcPr>
          <w:p w14:paraId="43E0F038" w14:textId="301281E3" w:rsidR="00EB16A4" w:rsidRPr="004B2F5C" w:rsidRDefault="00ED3404" w:rsidP="008F2943">
            <w:pPr>
              <w:pStyle w:val="a4"/>
              <w:spacing w:after="0"/>
              <w:ind w:left="0"/>
              <w:jc w:val="center"/>
              <w:rPr>
                <w:rFonts w:eastAsia="Times New Roman" w:cs="Times New Roman"/>
                <w:sz w:val="24"/>
                <w:szCs w:val="24"/>
                <w:lang w:eastAsia="ru-RU"/>
              </w:rPr>
            </w:pPr>
            <w:r w:rsidRPr="004B2F5C">
              <w:rPr>
                <w:rFonts w:eastAsia="Times New Roman" w:cs="Times New Roman"/>
                <w:sz w:val="24"/>
                <w:szCs w:val="24"/>
                <w:lang w:eastAsia="ru-RU"/>
              </w:rPr>
              <w:t xml:space="preserve">7 </w:t>
            </w:r>
            <w:r w:rsidR="00EB16A4" w:rsidRPr="004B2F5C">
              <w:rPr>
                <w:rFonts w:eastAsia="Times New Roman" w:cs="Times New Roman"/>
                <w:sz w:val="24"/>
                <w:szCs w:val="24"/>
                <w:lang w:eastAsia="ru-RU"/>
              </w:rPr>
              <w:t>библиотек,</w:t>
            </w:r>
          </w:p>
          <w:p w14:paraId="7C87A70F" w14:textId="4E42FABE" w:rsidR="00ED3404" w:rsidRPr="004B2F5C" w:rsidRDefault="00ED3404" w:rsidP="008F2943">
            <w:pPr>
              <w:spacing w:after="0"/>
              <w:ind w:left="360"/>
              <w:jc w:val="center"/>
              <w:rPr>
                <w:rFonts w:eastAsia="Times New Roman" w:cs="Times New Roman"/>
                <w:sz w:val="24"/>
                <w:szCs w:val="24"/>
              </w:rPr>
            </w:pPr>
            <w:r w:rsidRPr="004B2F5C">
              <w:rPr>
                <w:rFonts w:eastAsia="Times New Roman" w:cs="Times New Roman"/>
                <w:sz w:val="24"/>
                <w:szCs w:val="24"/>
              </w:rPr>
              <w:t xml:space="preserve">1 </w:t>
            </w:r>
            <w:r w:rsidR="00EB16A4" w:rsidRPr="004B2F5C">
              <w:rPr>
                <w:rFonts w:eastAsia="Times New Roman" w:cs="Times New Roman"/>
                <w:sz w:val="24"/>
                <w:szCs w:val="24"/>
              </w:rPr>
              <w:t>библиотечный</w:t>
            </w:r>
          </w:p>
          <w:p w14:paraId="276C7C0C" w14:textId="752A8D9D" w:rsidR="00EB16A4" w:rsidRPr="004B2F5C" w:rsidRDefault="00EB16A4" w:rsidP="008F2943">
            <w:pPr>
              <w:spacing w:after="0"/>
              <w:ind w:left="360"/>
              <w:jc w:val="center"/>
              <w:rPr>
                <w:rFonts w:cs="Times New Roman"/>
                <w:sz w:val="24"/>
                <w:szCs w:val="24"/>
              </w:rPr>
            </w:pPr>
            <w:r w:rsidRPr="004B2F5C">
              <w:rPr>
                <w:rFonts w:cs="Times New Roman"/>
                <w:sz w:val="24"/>
                <w:szCs w:val="24"/>
              </w:rPr>
              <w:t>пункт</w:t>
            </w:r>
          </w:p>
        </w:tc>
      </w:tr>
    </w:tbl>
    <w:p w14:paraId="38431008" w14:textId="77777777" w:rsidR="00EB16A4" w:rsidRPr="0077524C" w:rsidRDefault="00EB16A4" w:rsidP="0077524C">
      <w:pPr>
        <w:spacing w:after="0" w:line="360" w:lineRule="auto"/>
        <w:ind w:firstLine="851"/>
        <w:jc w:val="both"/>
        <w:rPr>
          <w:rFonts w:eastAsia="Times New Roman" w:cs="Times New Roman"/>
          <w:szCs w:val="28"/>
          <w:lang w:eastAsia="ru-RU"/>
        </w:rPr>
      </w:pPr>
    </w:p>
    <w:p w14:paraId="7FCACF54" w14:textId="77777777" w:rsidR="00EB16A4" w:rsidRPr="0077524C" w:rsidRDefault="00EB16A4" w:rsidP="0077524C">
      <w:pPr>
        <w:spacing w:after="0" w:line="360" w:lineRule="auto"/>
        <w:ind w:firstLine="851"/>
        <w:jc w:val="both"/>
        <w:rPr>
          <w:rFonts w:eastAsia="Times New Roman" w:cs="Times New Roman"/>
          <w:szCs w:val="28"/>
          <w:lang w:eastAsia="ru-RU"/>
        </w:rPr>
      </w:pPr>
      <w:r w:rsidRPr="0077524C">
        <w:rPr>
          <w:rFonts w:eastAsia="Times New Roman" w:cs="Times New Roman"/>
          <w:szCs w:val="28"/>
          <w:lang w:eastAsia="ru-RU"/>
        </w:rPr>
        <w:t>Согласно вышеназванным нормам и данным о численности населения в селах и поселках МГО, можно сказать, что библиотека-филиал должна быть в следующем поселке: п. Северные Печи (около 1,305 тыс. жителей)</w:t>
      </w:r>
    </w:p>
    <w:p w14:paraId="2280D436" w14:textId="77777777" w:rsidR="00EB16A4" w:rsidRPr="0077524C" w:rsidRDefault="00EB16A4" w:rsidP="0077524C">
      <w:pPr>
        <w:spacing w:after="0" w:line="360" w:lineRule="auto"/>
        <w:ind w:firstLine="851"/>
        <w:jc w:val="both"/>
        <w:rPr>
          <w:rFonts w:eastAsia="Times New Roman" w:cs="Times New Roman"/>
          <w:szCs w:val="28"/>
          <w:lang w:eastAsia="ru-RU"/>
        </w:rPr>
      </w:pPr>
      <w:r w:rsidRPr="0077524C">
        <w:rPr>
          <w:rFonts w:eastAsia="Times New Roman" w:cs="Times New Roman"/>
          <w:szCs w:val="28"/>
          <w:lang w:eastAsia="ru-RU"/>
        </w:rPr>
        <w:t xml:space="preserve">Вывод: необходимо открытие сельской библиотеки-филиала ЦБС (п. Северные Печи). </w:t>
      </w:r>
    </w:p>
    <w:p w14:paraId="4359D77C" w14:textId="77777777" w:rsidR="00EB16A4" w:rsidRPr="005162E6" w:rsidRDefault="00EB16A4" w:rsidP="0077524C">
      <w:pPr>
        <w:spacing w:after="0" w:line="360" w:lineRule="auto"/>
        <w:ind w:firstLine="851"/>
        <w:jc w:val="both"/>
        <w:rPr>
          <w:rFonts w:eastAsia="Times New Roman" w:cs="Times New Roman"/>
          <w:szCs w:val="28"/>
          <w:lang w:eastAsia="ru-RU"/>
        </w:rPr>
      </w:pPr>
      <w:r w:rsidRPr="005162E6">
        <w:rPr>
          <w:rFonts w:eastAsia="Times New Roman" w:cs="Times New Roman"/>
          <w:szCs w:val="28"/>
          <w:lang w:eastAsia="ru-RU"/>
        </w:rPr>
        <w:t>Итак, минимальное необходимое количество сельских и поселковых библиотек в МГО составляет 11, а по факту соответственно – 7.</w:t>
      </w:r>
    </w:p>
    <w:p w14:paraId="68AC8EE7" w14:textId="255969A8" w:rsidR="00EB16A4" w:rsidRPr="0077524C" w:rsidRDefault="00EB16A4" w:rsidP="004E4980">
      <w:pPr>
        <w:spacing w:after="0" w:line="360" w:lineRule="auto"/>
        <w:ind w:right="-2" w:firstLine="851"/>
        <w:jc w:val="both"/>
        <w:rPr>
          <w:rFonts w:eastAsia="Times New Roman" w:cs="Times New Roman"/>
          <w:color w:val="000000"/>
          <w:szCs w:val="28"/>
          <w:lang w:eastAsia="ru-RU"/>
        </w:rPr>
      </w:pPr>
      <w:r w:rsidRPr="0077524C">
        <w:rPr>
          <w:rFonts w:eastAsia="Times New Roman" w:cs="Times New Roman"/>
          <w:color w:val="000000"/>
          <w:szCs w:val="28"/>
          <w:lang w:eastAsia="ru-RU"/>
        </w:rPr>
        <w:t>Уровень фактической обеспеченности библиотеками от нормативной потребности в библиотеках - 81%.</w:t>
      </w:r>
    </w:p>
    <w:p w14:paraId="3EF33279" w14:textId="77777777" w:rsidR="00EB16A4" w:rsidRPr="0077524C" w:rsidRDefault="00EB16A4" w:rsidP="0077524C">
      <w:pPr>
        <w:numPr>
          <w:ilvl w:val="0"/>
          <w:numId w:val="3"/>
        </w:numPr>
        <w:spacing w:after="0" w:line="360" w:lineRule="auto"/>
        <w:ind w:left="0" w:right="-20" w:firstLine="0"/>
        <w:contextualSpacing/>
        <w:jc w:val="both"/>
        <w:rPr>
          <w:rFonts w:eastAsia="Times New Roman" w:cs="Times New Roman"/>
          <w:color w:val="000000"/>
          <w:szCs w:val="28"/>
        </w:rPr>
      </w:pPr>
      <w:r w:rsidRPr="0077524C">
        <w:rPr>
          <w:rFonts w:eastAsia="Times New Roman" w:cs="Times New Roman"/>
          <w:color w:val="000000"/>
          <w:szCs w:val="28"/>
        </w:rPr>
        <w:t>среднее число жителей на одну библиотеку составляет 7851 человек.</w:t>
      </w:r>
    </w:p>
    <w:p w14:paraId="12E41DC8" w14:textId="77777777" w:rsidR="00EB16A4" w:rsidRPr="004F4474" w:rsidRDefault="00EB16A4" w:rsidP="0077524C">
      <w:pPr>
        <w:numPr>
          <w:ilvl w:val="0"/>
          <w:numId w:val="3"/>
        </w:numPr>
        <w:spacing w:after="0" w:line="360" w:lineRule="auto"/>
        <w:ind w:left="0" w:right="-20" w:firstLine="0"/>
        <w:contextualSpacing/>
        <w:jc w:val="both"/>
        <w:rPr>
          <w:rFonts w:eastAsia="Times New Roman" w:cs="Times New Roman"/>
          <w:color w:val="000000"/>
          <w:szCs w:val="28"/>
        </w:rPr>
      </w:pPr>
      <w:r w:rsidRPr="004F4474">
        <w:rPr>
          <w:rFonts w:eastAsia="Times New Roman" w:cs="Times New Roman"/>
          <w:color w:val="000000"/>
          <w:szCs w:val="28"/>
        </w:rPr>
        <w:lastRenderedPageBreak/>
        <w:t xml:space="preserve">населенные пункты и число жителей, не имеющих возможности доступа к библиотечным услугам (не охвачены стационарными и </w:t>
      </w:r>
      <w:proofErr w:type="spellStart"/>
      <w:r w:rsidRPr="004F4474">
        <w:rPr>
          <w:rFonts w:eastAsia="Times New Roman" w:cs="Times New Roman"/>
          <w:color w:val="000000"/>
          <w:szCs w:val="28"/>
        </w:rPr>
        <w:t>внестационарными</w:t>
      </w:r>
      <w:proofErr w:type="spellEnd"/>
      <w:r w:rsidRPr="004F4474">
        <w:rPr>
          <w:rFonts w:eastAsia="Times New Roman" w:cs="Times New Roman"/>
          <w:color w:val="000000"/>
          <w:szCs w:val="28"/>
        </w:rPr>
        <w:t xml:space="preserve"> формами библиотечного обслуживания);</w:t>
      </w:r>
    </w:p>
    <w:p w14:paraId="5457429E" w14:textId="77777777" w:rsidR="00EB16A4" w:rsidRPr="0077524C" w:rsidRDefault="00EB16A4" w:rsidP="0077524C">
      <w:pPr>
        <w:numPr>
          <w:ilvl w:val="0"/>
          <w:numId w:val="3"/>
        </w:numPr>
        <w:spacing w:after="0" w:line="360" w:lineRule="auto"/>
        <w:ind w:left="0" w:right="-20" w:firstLine="0"/>
        <w:contextualSpacing/>
        <w:jc w:val="both"/>
        <w:rPr>
          <w:rFonts w:eastAsia="Times New Roman" w:cs="Times New Roman"/>
          <w:color w:val="000000"/>
          <w:szCs w:val="28"/>
        </w:rPr>
      </w:pPr>
      <w:r w:rsidRPr="0077524C">
        <w:rPr>
          <w:rFonts w:eastAsia="Times New Roman" w:cs="Times New Roman"/>
          <w:color w:val="000000"/>
          <w:szCs w:val="28"/>
        </w:rPr>
        <w:t>библиотеки, работающие по сокращенному графику;</w:t>
      </w:r>
    </w:p>
    <w:p w14:paraId="32A393BF" w14:textId="77777777" w:rsidR="00EB16A4" w:rsidRPr="0077524C" w:rsidRDefault="00EB16A4" w:rsidP="0077524C">
      <w:pPr>
        <w:spacing w:after="0" w:line="360" w:lineRule="auto"/>
        <w:ind w:right="-20"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В режиме сокращенного графика в 2023 году в МКУ «ЦБС» города Миасса работало: 7 сельских библиотек (7-ми часовой рабочий день).</w:t>
      </w:r>
    </w:p>
    <w:tbl>
      <w:tblPr>
        <w:tblW w:w="9502" w:type="dxa"/>
        <w:tblInd w:w="5" w:type="dxa"/>
        <w:tblLayout w:type="fixed"/>
        <w:tblCellMar>
          <w:left w:w="10" w:type="dxa"/>
          <w:right w:w="10" w:type="dxa"/>
        </w:tblCellMar>
        <w:tblLook w:val="04A0" w:firstRow="1" w:lastRow="0" w:firstColumn="1" w:lastColumn="0" w:noHBand="0" w:noVBand="1"/>
      </w:tblPr>
      <w:tblGrid>
        <w:gridCol w:w="4962"/>
        <w:gridCol w:w="1135"/>
        <w:gridCol w:w="1135"/>
        <w:gridCol w:w="1135"/>
        <w:gridCol w:w="1135"/>
      </w:tblGrid>
      <w:tr w:rsidR="00EB16A4" w:rsidRPr="0077524C" w14:paraId="27DF7CD8" w14:textId="77777777" w:rsidTr="005162E6">
        <w:trPr>
          <w:trHeight w:hRule="exact" w:val="1029"/>
        </w:trPr>
        <w:tc>
          <w:tcPr>
            <w:tcW w:w="496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14:paraId="4867D2E3" w14:textId="77777777" w:rsidR="00EB16A4" w:rsidRPr="00114A2F" w:rsidRDefault="00EB16A4" w:rsidP="00114A2F">
            <w:pPr>
              <w:spacing w:before="120" w:after="12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Показатели, ед.</w:t>
            </w:r>
          </w:p>
        </w:tc>
        <w:tc>
          <w:tcPr>
            <w:tcW w:w="113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14:paraId="521239C3" w14:textId="77777777" w:rsidR="00EB16A4" w:rsidRPr="00114A2F" w:rsidRDefault="00EB16A4" w:rsidP="00114A2F">
            <w:pPr>
              <w:spacing w:before="120" w:after="120"/>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2021</w:t>
            </w:r>
          </w:p>
        </w:tc>
        <w:tc>
          <w:tcPr>
            <w:tcW w:w="1135" w:type="dxa"/>
            <w:tcBorders>
              <w:top w:val="single" w:sz="4" w:space="0" w:color="000000"/>
              <w:left w:val="single" w:sz="4" w:space="0" w:color="000000"/>
              <w:bottom w:val="single" w:sz="4" w:space="0" w:color="auto"/>
              <w:right w:val="single" w:sz="4" w:space="0" w:color="000000"/>
            </w:tcBorders>
            <w:hideMark/>
          </w:tcPr>
          <w:p w14:paraId="203ECBE1" w14:textId="77777777" w:rsidR="00EB16A4" w:rsidRPr="00114A2F" w:rsidRDefault="00EB16A4" w:rsidP="00114A2F">
            <w:pPr>
              <w:spacing w:before="120" w:after="12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2022</w:t>
            </w:r>
          </w:p>
        </w:tc>
        <w:tc>
          <w:tcPr>
            <w:tcW w:w="1135" w:type="dxa"/>
            <w:tcBorders>
              <w:top w:val="single" w:sz="4" w:space="0" w:color="000000"/>
              <w:left w:val="single" w:sz="4" w:space="0" w:color="000000"/>
              <w:bottom w:val="single" w:sz="4" w:space="0" w:color="auto"/>
              <w:right w:val="single" w:sz="4" w:space="0" w:color="000000"/>
            </w:tcBorders>
            <w:hideMark/>
          </w:tcPr>
          <w:p w14:paraId="242028A4" w14:textId="77777777" w:rsidR="00EB16A4" w:rsidRPr="00114A2F" w:rsidRDefault="00EB16A4" w:rsidP="00114A2F">
            <w:pPr>
              <w:spacing w:before="120" w:after="12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2023</w:t>
            </w:r>
          </w:p>
        </w:tc>
        <w:tc>
          <w:tcPr>
            <w:tcW w:w="1135" w:type="dxa"/>
            <w:tcBorders>
              <w:top w:val="single" w:sz="4" w:space="0" w:color="000000"/>
              <w:left w:val="single" w:sz="4" w:space="0" w:color="000000"/>
              <w:bottom w:val="single" w:sz="4" w:space="0" w:color="auto"/>
              <w:right w:val="single" w:sz="4" w:space="0" w:color="000000"/>
            </w:tcBorders>
          </w:tcPr>
          <w:p w14:paraId="00C3F45F" w14:textId="77777777" w:rsidR="00EB16A4" w:rsidRPr="00114A2F" w:rsidRDefault="00EB16A4" w:rsidP="00114A2F">
            <w:pPr>
              <w:spacing w:before="120" w:after="120"/>
              <w:ind w:right="-20"/>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+/- 2022/2023</w:t>
            </w:r>
          </w:p>
          <w:p w14:paraId="78829D5A" w14:textId="77777777" w:rsidR="00EB16A4" w:rsidRPr="00114A2F" w:rsidRDefault="00EB16A4" w:rsidP="00114A2F">
            <w:pPr>
              <w:spacing w:before="120" w:after="120"/>
              <w:ind w:right="-20"/>
              <w:jc w:val="center"/>
              <w:rPr>
                <w:rFonts w:eastAsia="Times New Roman" w:cs="Times New Roman"/>
                <w:color w:val="000000"/>
                <w:sz w:val="24"/>
                <w:szCs w:val="24"/>
                <w:lang w:eastAsia="ru-RU"/>
              </w:rPr>
            </w:pPr>
          </w:p>
          <w:p w14:paraId="45DB726B" w14:textId="77777777" w:rsidR="00EB16A4" w:rsidRPr="00114A2F" w:rsidRDefault="00EB16A4" w:rsidP="00114A2F">
            <w:pPr>
              <w:spacing w:before="120" w:after="120"/>
              <w:ind w:right="-20"/>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2022</w:t>
            </w:r>
          </w:p>
          <w:p w14:paraId="0EC14778" w14:textId="77777777" w:rsidR="00EB16A4" w:rsidRPr="00114A2F" w:rsidRDefault="00EB16A4" w:rsidP="00114A2F">
            <w:pPr>
              <w:spacing w:before="120" w:after="12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2022/2023</w:t>
            </w:r>
          </w:p>
        </w:tc>
      </w:tr>
      <w:tr w:rsidR="00EB16A4" w:rsidRPr="0077524C" w14:paraId="03322317" w14:textId="77777777" w:rsidTr="005162E6">
        <w:trPr>
          <w:trHeight w:hRule="exact" w:val="2707"/>
        </w:trPr>
        <w:tc>
          <w:tcPr>
            <w:tcW w:w="496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14:paraId="43C5316D"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pacing w:val="2"/>
                <w:sz w:val="24"/>
                <w:szCs w:val="24"/>
                <w:lang w:eastAsia="ru-RU"/>
              </w:rPr>
              <w:t>Б</w:t>
            </w:r>
            <w:r w:rsidRPr="00114A2F">
              <w:rPr>
                <w:rFonts w:eastAsia="Times New Roman" w:cs="Times New Roman"/>
                <w:color w:val="000000"/>
                <w:sz w:val="24"/>
                <w:szCs w:val="24"/>
                <w:lang w:eastAsia="ru-RU"/>
              </w:rPr>
              <w:t>ибл</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от</w:t>
            </w:r>
            <w:r w:rsidRPr="00114A2F">
              <w:rPr>
                <w:rFonts w:eastAsia="Times New Roman" w:cs="Times New Roman"/>
                <w:color w:val="000000"/>
                <w:spacing w:val="2"/>
                <w:sz w:val="24"/>
                <w:szCs w:val="24"/>
                <w:lang w:eastAsia="ru-RU"/>
              </w:rPr>
              <w:t>е</w:t>
            </w:r>
            <w:r w:rsidRPr="00114A2F">
              <w:rPr>
                <w:rFonts w:eastAsia="Times New Roman" w:cs="Times New Roman"/>
                <w:color w:val="000000"/>
                <w:sz w:val="24"/>
                <w:szCs w:val="24"/>
                <w:lang w:eastAsia="ru-RU"/>
              </w:rPr>
              <w:t>ки, им</w:t>
            </w:r>
            <w:r w:rsidRPr="00114A2F">
              <w:rPr>
                <w:rFonts w:eastAsia="Times New Roman" w:cs="Times New Roman"/>
                <w:color w:val="000000"/>
                <w:spacing w:val="3"/>
                <w:sz w:val="24"/>
                <w:szCs w:val="24"/>
                <w:lang w:eastAsia="ru-RU"/>
              </w:rPr>
              <w:t>е</w:t>
            </w:r>
            <w:r w:rsidRPr="00114A2F">
              <w:rPr>
                <w:rFonts w:eastAsia="Times New Roman" w:cs="Times New Roman"/>
                <w:color w:val="000000"/>
                <w:sz w:val="24"/>
                <w:szCs w:val="24"/>
                <w:lang w:eastAsia="ru-RU"/>
              </w:rPr>
              <w:t>ющ</w:t>
            </w:r>
            <w:r w:rsidRPr="00114A2F">
              <w:rPr>
                <w:rFonts w:eastAsia="Times New Roman" w:cs="Times New Roman"/>
                <w:color w:val="000000"/>
                <w:spacing w:val="1"/>
                <w:sz w:val="24"/>
                <w:szCs w:val="24"/>
                <w:lang w:eastAsia="ru-RU"/>
              </w:rPr>
              <w:t>ие</w:t>
            </w:r>
            <w:r w:rsidRPr="00114A2F">
              <w:rPr>
                <w:rFonts w:eastAsia="Times New Roman" w:cs="Times New Roman"/>
                <w:color w:val="000000"/>
                <w:sz w:val="24"/>
                <w:szCs w:val="24"/>
                <w:lang w:eastAsia="ru-RU"/>
              </w:rPr>
              <w:t xml:space="preserve"> </w:t>
            </w:r>
            <w:r w:rsidRPr="00114A2F">
              <w:rPr>
                <w:rFonts w:eastAsia="Times New Roman" w:cs="Times New Roman"/>
                <w:color w:val="000000"/>
                <w:spacing w:val="-3"/>
                <w:sz w:val="24"/>
                <w:szCs w:val="24"/>
                <w:lang w:eastAsia="ru-RU"/>
              </w:rPr>
              <w:t>у</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лов</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 xml:space="preserve">я </w:t>
            </w:r>
            <w:proofErr w:type="spellStart"/>
            <w:r w:rsidRPr="00114A2F">
              <w:rPr>
                <w:rFonts w:eastAsia="Times New Roman" w:cs="Times New Roman"/>
                <w:color w:val="000000"/>
                <w:sz w:val="24"/>
                <w:szCs w:val="24"/>
                <w:lang w:eastAsia="ru-RU"/>
              </w:rPr>
              <w:t>безбарь</w:t>
            </w:r>
            <w:r w:rsidRPr="00114A2F">
              <w:rPr>
                <w:rFonts w:eastAsia="Times New Roman" w:cs="Times New Roman"/>
                <w:color w:val="000000"/>
                <w:spacing w:val="1"/>
                <w:sz w:val="24"/>
                <w:szCs w:val="24"/>
                <w:lang w:eastAsia="ru-RU"/>
              </w:rPr>
              <w:t>ер</w:t>
            </w:r>
            <w:r w:rsidRPr="00114A2F">
              <w:rPr>
                <w:rFonts w:eastAsia="Times New Roman" w:cs="Times New Roman"/>
                <w:color w:val="000000"/>
                <w:sz w:val="24"/>
                <w:szCs w:val="24"/>
                <w:lang w:eastAsia="ru-RU"/>
              </w:rPr>
              <w:t>ной</w:t>
            </w:r>
            <w:proofErr w:type="spellEnd"/>
            <w:r w:rsidRPr="00114A2F">
              <w:rPr>
                <w:rFonts w:eastAsia="Times New Roman" w:cs="Times New Roman"/>
                <w:color w:val="000000"/>
                <w:sz w:val="24"/>
                <w:szCs w:val="24"/>
                <w:lang w:eastAsia="ru-RU"/>
              </w:rPr>
              <w:t xml:space="preserve"> с</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 xml:space="preserve">еды </w:t>
            </w:r>
            <w:r w:rsidRPr="00114A2F">
              <w:rPr>
                <w:rFonts w:eastAsia="Times New Roman" w:cs="Times New Roman"/>
                <w:color w:val="000000"/>
                <w:spacing w:val="2"/>
                <w:sz w:val="24"/>
                <w:szCs w:val="24"/>
                <w:lang w:eastAsia="ru-RU"/>
              </w:rPr>
              <w:t>д</w:t>
            </w:r>
            <w:r w:rsidRPr="00114A2F">
              <w:rPr>
                <w:rFonts w:eastAsia="Times New Roman" w:cs="Times New Roman"/>
                <w:color w:val="000000"/>
                <w:sz w:val="24"/>
                <w:szCs w:val="24"/>
                <w:lang w:eastAsia="ru-RU"/>
              </w:rPr>
              <w:t>ля л</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ц с и</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в</w:t>
            </w:r>
            <w:r w:rsidRPr="00114A2F">
              <w:rPr>
                <w:rFonts w:eastAsia="Times New Roman" w:cs="Times New Roman"/>
                <w:color w:val="000000"/>
                <w:spacing w:val="1"/>
                <w:sz w:val="24"/>
                <w:szCs w:val="24"/>
                <w:lang w:eastAsia="ru-RU"/>
              </w:rPr>
              <w:t>а</w:t>
            </w:r>
            <w:r w:rsidRPr="00114A2F">
              <w:rPr>
                <w:rFonts w:eastAsia="Times New Roman" w:cs="Times New Roman"/>
                <w:color w:val="000000"/>
                <w:sz w:val="24"/>
                <w:szCs w:val="24"/>
                <w:lang w:eastAsia="ru-RU"/>
              </w:rPr>
              <w:t>л</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д</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ост</w:t>
            </w:r>
            <w:r w:rsidRPr="00114A2F">
              <w:rPr>
                <w:rFonts w:eastAsia="Times New Roman" w:cs="Times New Roman"/>
                <w:color w:val="000000"/>
                <w:spacing w:val="2"/>
                <w:sz w:val="24"/>
                <w:szCs w:val="24"/>
                <w:lang w:eastAsia="ru-RU"/>
              </w:rPr>
              <w:t>ь</w:t>
            </w:r>
            <w:r w:rsidRPr="00114A2F">
              <w:rPr>
                <w:rFonts w:eastAsia="Times New Roman" w:cs="Times New Roman"/>
                <w:color w:val="000000"/>
                <w:sz w:val="24"/>
                <w:szCs w:val="24"/>
                <w:lang w:eastAsia="ru-RU"/>
              </w:rPr>
              <w:t>ю, из них для дет</w:t>
            </w:r>
            <w:r w:rsidRPr="00114A2F">
              <w:rPr>
                <w:rFonts w:eastAsia="Times New Roman" w:cs="Times New Roman"/>
                <w:color w:val="000000"/>
                <w:spacing w:val="2"/>
                <w:sz w:val="24"/>
                <w:szCs w:val="24"/>
                <w:lang w:eastAsia="ru-RU"/>
              </w:rPr>
              <w:t>е</w:t>
            </w:r>
            <w:r w:rsidRPr="00114A2F">
              <w:rPr>
                <w:rFonts w:eastAsia="Times New Roman" w:cs="Times New Roman"/>
                <w:color w:val="000000"/>
                <w:sz w:val="24"/>
                <w:szCs w:val="24"/>
                <w:lang w:eastAsia="ru-RU"/>
              </w:rPr>
              <w:t xml:space="preserve">й и </w:t>
            </w:r>
            <w:r w:rsidRPr="00114A2F">
              <w:rPr>
                <w:rFonts w:eastAsia="Times New Roman" w:cs="Times New Roman"/>
                <w:color w:val="000000"/>
                <w:spacing w:val="2"/>
                <w:sz w:val="24"/>
                <w:szCs w:val="24"/>
                <w:lang w:eastAsia="ru-RU"/>
              </w:rPr>
              <w:t>ю</w:t>
            </w:r>
            <w:r w:rsidRPr="00114A2F">
              <w:rPr>
                <w:rFonts w:eastAsia="Times New Roman" w:cs="Times New Roman"/>
                <w:color w:val="000000"/>
                <w:sz w:val="24"/>
                <w:szCs w:val="24"/>
                <w:lang w:eastAsia="ru-RU"/>
              </w:rPr>
              <w:t>ношес</w:t>
            </w:r>
            <w:r w:rsidRPr="00114A2F">
              <w:rPr>
                <w:rFonts w:eastAsia="Times New Roman" w:cs="Times New Roman"/>
                <w:color w:val="000000"/>
                <w:spacing w:val="2"/>
                <w:sz w:val="24"/>
                <w:szCs w:val="24"/>
                <w:lang w:eastAsia="ru-RU"/>
              </w:rPr>
              <w:t>т</w:t>
            </w:r>
            <w:r w:rsidRPr="00114A2F">
              <w:rPr>
                <w:rFonts w:eastAsia="Times New Roman" w:cs="Times New Roman"/>
                <w:color w:val="000000"/>
                <w:sz w:val="24"/>
                <w:szCs w:val="24"/>
                <w:lang w:eastAsia="ru-RU"/>
              </w:rPr>
              <w:t>ва</w:t>
            </w:r>
            <w:r w:rsidRPr="00114A2F">
              <w:rPr>
                <w:rFonts w:eastAsia="Times New Roman" w:cs="Times New Roman"/>
                <w:color w:val="000000"/>
                <w:spacing w:val="1"/>
                <w:sz w:val="24"/>
                <w:szCs w:val="24"/>
                <w:lang w:eastAsia="ru-RU"/>
              </w:rPr>
              <w:t>, в соответствии с программой «Доступная среда»</w:t>
            </w:r>
            <w:r w:rsidRPr="00114A2F">
              <w:rPr>
                <w:rFonts w:eastAsia="Times New Roman" w:cs="Times New Roman"/>
                <w:color w:val="000000"/>
                <w:sz w:val="24"/>
                <w:szCs w:val="24"/>
                <w:lang w:eastAsia="ru-RU"/>
              </w:rPr>
              <w:t>:</w:t>
            </w:r>
          </w:p>
          <w:p w14:paraId="7F05FCF5"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с на</w:t>
            </w:r>
            <w:r w:rsidRPr="00114A2F">
              <w:rPr>
                <w:rFonts w:eastAsia="Times New Roman" w:cs="Times New Roman"/>
                <w:color w:val="000000"/>
                <w:spacing w:val="2"/>
                <w:sz w:val="24"/>
                <w:szCs w:val="24"/>
                <w:lang w:eastAsia="ru-RU"/>
              </w:rPr>
              <w:t>р</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ш</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ями з</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ен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w:t>
            </w:r>
          </w:p>
          <w:p w14:paraId="23C64575"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с на</w:t>
            </w:r>
            <w:r w:rsidRPr="00114A2F">
              <w:rPr>
                <w:rFonts w:eastAsia="Times New Roman" w:cs="Times New Roman"/>
                <w:color w:val="000000"/>
                <w:spacing w:val="2"/>
                <w:sz w:val="24"/>
                <w:szCs w:val="24"/>
                <w:lang w:eastAsia="ru-RU"/>
              </w:rPr>
              <w:t>р</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ш</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ями с</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у</w:t>
            </w:r>
            <w:r w:rsidRPr="00114A2F">
              <w:rPr>
                <w:rFonts w:eastAsia="Times New Roman" w:cs="Times New Roman"/>
                <w:color w:val="000000"/>
                <w:spacing w:val="-1"/>
                <w:sz w:val="24"/>
                <w:szCs w:val="24"/>
                <w:lang w:eastAsia="ru-RU"/>
              </w:rPr>
              <w:t>х</w:t>
            </w:r>
            <w:r w:rsidRPr="00114A2F">
              <w:rPr>
                <w:rFonts w:eastAsia="Times New Roman" w:cs="Times New Roman"/>
                <w:color w:val="000000"/>
                <w:sz w:val="24"/>
                <w:szCs w:val="24"/>
                <w:lang w:eastAsia="ru-RU"/>
              </w:rPr>
              <w:t>а</w:t>
            </w:r>
          </w:p>
          <w:p w14:paraId="08635620"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с на</w:t>
            </w:r>
            <w:r w:rsidRPr="00114A2F">
              <w:rPr>
                <w:rFonts w:eastAsia="Times New Roman" w:cs="Times New Roman"/>
                <w:color w:val="000000"/>
                <w:spacing w:val="2"/>
                <w:sz w:val="24"/>
                <w:szCs w:val="24"/>
                <w:lang w:eastAsia="ru-RU"/>
              </w:rPr>
              <w:t>р</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ш</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ями опо</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-двигат</w:t>
            </w:r>
            <w:r w:rsidRPr="00114A2F">
              <w:rPr>
                <w:rFonts w:eastAsia="Times New Roman" w:cs="Times New Roman"/>
                <w:color w:val="000000"/>
                <w:spacing w:val="2"/>
                <w:sz w:val="24"/>
                <w:szCs w:val="24"/>
                <w:lang w:eastAsia="ru-RU"/>
              </w:rPr>
              <w:t>е</w:t>
            </w:r>
            <w:r w:rsidRPr="00114A2F">
              <w:rPr>
                <w:rFonts w:eastAsia="Times New Roman" w:cs="Times New Roman"/>
                <w:color w:val="000000"/>
                <w:sz w:val="24"/>
                <w:szCs w:val="24"/>
                <w:lang w:eastAsia="ru-RU"/>
              </w:rPr>
              <w:t>ль</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ого ап</w:t>
            </w:r>
            <w:r w:rsidRPr="00114A2F">
              <w:rPr>
                <w:rFonts w:eastAsia="Times New Roman" w:cs="Times New Roman"/>
                <w:color w:val="000000"/>
                <w:spacing w:val="-1"/>
                <w:sz w:val="24"/>
                <w:szCs w:val="24"/>
                <w:lang w:eastAsia="ru-RU"/>
              </w:rPr>
              <w:t>п</w:t>
            </w:r>
            <w:r w:rsidRPr="00114A2F">
              <w:rPr>
                <w:rFonts w:eastAsia="Times New Roman" w:cs="Times New Roman"/>
                <w:color w:val="000000"/>
                <w:sz w:val="24"/>
                <w:szCs w:val="24"/>
                <w:lang w:eastAsia="ru-RU"/>
              </w:rPr>
              <w:t>арата</w:t>
            </w:r>
          </w:p>
        </w:tc>
        <w:tc>
          <w:tcPr>
            <w:tcW w:w="113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65EBBB13" w14:textId="77777777" w:rsidR="00EB16A4" w:rsidRPr="00114A2F" w:rsidRDefault="00EB16A4" w:rsidP="00114A2F">
            <w:pPr>
              <w:spacing w:after="0"/>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1F74C39C" w14:textId="77777777" w:rsidR="00EB16A4" w:rsidRPr="00114A2F" w:rsidRDefault="00EB16A4" w:rsidP="00114A2F">
            <w:pPr>
              <w:spacing w:after="0"/>
              <w:jc w:val="center"/>
              <w:rPr>
                <w:rFonts w:eastAsia="Times New Roman" w:cs="Times New Roman"/>
                <w:color w:val="000000"/>
                <w:sz w:val="24"/>
                <w:szCs w:val="24"/>
                <w:lang w:eastAsia="ru-RU"/>
              </w:rPr>
            </w:pPr>
          </w:p>
          <w:p w14:paraId="5D810D3D" w14:textId="77777777" w:rsidR="00EB16A4" w:rsidRPr="00114A2F" w:rsidRDefault="00EB16A4" w:rsidP="00114A2F">
            <w:pPr>
              <w:spacing w:after="0"/>
              <w:jc w:val="center"/>
              <w:rPr>
                <w:rFonts w:eastAsia="Times New Roman" w:cs="Times New Roman"/>
                <w:color w:val="000000"/>
                <w:sz w:val="24"/>
                <w:szCs w:val="24"/>
                <w:lang w:eastAsia="ru-RU"/>
              </w:rPr>
            </w:pPr>
          </w:p>
          <w:p w14:paraId="3AE5C7A2" w14:textId="77777777" w:rsidR="00EB16A4" w:rsidRPr="00114A2F" w:rsidRDefault="00EB16A4" w:rsidP="00114A2F">
            <w:pPr>
              <w:spacing w:after="0"/>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1C286FF7" w14:textId="77777777" w:rsidR="00EB16A4" w:rsidRPr="00114A2F" w:rsidRDefault="00EB16A4" w:rsidP="00114A2F">
            <w:pPr>
              <w:spacing w:after="0"/>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000000"/>
              <w:left w:val="single" w:sz="4" w:space="0" w:color="000000"/>
              <w:bottom w:val="single" w:sz="4" w:space="0" w:color="auto"/>
              <w:right w:val="single" w:sz="4" w:space="0" w:color="000000"/>
            </w:tcBorders>
          </w:tcPr>
          <w:p w14:paraId="565C0F9A"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1</w:t>
            </w:r>
          </w:p>
          <w:p w14:paraId="24CF5B9E"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41FA799D"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4118653C"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5FF08989"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000000"/>
              <w:left w:val="single" w:sz="4" w:space="0" w:color="000000"/>
              <w:bottom w:val="single" w:sz="4" w:space="0" w:color="auto"/>
              <w:right w:val="single" w:sz="4" w:space="0" w:color="000000"/>
            </w:tcBorders>
          </w:tcPr>
          <w:p w14:paraId="29D92556"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1</w:t>
            </w:r>
          </w:p>
          <w:p w14:paraId="0A7A228C"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0A8C0138"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38178933"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79F74AC8"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000000"/>
              <w:left w:val="single" w:sz="4" w:space="0" w:color="000000"/>
              <w:bottom w:val="single" w:sz="4" w:space="0" w:color="auto"/>
              <w:right w:val="single" w:sz="4" w:space="0" w:color="000000"/>
            </w:tcBorders>
          </w:tcPr>
          <w:p w14:paraId="1EFCD205"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6411CAED"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19A2E062"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1886D3DD"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077A8AF9"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r>
      <w:tr w:rsidR="00EB16A4" w:rsidRPr="0077524C" w14:paraId="0FC10470" w14:textId="77777777" w:rsidTr="005162E6">
        <w:trPr>
          <w:trHeight w:hRule="exact" w:val="2561"/>
        </w:trPr>
        <w:tc>
          <w:tcPr>
            <w:tcW w:w="496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3578D869"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Кол</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че</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тво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 имеющ</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х с</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трудн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ков, прошедш</w:t>
            </w:r>
            <w:r w:rsidRPr="00114A2F">
              <w:rPr>
                <w:rFonts w:eastAsia="Times New Roman" w:cs="Times New Roman"/>
                <w:color w:val="000000"/>
                <w:spacing w:val="2"/>
                <w:sz w:val="24"/>
                <w:szCs w:val="24"/>
                <w:lang w:eastAsia="ru-RU"/>
              </w:rPr>
              <w:t>и</w:t>
            </w:r>
            <w:r w:rsidRPr="00114A2F">
              <w:rPr>
                <w:rFonts w:eastAsia="Times New Roman" w:cs="Times New Roman"/>
                <w:color w:val="000000"/>
                <w:sz w:val="24"/>
                <w:szCs w:val="24"/>
                <w:lang w:eastAsia="ru-RU"/>
              </w:rPr>
              <w:t>х о</w:t>
            </w:r>
            <w:r w:rsidRPr="00114A2F">
              <w:rPr>
                <w:rFonts w:eastAsia="Times New Roman" w:cs="Times New Roman"/>
                <w:color w:val="000000"/>
                <w:spacing w:val="2"/>
                <w:sz w:val="24"/>
                <w:szCs w:val="24"/>
                <w:lang w:eastAsia="ru-RU"/>
              </w:rPr>
              <w:t>б</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чение (и</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ст</w:t>
            </w:r>
            <w:r w:rsidRPr="00114A2F">
              <w:rPr>
                <w:rFonts w:eastAsia="Times New Roman" w:cs="Times New Roman"/>
                <w:color w:val="000000"/>
                <w:spacing w:val="2"/>
                <w:sz w:val="24"/>
                <w:szCs w:val="24"/>
                <w:lang w:eastAsia="ru-RU"/>
              </w:rPr>
              <w:t>р</w:t>
            </w:r>
            <w:r w:rsidRPr="00114A2F">
              <w:rPr>
                <w:rFonts w:eastAsia="Times New Roman" w:cs="Times New Roman"/>
                <w:color w:val="000000"/>
                <w:sz w:val="24"/>
                <w:szCs w:val="24"/>
                <w:lang w:eastAsia="ru-RU"/>
              </w:rPr>
              <w:t>уктир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ва</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ие) по вопр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с</w:t>
            </w:r>
            <w:r w:rsidRPr="00114A2F">
              <w:rPr>
                <w:rFonts w:eastAsia="Times New Roman" w:cs="Times New Roman"/>
                <w:color w:val="000000"/>
                <w:spacing w:val="1"/>
                <w:sz w:val="24"/>
                <w:szCs w:val="24"/>
                <w:lang w:eastAsia="ru-RU"/>
              </w:rPr>
              <w:t>ам</w:t>
            </w:r>
            <w:r w:rsidRPr="00114A2F">
              <w:rPr>
                <w:rFonts w:eastAsia="Times New Roman" w:cs="Times New Roman"/>
                <w:color w:val="000000"/>
                <w:sz w:val="24"/>
                <w:szCs w:val="24"/>
                <w:lang w:eastAsia="ru-RU"/>
              </w:rPr>
              <w:t>, связа</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ным с предоста</w:t>
            </w:r>
            <w:r w:rsidRPr="00114A2F">
              <w:rPr>
                <w:rFonts w:eastAsia="Times New Roman" w:cs="Times New Roman"/>
                <w:color w:val="000000"/>
                <w:spacing w:val="2"/>
                <w:sz w:val="24"/>
                <w:szCs w:val="24"/>
                <w:lang w:eastAsia="ru-RU"/>
              </w:rPr>
              <w:t>в</w:t>
            </w:r>
            <w:r w:rsidRPr="00114A2F">
              <w:rPr>
                <w:rFonts w:eastAsia="Times New Roman" w:cs="Times New Roman"/>
                <w:color w:val="000000"/>
                <w:sz w:val="24"/>
                <w:szCs w:val="24"/>
                <w:lang w:eastAsia="ru-RU"/>
              </w:rPr>
              <w:t>ле</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 xml:space="preserve">ием </w:t>
            </w:r>
            <w:r w:rsidRPr="00114A2F">
              <w:rPr>
                <w:rFonts w:eastAsia="Times New Roman" w:cs="Times New Roman"/>
                <w:color w:val="000000"/>
                <w:spacing w:val="-1"/>
                <w:sz w:val="24"/>
                <w:szCs w:val="24"/>
                <w:lang w:eastAsia="ru-RU"/>
              </w:rPr>
              <w:t>у</w:t>
            </w:r>
            <w:r w:rsidRPr="00114A2F">
              <w:rPr>
                <w:rFonts w:eastAsia="Times New Roman" w:cs="Times New Roman"/>
                <w:color w:val="000000"/>
                <w:sz w:val="24"/>
                <w:szCs w:val="24"/>
                <w:lang w:eastAsia="ru-RU"/>
              </w:rPr>
              <w:t>с</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уг и</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в</w:t>
            </w:r>
            <w:r w:rsidRPr="00114A2F">
              <w:rPr>
                <w:rFonts w:eastAsia="Times New Roman" w:cs="Times New Roman"/>
                <w:color w:val="000000"/>
                <w:spacing w:val="1"/>
                <w:sz w:val="24"/>
                <w:szCs w:val="24"/>
                <w:lang w:eastAsia="ru-RU"/>
              </w:rPr>
              <w:t>а</w:t>
            </w:r>
            <w:r w:rsidRPr="00114A2F">
              <w:rPr>
                <w:rFonts w:eastAsia="Times New Roman" w:cs="Times New Roman"/>
                <w:color w:val="000000"/>
                <w:spacing w:val="2"/>
                <w:sz w:val="24"/>
                <w:szCs w:val="24"/>
                <w:lang w:eastAsia="ru-RU"/>
              </w:rPr>
              <w:t>л</w:t>
            </w:r>
            <w:r w:rsidRPr="00114A2F">
              <w:rPr>
                <w:rFonts w:eastAsia="Times New Roman" w:cs="Times New Roman"/>
                <w:color w:val="000000"/>
                <w:sz w:val="24"/>
                <w:szCs w:val="24"/>
                <w:lang w:eastAsia="ru-RU"/>
              </w:rPr>
              <w:t>идам и в</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ад</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ющ</w:t>
            </w:r>
            <w:r w:rsidRPr="00114A2F">
              <w:rPr>
                <w:rFonts w:eastAsia="Times New Roman" w:cs="Times New Roman"/>
                <w:color w:val="000000"/>
                <w:spacing w:val="2"/>
                <w:sz w:val="24"/>
                <w:szCs w:val="24"/>
                <w:lang w:eastAsia="ru-RU"/>
              </w:rPr>
              <w:t>и</w:t>
            </w:r>
            <w:r w:rsidRPr="00114A2F">
              <w:rPr>
                <w:rFonts w:eastAsia="Times New Roman" w:cs="Times New Roman"/>
                <w:color w:val="000000"/>
                <w:sz w:val="24"/>
                <w:szCs w:val="24"/>
                <w:lang w:eastAsia="ru-RU"/>
              </w:rPr>
              <w:t>х мет</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да</w:t>
            </w:r>
            <w:r w:rsidRPr="00114A2F">
              <w:rPr>
                <w:rFonts w:eastAsia="Times New Roman" w:cs="Times New Roman"/>
                <w:color w:val="000000"/>
                <w:spacing w:val="1"/>
                <w:sz w:val="24"/>
                <w:szCs w:val="24"/>
                <w:lang w:eastAsia="ru-RU"/>
              </w:rPr>
              <w:t>м</w:t>
            </w:r>
            <w:r w:rsidRPr="00114A2F">
              <w:rPr>
                <w:rFonts w:eastAsia="Times New Roman" w:cs="Times New Roman"/>
                <w:color w:val="000000"/>
                <w:sz w:val="24"/>
                <w:szCs w:val="24"/>
                <w:lang w:eastAsia="ru-RU"/>
              </w:rPr>
              <w:t>и оказа</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ия необ</w:t>
            </w:r>
            <w:r w:rsidRPr="00114A2F">
              <w:rPr>
                <w:rFonts w:eastAsia="Times New Roman" w:cs="Times New Roman"/>
                <w:color w:val="000000"/>
                <w:spacing w:val="-1"/>
                <w:sz w:val="24"/>
                <w:szCs w:val="24"/>
                <w:lang w:eastAsia="ru-RU"/>
              </w:rPr>
              <w:t>х</w:t>
            </w:r>
            <w:r w:rsidRPr="00114A2F">
              <w:rPr>
                <w:rFonts w:eastAsia="Times New Roman" w:cs="Times New Roman"/>
                <w:color w:val="000000"/>
                <w:sz w:val="24"/>
                <w:szCs w:val="24"/>
                <w:lang w:eastAsia="ru-RU"/>
              </w:rPr>
              <w:t>о</w:t>
            </w:r>
            <w:r w:rsidRPr="00114A2F">
              <w:rPr>
                <w:rFonts w:eastAsia="Times New Roman" w:cs="Times New Roman"/>
                <w:color w:val="000000"/>
                <w:spacing w:val="2"/>
                <w:sz w:val="24"/>
                <w:szCs w:val="24"/>
                <w:lang w:eastAsia="ru-RU"/>
              </w:rPr>
              <w:t>д</w:t>
            </w:r>
            <w:r w:rsidRPr="00114A2F">
              <w:rPr>
                <w:rFonts w:eastAsia="Times New Roman" w:cs="Times New Roman"/>
                <w:color w:val="000000"/>
                <w:sz w:val="24"/>
                <w:szCs w:val="24"/>
                <w:lang w:eastAsia="ru-RU"/>
              </w:rPr>
              <w:t>им</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й пом</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 xml:space="preserve">щи лицам с: </w:t>
            </w:r>
          </w:p>
          <w:p w14:paraId="781310AE"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xml:space="preserve"> - на</w:t>
            </w:r>
            <w:r w:rsidRPr="00114A2F">
              <w:rPr>
                <w:rFonts w:eastAsia="Times New Roman" w:cs="Times New Roman"/>
                <w:color w:val="000000"/>
                <w:spacing w:val="2"/>
                <w:sz w:val="24"/>
                <w:szCs w:val="24"/>
                <w:lang w:eastAsia="ru-RU"/>
              </w:rPr>
              <w:t>р</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ш</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ями з</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ен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w:t>
            </w:r>
          </w:p>
          <w:p w14:paraId="0E73E092"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с</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у</w:t>
            </w:r>
            <w:r w:rsidRPr="00114A2F">
              <w:rPr>
                <w:rFonts w:eastAsia="Times New Roman" w:cs="Times New Roman"/>
                <w:color w:val="000000"/>
                <w:spacing w:val="-1"/>
                <w:sz w:val="24"/>
                <w:szCs w:val="24"/>
                <w:lang w:eastAsia="ru-RU"/>
              </w:rPr>
              <w:t>х</w:t>
            </w:r>
            <w:r w:rsidRPr="00114A2F">
              <w:rPr>
                <w:rFonts w:eastAsia="Times New Roman" w:cs="Times New Roman"/>
                <w:color w:val="000000"/>
                <w:sz w:val="24"/>
                <w:szCs w:val="24"/>
                <w:lang w:eastAsia="ru-RU"/>
              </w:rPr>
              <w:t>а</w:t>
            </w:r>
          </w:p>
          <w:p w14:paraId="7FC1E673" w14:textId="77777777" w:rsidR="00EB16A4" w:rsidRDefault="00EB16A4" w:rsidP="00114A2F">
            <w:pPr>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xml:space="preserve">- </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по</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н</w:t>
            </w:r>
            <w:r w:rsidRPr="00114A2F">
              <w:rPr>
                <w:rFonts w:eastAsia="Times New Roman" w:cs="Times New Roman"/>
                <w:color w:val="000000"/>
                <w:spacing w:val="2"/>
                <w:sz w:val="24"/>
                <w:szCs w:val="24"/>
                <w:lang w:eastAsia="ru-RU"/>
              </w:rPr>
              <w:t>о</w:t>
            </w:r>
            <w:r w:rsidRPr="00114A2F">
              <w:rPr>
                <w:rFonts w:eastAsia="Times New Roman" w:cs="Times New Roman"/>
                <w:color w:val="000000"/>
                <w:sz w:val="24"/>
                <w:szCs w:val="24"/>
                <w:lang w:eastAsia="ru-RU"/>
              </w:rPr>
              <w:t>-двигат</w:t>
            </w:r>
            <w:r w:rsidRPr="00114A2F">
              <w:rPr>
                <w:rFonts w:eastAsia="Times New Roman" w:cs="Times New Roman"/>
                <w:color w:val="000000"/>
                <w:spacing w:val="2"/>
                <w:sz w:val="24"/>
                <w:szCs w:val="24"/>
                <w:lang w:eastAsia="ru-RU"/>
              </w:rPr>
              <w:t>е</w:t>
            </w:r>
            <w:r w:rsidRPr="00114A2F">
              <w:rPr>
                <w:rFonts w:eastAsia="Times New Roman" w:cs="Times New Roman"/>
                <w:color w:val="000000"/>
                <w:sz w:val="24"/>
                <w:szCs w:val="24"/>
                <w:lang w:eastAsia="ru-RU"/>
              </w:rPr>
              <w:t>ль</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ого ап</w:t>
            </w:r>
            <w:r w:rsidRPr="00114A2F">
              <w:rPr>
                <w:rFonts w:eastAsia="Times New Roman" w:cs="Times New Roman"/>
                <w:color w:val="000000"/>
                <w:spacing w:val="-1"/>
                <w:sz w:val="24"/>
                <w:szCs w:val="24"/>
                <w:lang w:eastAsia="ru-RU"/>
              </w:rPr>
              <w:t>п</w:t>
            </w:r>
            <w:r w:rsidRPr="00114A2F">
              <w:rPr>
                <w:rFonts w:eastAsia="Times New Roman" w:cs="Times New Roman"/>
                <w:color w:val="000000"/>
                <w:sz w:val="24"/>
                <w:szCs w:val="24"/>
                <w:lang w:eastAsia="ru-RU"/>
              </w:rPr>
              <w:t>арата</w:t>
            </w:r>
          </w:p>
          <w:p w14:paraId="0E7AF02C" w14:textId="5C95F416" w:rsidR="00114A2F" w:rsidRPr="00114A2F" w:rsidRDefault="00114A2F" w:rsidP="00114A2F">
            <w:pPr>
              <w:ind w:left="142" w:right="142"/>
              <w:rPr>
                <w:rFonts w:eastAsia="Times New Roman" w:cs="Times New Roman"/>
                <w:color w:val="000000"/>
                <w:sz w:val="24"/>
                <w:szCs w:val="24"/>
                <w:lang w:eastAsia="ru-RU"/>
              </w:rPr>
            </w:pPr>
          </w:p>
        </w:tc>
        <w:tc>
          <w:tcPr>
            <w:tcW w:w="11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D5C8521"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016BFEDC"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271CF66B"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1D263F11"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5F4E2622"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tcPr>
          <w:p w14:paraId="5419DC53"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1</w:t>
            </w:r>
          </w:p>
          <w:p w14:paraId="7F2648F2"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7AC96239"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1ACA1DB8"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56E2DCCE"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tcPr>
          <w:p w14:paraId="583DB72E"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2</w:t>
            </w:r>
          </w:p>
          <w:p w14:paraId="52A95293"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44D1BCB3"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3D40FD10"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01392715"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tcPr>
          <w:p w14:paraId="089D030F"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+ 1</w:t>
            </w:r>
          </w:p>
          <w:p w14:paraId="0A8B134C"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146FF61C"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26414170"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30783CCB"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r>
      <w:tr w:rsidR="00EB16A4" w:rsidRPr="0077524C" w14:paraId="10BA29D4" w14:textId="77777777" w:rsidTr="005162E6">
        <w:trPr>
          <w:trHeight w:hRule="exact" w:val="2561"/>
        </w:trPr>
        <w:tc>
          <w:tcPr>
            <w:tcW w:w="496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7AD3FFDC"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Кол</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че</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тво с</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трудн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ков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 прошедш</w:t>
            </w:r>
            <w:r w:rsidRPr="00114A2F">
              <w:rPr>
                <w:rFonts w:eastAsia="Times New Roman" w:cs="Times New Roman"/>
                <w:color w:val="000000"/>
                <w:spacing w:val="2"/>
                <w:sz w:val="24"/>
                <w:szCs w:val="24"/>
                <w:lang w:eastAsia="ru-RU"/>
              </w:rPr>
              <w:t>и</w:t>
            </w:r>
            <w:r w:rsidRPr="00114A2F">
              <w:rPr>
                <w:rFonts w:eastAsia="Times New Roman" w:cs="Times New Roman"/>
                <w:color w:val="000000"/>
                <w:sz w:val="24"/>
                <w:szCs w:val="24"/>
                <w:lang w:eastAsia="ru-RU"/>
              </w:rPr>
              <w:t>х о</w:t>
            </w:r>
            <w:r w:rsidRPr="00114A2F">
              <w:rPr>
                <w:rFonts w:eastAsia="Times New Roman" w:cs="Times New Roman"/>
                <w:color w:val="000000"/>
                <w:spacing w:val="2"/>
                <w:sz w:val="24"/>
                <w:szCs w:val="24"/>
                <w:lang w:eastAsia="ru-RU"/>
              </w:rPr>
              <w:t>б</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чение (и</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ст</w:t>
            </w:r>
            <w:r w:rsidRPr="00114A2F">
              <w:rPr>
                <w:rFonts w:eastAsia="Times New Roman" w:cs="Times New Roman"/>
                <w:color w:val="000000"/>
                <w:spacing w:val="2"/>
                <w:sz w:val="24"/>
                <w:szCs w:val="24"/>
                <w:lang w:eastAsia="ru-RU"/>
              </w:rPr>
              <w:t>р</w:t>
            </w:r>
            <w:r w:rsidRPr="00114A2F">
              <w:rPr>
                <w:rFonts w:eastAsia="Times New Roman" w:cs="Times New Roman"/>
                <w:color w:val="000000"/>
                <w:sz w:val="24"/>
                <w:szCs w:val="24"/>
                <w:lang w:eastAsia="ru-RU"/>
              </w:rPr>
              <w:t>уктир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ва</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ие) по вопр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с</w:t>
            </w:r>
            <w:r w:rsidRPr="00114A2F">
              <w:rPr>
                <w:rFonts w:eastAsia="Times New Roman" w:cs="Times New Roman"/>
                <w:color w:val="000000"/>
                <w:spacing w:val="1"/>
                <w:sz w:val="24"/>
                <w:szCs w:val="24"/>
                <w:lang w:eastAsia="ru-RU"/>
              </w:rPr>
              <w:t>ам</w:t>
            </w:r>
            <w:r w:rsidRPr="00114A2F">
              <w:rPr>
                <w:rFonts w:eastAsia="Times New Roman" w:cs="Times New Roman"/>
                <w:color w:val="000000"/>
                <w:sz w:val="24"/>
                <w:szCs w:val="24"/>
                <w:lang w:eastAsia="ru-RU"/>
              </w:rPr>
              <w:t>, связа</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ным с предоста</w:t>
            </w:r>
            <w:r w:rsidRPr="00114A2F">
              <w:rPr>
                <w:rFonts w:eastAsia="Times New Roman" w:cs="Times New Roman"/>
                <w:color w:val="000000"/>
                <w:spacing w:val="2"/>
                <w:sz w:val="24"/>
                <w:szCs w:val="24"/>
                <w:lang w:eastAsia="ru-RU"/>
              </w:rPr>
              <w:t>в</w:t>
            </w:r>
            <w:r w:rsidRPr="00114A2F">
              <w:rPr>
                <w:rFonts w:eastAsia="Times New Roman" w:cs="Times New Roman"/>
                <w:color w:val="000000"/>
                <w:sz w:val="24"/>
                <w:szCs w:val="24"/>
                <w:lang w:eastAsia="ru-RU"/>
              </w:rPr>
              <w:t>ле</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 xml:space="preserve">ием </w:t>
            </w:r>
            <w:r w:rsidRPr="00114A2F">
              <w:rPr>
                <w:rFonts w:eastAsia="Times New Roman" w:cs="Times New Roman"/>
                <w:color w:val="000000"/>
                <w:spacing w:val="-1"/>
                <w:sz w:val="24"/>
                <w:szCs w:val="24"/>
                <w:lang w:eastAsia="ru-RU"/>
              </w:rPr>
              <w:t>у</w:t>
            </w:r>
            <w:r w:rsidRPr="00114A2F">
              <w:rPr>
                <w:rFonts w:eastAsia="Times New Roman" w:cs="Times New Roman"/>
                <w:color w:val="000000"/>
                <w:sz w:val="24"/>
                <w:szCs w:val="24"/>
                <w:lang w:eastAsia="ru-RU"/>
              </w:rPr>
              <w:t>с</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уг и</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в</w:t>
            </w:r>
            <w:r w:rsidRPr="00114A2F">
              <w:rPr>
                <w:rFonts w:eastAsia="Times New Roman" w:cs="Times New Roman"/>
                <w:color w:val="000000"/>
                <w:spacing w:val="1"/>
                <w:sz w:val="24"/>
                <w:szCs w:val="24"/>
                <w:lang w:eastAsia="ru-RU"/>
              </w:rPr>
              <w:t>а</w:t>
            </w:r>
            <w:r w:rsidRPr="00114A2F">
              <w:rPr>
                <w:rFonts w:eastAsia="Times New Roman" w:cs="Times New Roman"/>
                <w:color w:val="000000"/>
                <w:spacing w:val="2"/>
                <w:sz w:val="24"/>
                <w:szCs w:val="24"/>
                <w:lang w:eastAsia="ru-RU"/>
              </w:rPr>
              <w:t>л</w:t>
            </w:r>
            <w:r w:rsidRPr="00114A2F">
              <w:rPr>
                <w:rFonts w:eastAsia="Times New Roman" w:cs="Times New Roman"/>
                <w:color w:val="000000"/>
                <w:sz w:val="24"/>
                <w:szCs w:val="24"/>
                <w:lang w:eastAsia="ru-RU"/>
              </w:rPr>
              <w:t>идам и в</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ад</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ющ</w:t>
            </w:r>
            <w:r w:rsidRPr="00114A2F">
              <w:rPr>
                <w:rFonts w:eastAsia="Times New Roman" w:cs="Times New Roman"/>
                <w:color w:val="000000"/>
                <w:spacing w:val="2"/>
                <w:sz w:val="24"/>
                <w:szCs w:val="24"/>
                <w:lang w:eastAsia="ru-RU"/>
              </w:rPr>
              <w:t>и</w:t>
            </w:r>
            <w:r w:rsidRPr="00114A2F">
              <w:rPr>
                <w:rFonts w:eastAsia="Times New Roman" w:cs="Times New Roman"/>
                <w:color w:val="000000"/>
                <w:sz w:val="24"/>
                <w:szCs w:val="24"/>
                <w:lang w:eastAsia="ru-RU"/>
              </w:rPr>
              <w:t>х мет</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да</w:t>
            </w:r>
            <w:r w:rsidRPr="00114A2F">
              <w:rPr>
                <w:rFonts w:eastAsia="Times New Roman" w:cs="Times New Roman"/>
                <w:color w:val="000000"/>
                <w:spacing w:val="1"/>
                <w:sz w:val="24"/>
                <w:szCs w:val="24"/>
                <w:lang w:eastAsia="ru-RU"/>
              </w:rPr>
              <w:t>м</w:t>
            </w:r>
            <w:r w:rsidRPr="00114A2F">
              <w:rPr>
                <w:rFonts w:eastAsia="Times New Roman" w:cs="Times New Roman"/>
                <w:color w:val="000000"/>
                <w:sz w:val="24"/>
                <w:szCs w:val="24"/>
                <w:lang w:eastAsia="ru-RU"/>
              </w:rPr>
              <w:t>и оказа</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ия необ</w:t>
            </w:r>
            <w:r w:rsidRPr="00114A2F">
              <w:rPr>
                <w:rFonts w:eastAsia="Times New Roman" w:cs="Times New Roman"/>
                <w:color w:val="000000"/>
                <w:spacing w:val="-1"/>
                <w:sz w:val="24"/>
                <w:szCs w:val="24"/>
                <w:lang w:eastAsia="ru-RU"/>
              </w:rPr>
              <w:t>х</w:t>
            </w:r>
            <w:r w:rsidRPr="00114A2F">
              <w:rPr>
                <w:rFonts w:eastAsia="Times New Roman" w:cs="Times New Roman"/>
                <w:color w:val="000000"/>
                <w:sz w:val="24"/>
                <w:szCs w:val="24"/>
                <w:lang w:eastAsia="ru-RU"/>
              </w:rPr>
              <w:t>о</w:t>
            </w:r>
            <w:r w:rsidRPr="00114A2F">
              <w:rPr>
                <w:rFonts w:eastAsia="Times New Roman" w:cs="Times New Roman"/>
                <w:color w:val="000000"/>
                <w:spacing w:val="2"/>
                <w:sz w:val="24"/>
                <w:szCs w:val="24"/>
                <w:lang w:eastAsia="ru-RU"/>
              </w:rPr>
              <w:t>д</w:t>
            </w:r>
            <w:r w:rsidRPr="00114A2F">
              <w:rPr>
                <w:rFonts w:eastAsia="Times New Roman" w:cs="Times New Roman"/>
                <w:color w:val="000000"/>
                <w:sz w:val="24"/>
                <w:szCs w:val="24"/>
                <w:lang w:eastAsia="ru-RU"/>
              </w:rPr>
              <w:t>им</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й пом</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щи лицам с:</w:t>
            </w:r>
          </w:p>
          <w:p w14:paraId="320B81D6"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на</w:t>
            </w:r>
            <w:r w:rsidRPr="00114A2F">
              <w:rPr>
                <w:rFonts w:eastAsia="Times New Roman" w:cs="Times New Roman"/>
                <w:color w:val="000000"/>
                <w:spacing w:val="2"/>
                <w:sz w:val="24"/>
                <w:szCs w:val="24"/>
                <w:lang w:eastAsia="ru-RU"/>
              </w:rPr>
              <w:t>р</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ш</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ями з</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ен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w:t>
            </w:r>
          </w:p>
          <w:p w14:paraId="7E80C7FA"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с</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у</w:t>
            </w:r>
            <w:r w:rsidRPr="00114A2F">
              <w:rPr>
                <w:rFonts w:eastAsia="Times New Roman" w:cs="Times New Roman"/>
                <w:color w:val="000000"/>
                <w:spacing w:val="-1"/>
                <w:sz w:val="24"/>
                <w:szCs w:val="24"/>
                <w:lang w:eastAsia="ru-RU"/>
              </w:rPr>
              <w:t>х</w:t>
            </w:r>
            <w:r w:rsidRPr="00114A2F">
              <w:rPr>
                <w:rFonts w:eastAsia="Times New Roman" w:cs="Times New Roman"/>
                <w:color w:val="000000"/>
                <w:sz w:val="24"/>
                <w:szCs w:val="24"/>
                <w:lang w:eastAsia="ru-RU"/>
              </w:rPr>
              <w:t>а</w:t>
            </w:r>
          </w:p>
          <w:p w14:paraId="2D84CED6"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 опо</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-двигат</w:t>
            </w:r>
            <w:r w:rsidRPr="00114A2F">
              <w:rPr>
                <w:rFonts w:eastAsia="Times New Roman" w:cs="Times New Roman"/>
                <w:color w:val="000000"/>
                <w:spacing w:val="2"/>
                <w:sz w:val="24"/>
                <w:szCs w:val="24"/>
                <w:lang w:eastAsia="ru-RU"/>
              </w:rPr>
              <w:t>е</w:t>
            </w:r>
            <w:r w:rsidRPr="00114A2F">
              <w:rPr>
                <w:rFonts w:eastAsia="Times New Roman" w:cs="Times New Roman"/>
                <w:color w:val="000000"/>
                <w:sz w:val="24"/>
                <w:szCs w:val="24"/>
                <w:lang w:eastAsia="ru-RU"/>
              </w:rPr>
              <w:t>ль</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ого ап</w:t>
            </w:r>
            <w:r w:rsidRPr="00114A2F">
              <w:rPr>
                <w:rFonts w:eastAsia="Times New Roman" w:cs="Times New Roman"/>
                <w:color w:val="000000"/>
                <w:spacing w:val="-1"/>
                <w:sz w:val="24"/>
                <w:szCs w:val="24"/>
                <w:lang w:eastAsia="ru-RU"/>
              </w:rPr>
              <w:t>п</w:t>
            </w:r>
            <w:r w:rsidRPr="00114A2F">
              <w:rPr>
                <w:rFonts w:eastAsia="Times New Roman" w:cs="Times New Roman"/>
                <w:color w:val="000000"/>
                <w:sz w:val="24"/>
                <w:szCs w:val="24"/>
                <w:lang w:eastAsia="ru-RU"/>
              </w:rPr>
              <w:t>арата</w:t>
            </w:r>
          </w:p>
        </w:tc>
        <w:tc>
          <w:tcPr>
            <w:tcW w:w="11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5AFFBBE3"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1FD7CCA2"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34D21C2C"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7B8F9C19"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4F645C4C"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tcPr>
          <w:p w14:paraId="5835BB21"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3</w:t>
            </w:r>
          </w:p>
          <w:p w14:paraId="2058D3EE"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0AC71D5E"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13BE52B4"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077775AC"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tcPr>
          <w:p w14:paraId="0CE9F665"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2</w:t>
            </w:r>
          </w:p>
          <w:p w14:paraId="069E28EF"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7C94FAB0"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7A623608"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24BFDA1A"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tcPr>
          <w:p w14:paraId="6F1EE166"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- 1</w:t>
            </w:r>
          </w:p>
          <w:p w14:paraId="0EB9EA9D"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0D6A3386" w14:textId="77777777" w:rsidR="00EB16A4" w:rsidRPr="00114A2F" w:rsidRDefault="00EB16A4" w:rsidP="00114A2F">
            <w:pPr>
              <w:spacing w:after="0"/>
              <w:ind w:right="61"/>
              <w:jc w:val="center"/>
              <w:rPr>
                <w:rFonts w:eastAsia="Times New Roman" w:cs="Times New Roman"/>
                <w:color w:val="000000"/>
                <w:sz w:val="24"/>
                <w:szCs w:val="24"/>
                <w:lang w:eastAsia="ru-RU"/>
              </w:rPr>
            </w:pPr>
          </w:p>
          <w:p w14:paraId="3E474EC8"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p w14:paraId="50A623D9"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r>
      <w:tr w:rsidR="00EB16A4" w:rsidRPr="0077524C" w14:paraId="26C4CF98" w14:textId="77777777" w:rsidTr="005162E6">
        <w:trPr>
          <w:trHeight w:hRule="exact" w:val="1569"/>
        </w:trPr>
        <w:tc>
          <w:tcPr>
            <w:tcW w:w="496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50E3765E"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Кол</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че</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тво специа</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изир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в</w:t>
            </w:r>
            <w:r w:rsidRPr="00114A2F">
              <w:rPr>
                <w:rFonts w:eastAsia="Times New Roman" w:cs="Times New Roman"/>
                <w:color w:val="000000"/>
                <w:spacing w:val="2"/>
                <w:sz w:val="24"/>
                <w:szCs w:val="24"/>
                <w:lang w:eastAsia="ru-RU"/>
              </w:rPr>
              <w:t>а</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н</w:t>
            </w:r>
            <w:r w:rsidRPr="00114A2F">
              <w:rPr>
                <w:rFonts w:eastAsia="Times New Roman" w:cs="Times New Roman"/>
                <w:color w:val="000000"/>
                <w:spacing w:val="2"/>
                <w:sz w:val="24"/>
                <w:szCs w:val="24"/>
                <w:lang w:eastAsia="ru-RU"/>
              </w:rPr>
              <w:t>ы</w:t>
            </w:r>
            <w:r w:rsidRPr="00114A2F">
              <w:rPr>
                <w:rFonts w:eastAsia="Times New Roman" w:cs="Times New Roman"/>
                <w:color w:val="000000"/>
                <w:sz w:val="24"/>
                <w:szCs w:val="24"/>
                <w:lang w:eastAsia="ru-RU"/>
              </w:rPr>
              <w:t>х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 или отдел</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ний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 xml:space="preserve">иотек </w:t>
            </w:r>
            <w:r w:rsidRPr="00114A2F">
              <w:rPr>
                <w:rFonts w:eastAsia="Times New Roman" w:cs="Times New Roman"/>
                <w:color w:val="000000"/>
                <w:spacing w:val="1"/>
                <w:sz w:val="24"/>
                <w:szCs w:val="24"/>
                <w:lang w:eastAsia="ru-RU"/>
              </w:rPr>
              <w:t>д</w:t>
            </w:r>
            <w:r w:rsidRPr="00114A2F">
              <w:rPr>
                <w:rFonts w:eastAsia="Times New Roman" w:cs="Times New Roman"/>
                <w:color w:val="000000"/>
                <w:sz w:val="24"/>
                <w:szCs w:val="24"/>
                <w:lang w:eastAsia="ru-RU"/>
              </w:rPr>
              <w:t>ля лиц с на</w:t>
            </w:r>
            <w:r w:rsidRPr="00114A2F">
              <w:rPr>
                <w:rFonts w:eastAsia="Times New Roman" w:cs="Times New Roman"/>
                <w:color w:val="000000"/>
                <w:spacing w:val="2"/>
                <w:sz w:val="24"/>
                <w:szCs w:val="24"/>
                <w:lang w:eastAsia="ru-RU"/>
              </w:rPr>
              <w:t>р</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ш</w:t>
            </w:r>
            <w:r w:rsidRPr="00114A2F">
              <w:rPr>
                <w:rFonts w:eastAsia="Times New Roman" w:cs="Times New Roman"/>
                <w:color w:val="000000"/>
                <w:spacing w:val="2"/>
                <w:sz w:val="24"/>
                <w:szCs w:val="24"/>
                <w:lang w:eastAsia="ru-RU"/>
              </w:rPr>
              <w:t>е</w:t>
            </w:r>
            <w:r w:rsidRPr="00114A2F">
              <w:rPr>
                <w:rFonts w:eastAsia="Times New Roman" w:cs="Times New Roman"/>
                <w:color w:val="000000"/>
                <w:sz w:val="24"/>
                <w:szCs w:val="24"/>
                <w:lang w:eastAsia="ru-RU"/>
              </w:rPr>
              <w:t>ния</w:t>
            </w:r>
            <w:r w:rsidRPr="00114A2F">
              <w:rPr>
                <w:rFonts w:eastAsia="Times New Roman" w:cs="Times New Roman"/>
                <w:color w:val="000000"/>
                <w:spacing w:val="1"/>
                <w:sz w:val="24"/>
                <w:szCs w:val="24"/>
                <w:lang w:eastAsia="ru-RU"/>
              </w:rPr>
              <w:t>м</w:t>
            </w:r>
            <w:r w:rsidRPr="00114A2F">
              <w:rPr>
                <w:rFonts w:eastAsia="Times New Roman" w:cs="Times New Roman"/>
                <w:color w:val="000000"/>
                <w:sz w:val="24"/>
                <w:szCs w:val="24"/>
                <w:lang w:eastAsia="ru-RU"/>
              </w:rPr>
              <w:t>и з</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ен</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я, ра</w:t>
            </w:r>
            <w:r w:rsidRPr="00114A2F">
              <w:rPr>
                <w:rFonts w:eastAsia="Times New Roman" w:cs="Times New Roman"/>
                <w:color w:val="000000"/>
                <w:spacing w:val="1"/>
                <w:sz w:val="24"/>
                <w:szCs w:val="24"/>
                <w:lang w:eastAsia="ru-RU"/>
              </w:rPr>
              <w:t>с</w:t>
            </w:r>
            <w:r w:rsidRPr="00114A2F">
              <w:rPr>
                <w:rFonts w:eastAsia="Times New Roman" w:cs="Times New Roman"/>
                <w:color w:val="000000"/>
                <w:sz w:val="24"/>
                <w:szCs w:val="24"/>
                <w:lang w:eastAsia="ru-RU"/>
              </w:rPr>
              <w:t>положе</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н</w:t>
            </w:r>
            <w:r w:rsidRPr="00114A2F">
              <w:rPr>
                <w:rFonts w:eastAsia="Times New Roman" w:cs="Times New Roman"/>
                <w:color w:val="000000"/>
                <w:spacing w:val="2"/>
                <w:sz w:val="24"/>
                <w:szCs w:val="24"/>
                <w:lang w:eastAsia="ru-RU"/>
              </w:rPr>
              <w:t>ы</w:t>
            </w:r>
            <w:r w:rsidRPr="00114A2F">
              <w:rPr>
                <w:rFonts w:eastAsia="Times New Roman" w:cs="Times New Roman"/>
                <w:color w:val="000000"/>
                <w:sz w:val="24"/>
                <w:szCs w:val="24"/>
                <w:lang w:eastAsia="ru-RU"/>
              </w:rPr>
              <w:t xml:space="preserve">х в </w:t>
            </w:r>
            <w:r w:rsidRPr="00114A2F">
              <w:rPr>
                <w:rFonts w:eastAsia="Times New Roman" w:cs="Times New Roman"/>
                <w:color w:val="000000"/>
                <w:spacing w:val="2"/>
                <w:sz w:val="24"/>
                <w:szCs w:val="24"/>
                <w:lang w:eastAsia="ru-RU"/>
              </w:rPr>
              <w:t>муниципальном районе/городском округе</w:t>
            </w:r>
          </w:p>
        </w:tc>
        <w:tc>
          <w:tcPr>
            <w:tcW w:w="11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4140D182"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hideMark/>
          </w:tcPr>
          <w:p w14:paraId="6EB24E80"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hideMark/>
          </w:tcPr>
          <w:p w14:paraId="497A8261"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hideMark/>
          </w:tcPr>
          <w:p w14:paraId="7BE8A311"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r>
      <w:tr w:rsidR="00EB16A4" w:rsidRPr="0077524C" w14:paraId="7E773598" w14:textId="77777777" w:rsidTr="005162E6">
        <w:trPr>
          <w:trHeight w:hRule="exact" w:val="1547"/>
        </w:trPr>
        <w:tc>
          <w:tcPr>
            <w:tcW w:w="496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675CBCFA"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lastRenderedPageBreak/>
              <w:t>Объем экзе</w:t>
            </w:r>
            <w:r w:rsidRPr="00114A2F">
              <w:rPr>
                <w:rFonts w:eastAsia="Times New Roman" w:cs="Times New Roman"/>
                <w:color w:val="000000"/>
                <w:spacing w:val="1"/>
                <w:sz w:val="24"/>
                <w:szCs w:val="24"/>
                <w:lang w:eastAsia="ru-RU"/>
              </w:rPr>
              <w:t>м</w:t>
            </w:r>
            <w:r w:rsidRPr="00114A2F">
              <w:rPr>
                <w:rFonts w:eastAsia="Times New Roman" w:cs="Times New Roman"/>
                <w:color w:val="000000"/>
                <w:sz w:val="24"/>
                <w:szCs w:val="24"/>
                <w:lang w:eastAsia="ru-RU"/>
              </w:rPr>
              <w:t>пля</w:t>
            </w:r>
            <w:r w:rsidRPr="00114A2F">
              <w:rPr>
                <w:rFonts w:eastAsia="Times New Roman" w:cs="Times New Roman"/>
                <w:color w:val="000000"/>
                <w:spacing w:val="1"/>
                <w:sz w:val="24"/>
                <w:szCs w:val="24"/>
                <w:lang w:eastAsia="ru-RU"/>
              </w:rPr>
              <w:t>ро</w:t>
            </w:r>
            <w:r w:rsidRPr="00114A2F">
              <w:rPr>
                <w:rFonts w:eastAsia="Times New Roman" w:cs="Times New Roman"/>
                <w:color w:val="000000"/>
                <w:sz w:val="24"/>
                <w:szCs w:val="24"/>
                <w:lang w:eastAsia="ru-RU"/>
              </w:rPr>
              <w:t>в специа</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изир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в</w:t>
            </w:r>
            <w:r w:rsidRPr="00114A2F">
              <w:rPr>
                <w:rFonts w:eastAsia="Times New Roman" w:cs="Times New Roman"/>
                <w:color w:val="000000"/>
                <w:spacing w:val="2"/>
                <w:sz w:val="24"/>
                <w:szCs w:val="24"/>
                <w:lang w:eastAsia="ru-RU"/>
              </w:rPr>
              <w:t>а</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ого ф</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 xml:space="preserve">нда для </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иц с на</w:t>
            </w:r>
            <w:r w:rsidRPr="00114A2F">
              <w:rPr>
                <w:rFonts w:eastAsia="Times New Roman" w:cs="Times New Roman"/>
                <w:color w:val="000000"/>
                <w:spacing w:val="2"/>
                <w:sz w:val="24"/>
                <w:szCs w:val="24"/>
                <w:lang w:eastAsia="ru-RU"/>
              </w:rPr>
              <w:t>р</w:t>
            </w:r>
            <w:r w:rsidRPr="00114A2F">
              <w:rPr>
                <w:rFonts w:eastAsia="Times New Roman" w:cs="Times New Roman"/>
                <w:color w:val="000000"/>
                <w:spacing w:val="-2"/>
                <w:sz w:val="24"/>
                <w:szCs w:val="24"/>
                <w:lang w:eastAsia="ru-RU"/>
              </w:rPr>
              <w:t>у</w:t>
            </w:r>
            <w:r w:rsidRPr="00114A2F">
              <w:rPr>
                <w:rFonts w:eastAsia="Times New Roman" w:cs="Times New Roman"/>
                <w:color w:val="000000"/>
                <w:sz w:val="24"/>
                <w:szCs w:val="24"/>
                <w:lang w:eastAsia="ru-RU"/>
              </w:rPr>
              <w:t>ш</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нием з</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е</w:t>
            </w:r>
            <w:r w:rsidRPr="00114A2F">
              <w:rPr>
                <w:rFonts w:eastAsia="Times New Roman" w:cs="Times New Roman"/>
                <w:color w:val="000000"/>
                <w:spacing w:val="2"/>
                <w:sz w:val="24"/>
                <w:szCs w:val="24"/>
                <w:lang w:eastAsia="ru-RU"/>
              </w:rPr>
              <w:t>н</w:t>
            </w:r>
            <w:r w:rsidRPr="00114A2F">
              <w:rPr>
                <w:rFonts w:eastAsia="Times New Roman" w:cs="Times New Roman"/>
                <w:color w:val="000000"/>
                <w:sz w:val="24"/>
                <w:szCs w:val="24"/>
                <w:lang w:eastAsia="ru-RU"/>
              </w:rPr>
              <w:t>ия в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w:t>
            </w:r>
            <w:r w:rsidRPr="00114A2F">
              <w:rPr>
                <w:rFonts w:eastAsia="Times New Roman" w:cs="Times New Roman"/>
                <w:color w:val="000000"/>
                <w:spacing w:val="1"/>
                <w:sz w:val="24"/>
                <w:szCs w:val="24"/>
                <w:lang w:eastAsia="ru-RU"/>
              </w:rPr>
              <w:t>а</w:t>
            </w:r>
            <w:r w:rsidRPr="00114A2F">
              <w:rPr>
                <w:rFonts w:eastAsia="Times New Roman" w:cs="Times New Roman"/>
                <w:color w:val="000000"/>
                <w:sz w:val="24"/>
                <w:szCs w:val="24"/>
                <w:lang w:eastAsia="ru-RU"/>
              </w:rPr>
              <w:t>х, ра</w:t>
            </w:r>
            <w:r w:rsidRPr="00114A2F">
              <w:rPr>
                <w:rFonts w:eastAsia="Times New Roman" w:cs="Times New Roman"/>
                <w:color w:val="000000"/>
                <w:spacing w:val="1"/>
                <w:sz w:val="24"/>
                <w:szCs w:val="24"/>
                <w:lang w:eastAsia="ru-RU"/>
              </w:rPr>
              <w:t>с</w:t>
            </w:r>
            <w:r w:rsidRPr="00114A2F">
              <w:rPr>
                <w:rFonts w:eastAsia="Times New Roman" w:cs="Times New Roman"/>
                <w:color w:val="000000"/>
                <w:sz w:val="24"/>
                <w:szCs w:val="24"/>
                <w:lang w:eastAsia="ru-RU"/>
              </w:rPr>
              <w:t>положе</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н</w:t>
            </w:r>
            <w:r w:rsidRPr="00114A2F">
              <w:rPr>
                <w:rFonts w:eastAsia="Times New Roman" w:cs="Times New Roman"/>
                <w:color w:val="000000"/>
                <w:spacing w:val="2"/>
                <w:sz w:val="24"/>
                <w:szCs w:val="24"/>
                <w:lang w:eastAsia="ru-RU"/>
              </w:rPr>
              <w:t>ы</w:t>
            </w:r>
            <w:r w:rsidRPr="00114A2F">
              <w:rPr>
                <w:rFonts w:eastAsia="Times New Roman" w:cs="Times New Roman"/>
                <w:color w:val="000000"/>
                <w:sz w:val="24"/>
                <w:szCs w:val="24"/>
                <w:lang w:eastAsia="ru-RU"/>
              </w:rPr>
              <w:t xml:space="preserve">х в </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 xml:space="preserve">убъекте </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Ф/ в т.ч. специа</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изир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в</w:t>
            </w:r>
            <w:r w:rsidRPr="00114A2F">
              <w:rPr>
                <w:rFonts w:eastAsia="Times New Roman" w:cs="Times New Roman"/>
                <w:color w:val="000000"/>
                <w:spacing w:val="2"/>
                <w:sz w:val="24"/>
                <w:szCs w:val="24"/>
                <w:lang w:eastAsia="ru-RU"/>
              </w:rPr>
              <w:t>а</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н</w:t>
            </w:r>
            <w:r w:rsidRPr="00114A2F">
              <w:rPr>
                <w:rFonts w:eastAsia="Times New Roman" w:cs="Times New Roman"/>
                <w:color w:val="000000"/>
                <w:spacing w:val="2"/>
                <w:sz w:val="24"/>
                <w:szCs w:val="24"/>
                <w:lang w:eastAsia="ru-RU"/>
              </w:rPr>
              <w:t>ы</w:t>
            </w:r>
            <w:r w:rsidRPr="00114A2F">
              <w:rPr>
                <w:rFonts w:eastAsia="Times New Roman" w:cs="Times New Roman"/>
                <w:color w:val="000000"/>
                <w:sz w:val="24"/>
                <w:szCs w:val="24"/>
                <w:lang w:eastAsia="ru-RU"/>
              </w:rPr>
              <w:t>х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w:t>
            </w:r>
            <w:r w:rsidRPr="00114A2F">
              <w:rPr>
                <w:rFonts w:eastAsia="Times New Roman" w:cs="Times New Roman"/>
                <w:color w:val="000000"/>
                <w:spacing w:val="1"/>
                <w:sz w:val="24"/>
                <w:szCs w:val="24"/>
                <w:lang w:eastAsia="ru-RU"/>
              </w:rPr>
              <w:t>а</w:t>
            </w:r>
            <w:r w:rsidRPr="00114A2F">
              <w:rPr>
                <w:rFonts w:eastAsia="Times New Roman" w:cs="Times New Roman"/>
                <w:color w:val="000000"/>
                <w:sz w:val="24"/>
                <w:szCs w:val="24"/>
                <w:lang w:eastAsia="ru-RU"/>
              </w:rPr>
              <w:t>х или отдел</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ниях</w:t>
            </w:r>
          </w:p>
        </w:tc>
        <w:tc>
          <w:tcPr>
            <w:tcW w:w="11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6BCABCF3"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30</w:t>
            </w:r>
          </w:p>
        </w:tc>
        <w:tc>
          <w:tcPr>
            <w:tcW w:w="1135" w:type="dxa"/>
            <w:tcBorders>
              <w:top w:val="single" w:sz="4" w:space="0" w:color="auto"/>
              <w:left w:val="single" w:sz="4" w:space="0" w:color="000000"/>
              <w:bottom w:val="single" w:sz="4" w:space="0" w:color="auto"/>
              <w:right w:val="single" w:sz="4" w:space="0" w:color="000000"/>
            </w:tcBorders>
            <w:hideMark/>
          </w:tcPr>
          <w:p w14:paraId="5BBFB953"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30</w:t>
            </w:r>
          </w:p>
        </w:tc>
        <w:tc>
          <w:tcPr>
            <w:tcW w:w="1135" w:type="dxa"/>
            <w:tcBorders>
              <w:top w:val="single" w:sz="4" w:space="0" w:color="auto"/>
              <w:left w:val="single" w:sz="4" w:space="0" w:color="000000"/>
              <w:bottom w:val="single" w:sz="4" w:space="0" w:color="auto"/>
              <w:right w:val="single" w:sz="4" w:space="0" w:color="000000"/>
            </w:tcBorders>
            <w:hideMark/>
          </w:tcPr>
          <w:p w14:paraId="65359984"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30</w:t>
            </w:r>
          </w:p>
        </w:tc>
        <w:tc>
          <w:tcPr>
            <w:tcW w:w="1135" w:type="dxa"/>
            <w:tcBorders>
              <w:top w:val="single" w:sz="4" w:space="0" w:color="auto"/>
              <w:left w:val="single" w:sz="4" w:space="0" w:color="000000"/>
              <w:bottom w:val="single" w:sz="4" w:space="0" w:color="auto"/>
              <w:right w:val="single" w:sz="4" w:space="0" w:color="000000"/>
            </w:tcBorders>
            <w:hideMark/>
          </w:tcPr>
          <w:p w14:paraId="544F3A2A"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r>
      <w:tr w:rsidR="00EB16A4" w:rsidRPr="0077524C" w14:paraId="5DDB6556" w14:textId="77777777" w:rsidTr="005162E6">
        <w:trPr>
          <w:trHeight w:hRule="exact" w:val="1555"/>
        </w:trPr>
        <w:tc>
          <w:tcPr>
            <w:tcW w:w="496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3E500E57"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Кол</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че</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тво е</w:t>
            </w:r>
            <w:r w:rsidRPr="00114A2F">
              <w:rPr>
                <w:rFonts w:eastAsia="Times New Roman" w:cs="Times New Roman"/>
                <w:color w:val="000000"/>
                <w:spacing w:val="2"/>
                <w:sz w:val="24"/>
                <w:szCs w:val="24"/>
                <w:lang w:eastAsia="ru-RU"/>
              </w:rPr>
              <w:t>д</w:t>
            </w:r>
            <w:r w:rsidRPr="00114A2F">
              <w:rPr>
                <w:rFonts w:eastAsia="Times New Roman" w:cs="Times New Roman"/>
                <w:color w:val="000000"/>
                <w:sz w:val="24"/>
                <w:szCs w:val="24"/>
                <w:lang w:eastAsia="ru-RU"/>
              </w:rPr>
              <w:t>иниц специа</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изир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в</w:t>
            </w:r>
            <w:r w:rsidRPr="00114A2F">
              <w:rPr>
                <w:rFonts w:eastAsia="Times New Roman" w:cs="Times New Roman"/>
                <w:color w:val="000000"/>
                <w:spacing w:val="2"/>
                <w:sz w:val="24"/>
                <w:szCs w:val="24"/>
                <w:lang w:eastAsia="ru-RU"/>
              </w:rPr>
              <w:t>а</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ого об</w:t>
            </w:r>
            <w:r w:rsidRPr="00114A2F">
              <w:rPr>
                <w:rFonts w:eastAsia="Times New Roman" w:cs="Times New Roman"/>
                <w:color w:val="000000"/>
                <w:spacing w:val="1"/>
                <w:sz w:val="24"/>
                <w:szCs w:val="24"/>
                <w:lang w:eastAsia="ru-RU"/>
              </w:rPr>
              <w:t>ор</w:t>
            </w:r>
            <w:r w:rsidRPr="00114A2F">
              <w:rPr>
                <w:rFonts w:eastAsia="Times New Roman" w:cs="Times New Roman"/>
                <w:color w:val="000000"/>
                <w:spacing w:val="-3"/>
                <w:sz w:val="24"/>
                <w:szCs w:val="24"/>
                <w:lang w:eastAsia="ru-RU"/>
              </w:rPr>
              <w:t>у</w:t>
            </w:r>
            <w:r w:rsidRPr="00114A2F">
              <w:rPr>
                <w:rFonts w:eastAsia="Times New Roman" w:cs="Times New Roman"/>
                <w:color w:val="000000"/>
                <w:sz w:val="24"/>
                <w:szCs w:val="24"/>
                <w:lang w:eastAsia="ru-RU"/>
              </w:rPr>
              <w:t>д</w:t>
            </w:r>
            <w:r w:rsidRPr="00114A2F">
              <w:rPr>
                <w:rFonts w:eastAsia="Times New Roman" w:cs="Times New Roman"/>
                <w:color w:val="000000"/>
                <w:spacing w:val="2"/>
                <w:sz w:val="24"/>
                <w:szCs w:val="24"/>
                <w:lang w:eastAsia="ru-RU"/>
              </w:rPr>
              <w:t>о</w:t>
            </w:r>
            <w:r w:rsidRPr="00114A2F">
              <w:rPr>
                <w:rFonts w:eastAsia="Times New Roman" w:cs="Times New Roman"/>
                <w:color w:val="000000"/>
                <w:sz w:val="24"/>
                <w:szCs w:val="24"/>
                <w:lang w:eastAsia="ru-RU"/>
              </w:rPr>
              <w:t>ва</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ия (</w:t>
            </w:r>
            <w:proofErr w:type="spellStart"/>
            <w:r w:rsidRPr="00114A2F">
              <w:rPr>
                <w:rFonts w:eastAsia="Times New Roman" w:cs="Times New Roman"/>
                <w:color w:val="000000"/>
                <w:sz w:val="24"/>
                <w:szCs w:val="24"/>
                <w:lang w:eastAsia="ru-RU"/>
              </w:rPr>
              <w:t>тифло</w:t>
            </w:r>
            <w:r w:rsidRPr="00114A2F">
              <w:rPr>
                <w:rFonts w:eastAsia="Times New Roman" w:cs="Times New Roman"/>
                <w:color w:val="000000"/>
                <w:spacing w:val="2"/>
                <w:sz w:val="24"/>
                <w:szCs w:val="24"/>
                <w:lang w:eastAsia="ru-RU"/>
              </w:rPr>
              <w:t>ф</w:t>
            </w:r>
            <w:r w:rsidRPr="00114A2F">
              <w:rPr>
                <w:rFonts w:eastAsia="Times New Roman" w:cs="Times New Roman"/>
                <w:color w:val="000000"/>
                <w:sz w:val="24"/>
                <w:szCs w:val="24"/>
                <w:lang w:eastAsia="ru-RU"/>
              </w:rPr>
              <w:t>леш</w:t>
            </w:r>
            <w:r w:rsidRPr="00114A2F">
              <w:rPr>
                <w:rFonts w:eastAsia="Times New Roman" w:cs="Times New Roman"/>
                <w:color w:val="000000"/>
                <w:spacing w:val="1"/>
                <w:sz w:val="24"/>
                <w:szCs w:val="24"/>
                <w:lang w:eastAsia="ru-RU"/>
              </w:rPr>
              <w:t>п</w:t>
            </w:r>
            <w:r w:rsidRPr="00114A2F">
              <w:rPr>
                <w:rFonts w:eastAsia="Times New Roman" w:cs="Times New Roman"/>
                <w:color w:val="000000"/>
                <w:sz w:val="24"/>
                <w:szCs w:val="24"/>
                <w:lang w:eastAsia="ru-RU"/>
              </w:rPr>
              <w:t>лееры</w:t>
            </w:r>
            <w:proofErr w:type="spellEnd"/>
            <w:r w:rsidRPr="00114A2F">
              <w:rPr>
                <w:rFonts w:eastAsia="Times New Roman" w:cs="Times New Roman"/>
                <w:color w:val="000000"/>
                <w:sz w:val="24"/>
                <w:szCs w:val="24"/>
                <w:lang w:eastAsia="ru-RU"/>
              </w:rPr>
              <w:t xml:space="preserve"> и т</w:t>
            </w:r>
            <w:r w:rsidRPr="00114A2F">
              <w:rPr>
                <w:rFonts w:eastAsia="Times New Roman" w:cs="Times New Roman"/>
                <w:color w:val="000000"/>
                <w:spacing w:val="1"/>
                <w:sz w:val="24"/>
                <w:szCs w:val="24"/>
                <w:lang w:eastAsia="ru-RU"/>
              </w:rPr>
              <w:t>.</w:t>
            </w:r>
            <w:r w:rsidRPr="00114A2F">
              <w:rPr>
                <w:rFonts w:eastAsia="Times New Roman" w:cs="Times New Roman"/>
                <w:color w:val="000000"/>
                <w:sz w:val="24"/>
                <w:szCs w:val="24"/>
                <w:lang w:eastAsia="ru-RU"/>
              </w:rPr>
              <w:t>п.) в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w:t>
            </w:r>
            <w:r w:rsidRPr="00114A2F">
              <w:rPr>
                <w:rFonts w:eastAsia="Times New Roman" w:cs="Times New Roman"/>
                <w:color w:val="000000"/>
                <w:spacing w:val="1"/>
                <w:sz w:val="24"/>
                <w:szCs w:val="24"/>
                <w:lang w:eastAsia="ru-RU"/>
              </w:rPr>
              <w:t>а</w:t>
            </w:r>
            <w:r w:rsidRPr="00114A2F">
              <w:rPr>
                <w:rFonts w:eastAsia="Times New Roman" w:cs="Times New Roman"/>
                <w:color w:val="000000"/>
                <w:sz w:val="24"/>
                <w:szCs w:val="24"/>
                <w:lang w:eastAsia="ru-RU"/>
              </w:rPr>
              <w:t xml:space="preserve">х </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убъекта / специа</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изир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в</w:t>
            </w:r>
            <w:r w:rsidRPr="00114A2F">
              <w:rPr>
                <w:rFonts w:eastAsia="Times New Roman" w:cs="Times New Roman"/>
                <w:color w:val="000000"/>
                <w:spacing w:val="2"/>
                <w:sz w:val="24"/>
                <w:szCs w:val="24"/>
                <w:lang w:eastAsia="ru-RU"/>
              </w:rPr>
              <w:t>а</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н</w:t>
            </w:r>
            <w:r w:rsidRPr="00114A2F">
              <w:rPr>
                <w:rFonts w:eastAsia="Times New Roman" w:cs="Times New Roman"/>
                <w:color w:val="000000"/>
                <w:spacing w:val="2"/>
                <w:sz w:val="24"/>
                <w:szCs w:val="24"/>
                <w:lang w:eastAsia="ru-RU"/>
              </w:rPr>
              <w:t>ы</w:t>
            </w:r>
            <w:r w:rsidRPr="00114A2F">
              <w:rPr>
                <w:rFonts w:eastAsia="Times New Roman" w:cs="Times New Roman"/>
                <w:color w:val="000000"/>
                <w:sz w:val="24"/>
                <w:szCs w:val="24"/>
                <w:lang w:eastAsia="ru-RU"/>
              </w:rPr>
              <w:t>х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w:t>
            </w:r>
            <w:r w:rsidRPr="00114A2F">
              <w:rPr>
                <w:rFonts w:eastAsia="Times New Roman" w:cs="Times New Roman"/>
                <w:color w:val="000000"/>
                <w:spacing w:val="1"/>
                <w:sz w:val="24"/>
                <w:szCs w:val="24"/>
                <w:lang w:eastAsia="ru-RU"/>
              </w:rPr>
              <w:t>а</w:t>
            </w:r>
            <w:r w:rsidRPr="00114A2F">
              <w:rPr>
                <w:rFonts w:eastAsia="Times New Roman" w:cs="Times New Roman"/>
                <w:color w:val="000000"/>
                <w:sz w:val="24"/>
                <w:szCs w:val="24"/>
                <w:lang w:eastAsia="ru-RU"/>
              </w:rPr>
              <w:t>х или отдел</w:t>
            </w:r>
            <w:r w:rsidRPr="00114A2F">
              <w:rPr>
                <w:rFonts w:eastAsia="Times New Roman" w:cs="Times New Roman"/>
                <w:color w:val="000000"/>
                <w:spacing w:val="1"/>
                <w:sz w:val="24"/>
                <w:szCs w:val="24"/>
                <w:lang w:eastAsia="ru-RU"/>
              </w:rPr>
              <w:t>е</w:t>
            </w:r>
            <w:r w:rsidRPr="00114A2F">
              <w:rPr>
                <w:rFonts w:eastAsia="Times New Roman" w:cs="Times New Roman"/>
                <w:color w:val="000000"/>
                <w:sz w:val="24"/>
                <w:szCs w:val="24"/>
                <w:lang w:eastAsia="ru-RU"/>
              </w:rPr>
              <w:t>ниях</w:t>
            </w:r>
          </w:p>
        </w:tc>
        <w:tc>
          <w:tcPr>
            <w:tcW w:w="11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2042FED7"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hideMark/>
          </w:tcPr>
          <w:p w14:paraId="453752C6"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hideMark/>
          </w:tcPr>
          <w:p w14:paraId="766F5982"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auto"/>
              <w:right w:val="single" w:sz="4" w:space="0" w:color="000000"/>
            </w:tcBorders>
            <w:hideMark/>
          </w:tcPr>
          <w:p w14:paraId="28C9B96D"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r>
      <w:tr w:rsidR="00EB16A4" w:rsidRPr="0077524C" w14:paraId="4B03D909" w14:textId="77777777" w:rsidTr="005162E6">
        <w:trPr>
          <w:trHeight w:hRule="exact" w:val="1294"/>
        </w:trPr>
        <w:tc>
          <w:tcPr>
            <w:tcW w:w="496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44CB6CCF" w14:textId="77777777" w:rsidR="00EB16A4" w:rsidRPr="00114A2F" w:rsidRDefault="00EB16A4" w:rsidP="00114A2F">
            <w:pPr>
              <w:spacing w:after="0"/>
              <w:ind w:left="142" w:right="142"/>
              <w:rPr>
                <w:rFonts w:eastAsia="Times New Roman" w:cs="Times New Roman"/>
                <w:color w:val="000000"/>
                <w:sz w:val="24"/>
                <w:szCs w:val="24"/>
                <w:lang w:eastAsia="ru-RU"/>
              </w:rPr>
            </w:pPr>
            <w:r w:rsidRPr="00114A2F">
              <w:rPr>
                <w:rFonts w:eastAsia="Times New Roman" w:cs="Times New Roman"/>
                <w:color w:val="000000"/>
                <w:sz w:val="24"/>
                <w:szCs w:val="24"/>
                <w:lang w:eastAsia="ru-RU"/>
              </w:rPr>
              <w:t>Кол</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че</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тво ме</w:t>
            </w:r>
            <w:r w:rsidRPr="00114A2F">
              <w:rPr>
                <w:rFonts w:eastAsia="Times New Roman" w:cs="Times New Roman"/>
                <w:color w:val="000000"/>
                <w:spacing w:val="2"/>
                <w:sz w:val="24"/>
                <w:szCs w:val="24"/>
                <w:lang w:eastAsia="ru-RU"/>
              </w:rPr>
              <w:t>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прия</w:t>
            </w:r>
            <w:r w:rsidRPr="00114A2F">
              <w:rPr>
                <w:rFonts w:eastAsia="Times New Roman" w:cs="Times New Roman"/>
                <w:color w:val="000000"/>
                <w:spacing w:val="-1"/>
                <w:sz w:val="24"/>
                <w:szCs w:val="24"/>
                <w:lang w:eastAsia="ru-RU"/>
              </w:rPr>
              <w:t>т</w:t>
            </w:r>
            <w:r w:rsidRPr="00114A2F">
              <w:rPr>
                <w:rFonts w:eastAsia="Times New Roman" w:cs="Times New Roman"/>
                <w:color w:val="000000"/>
                <w:sz w:val="24"/>
                <w:szCs w:val="24"/>
                <w:lang w:eastAsia="ru-RU"/>
              </w:rPr>
              <w:t>ий, пров</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д</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мых в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w:t>
            </w:r>
            <w:r w:rsidRPr="00114A2F">
              <w:rPr>
                <w:rFonts w:eastAsia="Times New Roman" w:cs="Times New Roman"/>
                <w:color w:val="000000"/>
                <w:spacing w:val="1"/>
                <w:sz w:val="24"/>
                <w:szCs w:val="24"/>
                <w:lang w:eastAsia="ru-RU"/>
              </w:rPr>
              <w:t>а</w:t>
            </w:r>
            <w:r w:rsidRPr="00114A2F">
              <w:rPr>
                <w:rFonts w:eastAsia="Times New Roman" w:cs="Times New Roman"/>
                <w:color w:val="000000"/>
                <w:sz w:val="24"/>
                <w:szCs w:val="24"/>
                <w:lang w:eastAsia="ru-RU"/>
              </w:rPr>
              <w:t xml:space="preserve">х </w:t>
            </w:r>
            <w:r w:rsidRPr="00114A2F">
              <w:rPr>
                <w:rFonts w:eastAsia="Times New Roman" w:cs="Times New Roman"/>
                <w:color w:val="000000"/>
                <w:spacing w:val="2"/>
                <w:sz w:val="24"/>
                <w:szCs w:val="24"/>
                <w:lang w:eastAsia="ru-RU"/>
              </w:rPr>
              <w:t>муниципального образования</w:t>
            </w:r>
            <w:r w:rsidRPr="00114A2F">
              <w:rPr>
                <w:rFonts w:eastAsia="Times New Roman" w:cs="Times New Roman"/>
                <w:color w:val="000000"/>
                <w:sz w:val="24"/>
                <w:szCs w:val="24"/>
                <w:lang w:eastAsia="ru-RU"/>
              </w:rPr>
              <w:t xml:space="preserve"> д</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я лиц с инва</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идностью / с привлече</w:t>
            </w:r>
            <w:r w:rsidRPr="00114A2F">
              <w:rPr>
                <w:rFonts w:eastAsia="Times New Roman" w:cs="Times New Roman"/>
                <w:color w:val="000000"/>
                <w:spacing w:val="2"/>
                <w:sz w:val="24"/>
                <w:szCs w:val="24"/>
                <w:lang w:eastAsia="ru-RU"/>
              </w:rPr>
              <w:t>н</w:t>
            </w:r>
            <w:r w:rsidRPr="00114A2F">
              <w:rPr>
                <w:rFonts w:eastAsia="Times New Roman" w:cs="Times New Roman"/>
                <w:color w:val="000000"/>
                <w:sz w:val="24"/>
                <w:szCs w:val="24"/>
                <w:lang w:eastAsia="ru-RU"/>
              </w:rPr>
              <w:t xml:space="preserve">ием </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иц с и</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в</w:t>
            </w:r>
            <w:r w:rsidRPr="00114A2F">
              <w:rPr>
                <w:rFonts w:eastAsia="Times New Roman" w:cs="Times New Roman"/>
                <w:color w:val="000000"/>
                <w:spacing w:val="1"/>
                <w:sz w:val="24"/>
                <w:szCs w:val="24"/>
                <w:lang w:eastAsia="ru-RU"/>
              </w:rPr>
              <w:t>ал</w:t>
            </w:r>
            <w:r w:rsidRPr="00114A2F">
              <w:rPr>
                <w:rFonts w:eastAsia="Times New Roman" w:cs="Times New Roman"/>
                <w:color w:val="000000"/>
                <w:sz w:val="24"/>
                <w:szCs w:val="24"/>
                <w:lang w:eastAsia="ru-RU"/>
              </w:rPr>
              <w:t>и</w:t>
            </w:r>
            <w:r w:rsidRPr="00114A2F">
              <w:rPr>
                <w:rFonts w:eastAsia="Times New Roman" w:cs="Times New Roman"/>
                <w:color w:val="000000"/>
                <w:spacing w:val="1"/>
                <w:sz w:val="24"/>
                <w:szCs w:val="24"/>
                <w:lang w:eastAsia="ru-RU"/>
              </w:rPr>
              <w:t>д</w:t>
            </w:r>
            <w:r w:rsidRPr="00114A2F">
              <w:rPr>
                <w:rFonts w:eastAsia="Times New Roman" w:cs="Times New Roman"/>
                <w:color w:val="000000"/>
                <w:sz w:val="24"/>
                <w:szCs w:val="24"/>
                <w:lang w:eastAsia="ru-RU"/>
              </w:rPr>
              <w:t>ност</w:t>
            </w:r>
            <w:r w:rsidRPr="00114A2F">
              <w:rPr>
                <w:rFonts w:eastAsia="Times New Roman" w:cs="Times New Roman"/>
                <w:color w:val="000000"/>
                <w:spacing w:val="2"/>
                <w:sz w:val="24"/>
                <w:szCs w:val="24"/>
                <w:lang w:eastAsia="ru-RU"/>
              </w:rPr>
              <w:t>ь</w:t>
            </w:r>
            <w:r w:rsidRPr="00114A2F">
              <w:rPr>
                <w:rFonts w:eastAsia="Times New Roman" w:cs="Times New Roman"/>
                <w:color w:val="000000"/>
                <w:sz w:val="24"/>
                <w:szCs w:val="24"/>
                <w:lang w:eastAsia="ru-RU"/>
              </w:rPr>
              <w:t xml:space="preserve">ю </w:t>
            </w:r>
          </w:p>
        </w:tc>
        <w:tc>
          <w:tcPr>
            <w:tcW w:w="11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4B1A0F80"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94 / 29</w:t>
            </w:r>
          </w:p>
        </w:tc>
        <w:tc>
          <w:tcPr>
            <w:tcW w:w="1135" w:type="dxa"/>
            <w:tcBorders>
              <w:top w:val="single" w:sz="4" w:space="0" w:color="auto"/>
              <w:left w:val="single" w:sz="4" w:space="0" w:color="000000"/>
              <w:bottom w:val="single" w:sz="4" w:space="0" w:color="auto"/>
              <w:right w:val="single" w:sz="4" w:space="0" w:color="000000"/>
            </w:tcBorders>
            <w:hideMark/>
          </w:tcPr>
          <w:p w14:paraId="41D17439"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108 / 33</w:t>
            </w:r>
          </w:p>
        </w:tc>
        <w:tc>
          <w:tcPr>
            <w:tcW w:w="1135" w:type="dxa"/>
            <w:tcBorders>
              <w:top w:val="single" w:sz="4" w:space="0" w:color="auto"/>
              <w:left w:val="single" w:sz="4" w:space="0" w:color="000000"/>
              <w:bottom w:val="single" w:sz="4" w:space="0" w:color="auto"/>
              <w:right w:val="single" w:sz="4" w:space="0" w:color="000000"/>
            </w:tcBorders>
            <w:hideMark/>
          </w:tcPr>
          <w:p w14:paraId="1B647691" w14:textId="2646D08C"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146 /</w:t>
            </w:r>
            <w:r w:rsidR="00F31F03" w:rsidRPr="00114A2F">
              <w:rPr>
                <w:rFonts w:eastAsia="Times New Roman" w:cs="Times New Roman"/>
                <w:color w:val="000000"/>
                <w:sz w:val="24"/>
                <w:szCs w:val="24"/>
                <w:lang w:eastAsia="ru-RU"/>
              </w:rPr>
              <w:t xml:space="preserve"> 35</w:t>
            </w:r>
          </w:p>
        </w:tc>
        <w:tc>
          <w:tcPr>
            <w:tcW w:w="1135" w:type="dxa"/>
            <w:tcBorders>
              <w:top w:val="single" w:sz="4" w:space="0" w:color="auto"/>
              <w:left w:val="single" w:sz="4" w:space="0" w:color="000000"/>
              <w:bottom w:val="single" w:sz="4" w:space="0" w:color="auto"/>
              <w:right w:val="single" w:sz="4" w:space="0" w:color="000000"/>
            </w:tcBorders>
            <w:hideMark/>
          </w:tcPr>
          <w:p w14:paraId="78255391" w14:textId="05BB4EC0"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+ 38 /</w:t>
            </w:r>
            <w:r w:rsidR="00F31F03" w:rsidRPr="00114A2F">
              <w:rPr>
                <w:rFonts w:eastAsia="Times New Roman" w:cs="Times New Roman"/>
                <w:color w:val="000000"/>
                <w:sz w:val="24"/>
                <w:szCs w:val="24"/>
                <w:lang w:eastAsia="ru-RU"/>
              </w:rPr>
              <w:t xml:space="preserve"> +2</w:t>
            </w:r>
          </w:p>
        </w:tc>
      </w:tr>
      <w:tr w:rsidR="00EB16A4" w:rsidRPr="0077524C" w14:paraId="597B57A4" w14:textId="77777777" w:rsidTr="005162E6">
        <w:trPr>
          <w:trHeight w:hRule="exact" w:val="1270"/>
        </w:trPr>
        <w:tc>
          <w:tcPr>
            <w:tcW w:w="496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6DAA15BE" w14:textId="77777777" w:rsidR="00EB16A4" w:rsidRPr="00114A2F" w:rsidRDefault="00EB16A4" w:rsidP="00114A2F">
            <w:pPr>
              <w:spacing w:after="0"/>
              <w:ind w:left="142" w:right="142"/>
              <w:jc w:val="both"/>
              <w:rPr>
                <w:rFonts w:eastAsia="Times New Roman" w:cs="Times New Roman"/>
                <w:color w:val="000000"/>
                <w:sz w:val="24"/>
                <w:szCs w:val="24"/>
                <w:lang w:eastAsia="ru-RU"/>
              </w:rPr>
            </w:pPr>
            <w:r w:rsidRPr="00114A2F">
              <w:rPr>
                <w:rFonts w:eastAsia="Times New Roman" w:cs="Times New Roman"/>
                <w:color w:val="000000"/>
                <w:sz w:val="24"/>
                <w:szCs w:val="24"/>
                <w:lang w:eastAsia="ru-RU"/>
              </w:rPr>
              <w:t>Объем фи</w:t>
            </w:r>
            <w:r w:rsidRPr="00114A2F">
              <w:rPr>
                <w:rFonts w:eastAsia="Times New Roman" w:cs="Times New Roman"/>
                <w:color w:val="000000"/>
                <w:spacing w:val="-1"/>
                <w:sz w:val="24"/>
                <w:szCs w:val="24"/>
                <w:lang w:eastAsia="ru-RU"/>
              </w:rPr>
              <w:t>н</w:t>
            </w:r>
            <w:r w:rsidRPr="00114A2F">
              <w:rPr>
                <w:rFonts w:eastAsia="Times New Roman" w:cs="Times New Roman"/>
                <w:color w:val="000000"/>
                <w:spacing w:val="2"/>
                <w:sz w:val="24"/>
                <w:szCs w:val="24"/>
                <w:lang w:eastAsia="ru-RU"/>
              </w:rPr>
              <w:t>а</w:t>
            </w:r>
            <w:r w:rsidRPr="00114A2F">
              <w:rPr>
                <w:rFonts w:eastAsia="Times New Roman" w:cs="Times New Roman"/>
                <w:color w:val="000000"/>
                <w:sz w:val="24"/>
                <w:szCs w:val="24"/>
                <w:lang w:eastAsia="ru-RU"/>
              </w:rPr>
              <w:t>нсов</w:t>
            </w:r>
            <w:r w:rsidRPr="00114A2F">
              <w:rPr>
                <w:rFonts w:eastAsia="Times New Roman" w:cs="Times New Roman"/>
                <w:color w:val="000000"/>
                <w:spacing w:val="3"/>
                <w:sz w:val="24"/>
                <w:szCs w:val="24"/>
                <w:lang w:eastAsia="ru-RU"/>
              </w:rPr>
              <w:t>ы</w:t>
            </w:r>
            <w:r w:rsidRPr="00114A2F">
              <w:rPr>
                <w:rFonts w:eastAsia="Times New Roman" w:cs="Times New Roman"/>
                <w:color w:val="000000"/>
                <w:sz w:val="24"/>
                <w:szCs w:val="24"/>
                <w:lang w:eastAsia="ru-RU"/>
              </w:rPr>
              <w:t>х с</w:t>
            </w:r>
            <w:r w:rsidRPr="00114A2F">
              <w:rPr>
                <w:rFonts w:eastAsia="Times New Roman" w:cs="Times New Roman"/>
                <w:color w:val="000000"/>
                <w:spacing w:val="1"/>
                <w:sz w:val="24"/>
                <w:szCs w:val="24"/>
                <w:lang w:eastAsia="ru-RU"/>
              </w:rPr>
              <w:t>р</w:t>
            </w:r>
            <w:r w:rsidRPr="00114A2F">
              <w:rPr>
                <w:rFonts w:eastAsia="Times New Roman" w:cs="Times New Roman"/>
                <w:color w:val="000000"/>
                <w:sz w:val="24"/>
                <w:szCs w:val="24"/>
                <w:lang w:eastAsia="ru-RU"/>
              </w:rPr>
              <w:t xml:space="preserve">едств, </w:t>
            </w:r>
            <w:r w:rsidRPr="00114A2F">
              <w:rPr>
                <w:rFonts w:eastAsia="Times New Roman" w:cs="Times New Roman"/>
                <w:color w:val="000000"/>
                <w:spacing w:val="-1"/>
                <w:sz w:val="24"/>
                <w:szCs w:val="24"/>
                <w:lang w:eastAsia="ru-RU"/>
              </w:rPr>
              <w:t>н</w:t>
            </w:r>
            <w:r w:rsidRPr="00114A2F">
              <w:rPr>
                <w:rFonts w:eastAsia="Times New Roman" w:cs="Times New Roman"/>
                <w:color w:val="000000"/>
                <w:spacing w:val="2"/>
                <w:sz w:val="24"/>
                <w:szCs w:val="24"/>
                <w:lang w:eastAsia="ru-RU"/>
              </w:rPr>
              <w:t>а</w:t>
            </w:r>
            <w:r w:rsidRPr="00114A2F">
              <w:rPr>
                <w:rFonts w:eastAsia="Times New Roman" w:cs="Times New Roman"/>
                <w:color w:val="000000"/>
                <w:sz w:val="24"/>
                <w:szCs w:val="24"/>
                <w:lang w:eastAsia="ru-RU"/>
              </w:rPr>
              <w:t>правл</w:t>
            </w:r>
            <w:r w:rsidRPr="00114A2F">
              <w:rPr>
                <w:rFonts w:eastAsia="Times New Roman" w:cs="Times New Roman"/>
                <w:color w:val="000000"/>
                <w:spacing w:val="2"/>
                <w:sz w:val="24"/>
                <w:szCs w:val="24"/>
                <w:lang w:eastAsia="ru-RU"/>
              </w:rPr>
              <w:t>е</w:t>
            </w:r>
            <w:r w:rsidRPr="00114A2F">
              <w:rPr>
                <w:rFonts w:eastAsia="Times New Roman" w:cs="Times New Roman"/>
                <w:color w:val="000000"/>
                <w:sz w:val="24"/>
                <w:szCs w:val="24"/>
                <w:lang w:eastAsia="ru-RU"/>
              </w:rPr>
              <w:t>н</w:t>
            </w:r>
            <w:r w:rsidRPr="00114A2F">
              <w:rPr>
                <w:rFonts w:eastAsia="Times New Roman" w:cs="Times New Roman"/>
                <w:color w:val="000000"/>
                <w:spacing w:val="-1"/>
                <w:sz w:val="24"/>
                <w:szCs w:val="24"/>
                <w:lang w:eastAsia="ru-RU"/>
              </w:rPr>
              <w:t>н</w:t>
            </w:r>
            <w:r w:rsidRPr="00114A2F">
              <w:rPr>
                <w:rFonts w:eastAsia="Times New Roman" w:cs="Times New Roman"/>
                <w:color w:val="000000"/>
                <w:spacing w:val="1"/>
                <w:sz w:val="24"/>
                <w:szCs w:val="24"/>
                <w:lang w:eastAsia="ru-RU"/>
              </w:rPr>
              <w:t>ы</w:t>
            </w:r>
            <w:r w:rsidRPr="00114A2F">
              <w:rPr>
                <w:rFonts w:eastAsia="Times New Roman" w:cs="Times New Roman"/>
                <w:color w:val="000000"/>
                <w:sz w:val="24"/>
                <w:szCs w:val="24"/>
                <w:lang w:eastAsia="ru-RU"/>
              </w:rPr>
              <w:t>й (з</w:t>
            </w:r>
            <w:r w:rsidRPr="00114A2F">
              <w:rPr>
                <w:rFonts w:eastAsia="Times New Roman" w:cs="Times New Roman"/>
                <w:color w:val="000000"/>
                <w:spacing w:val="1"/>
                <w:sz w:val="24"/>
                <w:szCs w:val="24"/>
                <w:lang w:eastAsia="ru-RU"/>
              </w:rPr>
              <w:t>а</w:t>
            </w:r>
            <w:r w:rsidRPr="00114A2F">
              <w:rPr>
                <w:rFonts w:eastAsia="Times New Roman" w:cs="Times New Roman"/>
                <w:color w:val="000000"/>
                <w:sz w:val="24"/>
                <w:szCs w:val="24"/>
                <w:lang w:eastAsia="ru-RU"/>
              </w:rPr>
              <w:t>п</w:t>
            </w:r>
            <w:r w:rsidRPr="00114A2F">
              <w:rPr>
                <w:rFonts w:eastAsia="Times New Roman" w:cs="Times New Roman"/>
                <w:color w:val="000000"/>
                <w:spacing w:val="-1"/>
                <w:sz w:val="24"/>
                <w:szCs w:val="24"/>
                <w:lang w:eastAsia="ru-RU"/>
              </w:rPr>
              <w:t>л</w:t>
            </w:r>
            <w:r w:rsidRPr="00114A2F">
              <w:rPr>
                <w:rFonts w:eastAsia="Times New Roman" w:cs="Times New Roman"/>
                <w:color w:val="000000"/>
                <w:sz w:val="24"/>
                <w:szCs w:val="24"/>
                <w:lang w:eastAsia="ru-RU"/>
              </w:rPr>
              <w:t>анир</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ва</w:t>
            </w:r>
            <w:r w:rsidRPr="00114A2F">
              <w:rPr>
                <w:rFonts w:eastAsia="Times New Roman" w:cs="Times New Roman"/>
                <w:color w:val="000000"/>
                <w:spacing w:val="1"/>
                <w:sz w:val="24"/>
                <w:szCs w:val="24"/>
                <w:lang w:eastAsia="ru-RU"/>
              </w:rPr>
              <w:t>н</w:t>
            </w:r>
            <w:r w:rsidRPr="00114A2F">
              <w:rPr>
                <w:rFonts w:eastAsia="Times New Roman" w:cs="Times New Roman"/>
                <w:color w:val="000000"/>
                <w:sz w:val="24"/>
                <w:szCs w:val="24"/>
                <w:lang w:eastAsia="ru-RU"/>
              </w:rPr>
              <w:t>н</w:t>
            </w:r>
            <w:r w:rsidRPr="00114A2F">
              <w:rPr>
                <w:rFonts w:eastAsia="Times New Roman" w:cs="Times New Roman"/>
                <w:color w:val="000000"/>
                <w:spacing w:val="2"/>
                <w:sz w:val="24"/>
                <w:szCs w:val="24"/>
                <w:lang w:eastAsia="ru-RU"/>
              </w:rPr>
              <w:t>ы</w:t>
            </w:r>
            <w:r w:rsidRPr="00114A2F">
              <w:rPr>
                <w:rFonts w:eastAsia="Times New Roman" w:cs="Times New Roman"/>
                <w:color w:val="000000"/>
                <w:sz w:val="24"/>
                <w:szCs w:val="24"/>
                <w:lang w:eastAsia="ru-RU"/>
              </w:rPr>
              <w:t>й) на обеспече</w:t>
            </w:r>
            <w:r w:rsidRPr="00114A2F">
              <w:rPr>
                <w:rFonts w:eastAsia="Times New Roman" w:cs="Times New Roman"/>
                <w:color w:val="000000"/>
                <w:spacing w:val="2"/>
                <w:sz w:val="24"/>
                <w:szCs w:val="24"/>
                <w:lang w:eastAsia="ru-RU"/>
              </w:rPr>
              <w:t>н</w:t>
            </w:r>
            <w:r w:rsidRPr="00114A2F">
              <w:rPr>
                <w:rFonts w:eastAsia="Times New Roman" w:cs="Times New Roman"/>
                <w:color w:val="000000"/>
                <w:sz w:val="24"/>
                <w:szCs w:val="24"/>
                <w:lang w:eastAsia="ru-RU"/>
              </w:rPr>
              <w:t xml:space="preserve">ие </w:t>
            </w:r>
            <w:r w:rsidRPr="00114A2F">
              <w:rPr>
                <w:rFonts w:eastAsia="Times New Roman" w:cs="Times New Roman"/>
                <w:color w:val="000000"/>
                <w:spacing w:val="-3"/>
                <w:sz w:val="24"/>
                <w:szCs w:val="24"/>
                <w:lang w:eastAsia="ru-RU"/>
              </w:rPr>
              <w:t>у</w:t>
            </w:r>
            <w:r w:rsidRPr="00114A2F">
              <w:rPr>
                <w:rFonts w:eastAsia="Times New Roman" w:cs="Times New Roman"/>
                <w:color w:val="000000"/>
                <w:spacing w:val="2"/>
                <w:sz w:val="24"/>
                <w:szCs w:val="24"/>
                <w:lang w:eastAsia="ru-RU"/>
              </w:rPr>
              <w:t>с</w:t>
            </w:r>
            <w:r w:rsidRPr="00114A2F">
              <w:rPr>
                <w:rFonts w:eastAsia="Times New Roman" w:cs="Times New Roman"/>
                <w:color w:val="000000"/>
                <w:sz w:val="24"/>
                <w:szCs w:val="24"/>
                <w:lang w:eastAsia="ru-RU"/>
              </w:rPr>
              <w:t>лов</w:t>
            </w:r>
            <w:r w:rsidRPr="00114A2F">
              <w:rPr>
                <w:rFonts w:eastAsia="Times New Roman" w:cs="Times New Roman"/>
                <w:color w:val="000000"/>
                <w:spacing w:val="1"/>
                <w:sz w:val="24"/>
                <w:szCs w:val="24"/>
                <w:lang w:eastAsia="ru-RU"/>
              </w:rPr>
              <w:t>и</w:t>
            </w:r>
            <w:r w:rsidRPr="00114A2F">
              <w:rPr>
                <w:rFonts w:eastAsia="Times New Roman" w:cs="Times New Roman"/>
                <w:color w:val="000000"/>
                <w:sz w:val="24"/>
                <w:szCs w:val="24"/>
                <w:lang w:eastAsia="ru-RU"/>
              </w:rPr>
              <w:t>й дос</w:t>
            </w:r>
            <w:r w:rsidRPr="00114A2F">
              <w:rPr>
                <w:rFonts w:eastAsia="Times New Roman" w:cs="Times New Roman"/>
                <w:color w:val="000000"/>
                <w:spacing w:val="2"/>
                <w:sz w:val="24"/>
                <w:szCs w:val="24"/>
                <w:lang w:eastAsia="ru-RU"/>
              </w:rPr>
              <w:t>т</w:t>
            </w:r>
            <w:r w:rsidRPr="00114A2F">
              <w:rPr>
                <w:rFonts w:eastAsia="Times New Roman" w:cs="Times New Roman"/>
                <w:color w:val="000000"/>
                <w:sz w:val="24"/>
                <w:szCs w:val="24"/>
                <w:lang w:eastAsia="ru-RU"/>
              </w:rPr>
              <w:t>у</w:t>
            </w:r>
            <w:r w:rsidRPr="00114A2F">
              <w:rPr>
                <w:rFonts w:eastAsia="Times New Roman" w:cs="Times New Roman"/>
                <w:color w:val="000000"/>
                <w:spacing w:val="-1"/>
                <w:sz w:val="24"/>
                <w:szCs w:val="24"/>
                <w:lang w:eastAsia="ru-RU"/>
              </w:rPr>
              <w:t>пн</w:t>
            </w:r>
            <w:r w:rsidRPr="00114A2F">
              <w:rPr>
                <w:rFonts w:eastAsia="Times New Roman" w:cs="Times New Roman"/>
                <w:color w:val="000000"/>
                <w:sz w:val="24"/>
                <w:szCs w:val="24"/>
                <w:lang w:eastAsia="ru-RU"/>
              </w:rPr>
              <w:t>ос</w:t>
            </w:r>
            <w:r w:rsidRPr="00114A2F">
              <w:rPr>
                <w:rFonts w:eastAsia="Times New Roman" w:cs="Times New Roman"/>
                <w:color w:val="000000"/>
                <w:spacing w:val="2"/>
                <w:sz w:val="24"/>
                <w:szCs w:val="24"/>
                <w:lang w:eastAsia="ru-RU"/>
              </w:rPr>
              <w:t>т</w:t>
            </w:r>
            <w:r w:rsidRPr="00114A2F">
              <w:rPr>
                <w:rFonts w:eastAsia="Times New Roman" w:cs="Times New Roman"/>
                <w:color w:val="000000"/>
                <w:sz w:val="24"/>
                <w:szCs w:val="24"/>
                <w:lang w:eastAsia="ru-RU"/>
              </w:rPr>
              <w:t>и в б</w:t>
            </w:r>
            <w:r w:rsidRPr="00114A2F">
              <w:rPr>
                <w:rFonts w:eastAsia="Times New Roman" w:cs="Times New Roman"/>
                <w:color w:val="000000"/>
                <w:spacing w:val="-1"/>
                <w:sz w:val="24"/>
                <w:szCs w:val="24"/>
                <w:lang w:eastAsia="ru-RU"/>
              </w:rPr>
              <w:t>и</w:t>
            </w:r>
            <w:r w:rsidRPr="00114A2F">
              <w:rPr>
                <w:rFonts w:eastAsia="Times New Roman" w:cs="Times New Roman"/>
                <w:color w:val="000000"/>
                <w:spacing w:val="1"/>
                <w:sz w:val="24"/>
                <w:szCs w:val="24"/>
                <w:lang w:eastAsia="ru-RU"/>
              </w:rPr>
              <w:t>бл</w:t>
            </w:r>
            <w:r w:rsidRPr="00114A2F">
              <w:rPr>
                <w:rFonts w:eastAsia="Times New Roman" w:cs="Times New Roman"/>
                <w:color w:val="000000"/>
                <w:sz w:val="24"/>
                <w:szCs w:val="24"/>
                <w:lang w:eastAsia="ru-RU"/>
              </w:rPr>
              <w:t>иотек</w:t>
            </w:r>
            <w:r w:rsidRPr="00114A2F">
              <w:rPr>
                <w:rFonts w:eastAsia="Times New Roman" w:cs="Times New Roman"/>
                <w:color w:val="000000"/>
                <w:spacing w:val="1"/>
                <w:sz w:val="24"/>
                <w:szCs w:val="24"/>
                <w:lang w:eastAsia="ru-RU"/>
              </w:rPr>
              <w:t>а</w:t>
            </w:r>
            <w:r w:rsidRPr="00114A2F">
              <w:rPr>
                <w:rFonts w:eastAsia="Times New Roman" w:cs="Times New Roman"/>
                <w:color w:val="000000"/>
                <w:sz w:val="24"/>
                <w:szCs w:val="24"/>
                <w:lang w:eastAsia="ru-RU"/>
              </w:rPr>
              <w:t>х в 2023 г</w:t>
            </w:r>
            <w:r w:rsidRPr="00114A2F">
              <w:rPr>
                <w:rFonts w:eastAsia="Times New Roman" w:cs="Times New Roman"/>
                <w:color w:val="000000"/>
                <w:spacing w:val="1"/>
                <w:sz w:val="24"/>
                <w:szCs w:val="24"/>
                <w:lang w:eastAsia="ru-RU"/>
              </w:rPr>
              <w:t>о</w:t>
            </w:r>
            <w:r w:rsidRPr="00114A2F">
              <w:rPr>
                <w:rFonts w:eastAsia="Times New Roman" w:cs="Times New Roman"/>
                <w:color w:val="000000"/>
                <w:sz w:val="24"/>
                <w:szCs w:val="24"/>
                <w:lang w:eastAsia="ru-RU"/>
              </w:rPr>
              <w:t>ду (тыс.</w:t>
            </w:r>
            <w:r w:rsidRPr="00114A2F">
              <w:rPr>
                <w:rFonts w:eastAsia="Times New Roman" w:cs="Times New Roman"/>
                <w:color w:val="000000"/>
                <w:spacing w:val="1"/>
                <w:sz w:val="24"/>
                <w:szCs w:val="24"/>
                <w:lang w:eastAsia="ru-RU"/>
              </w:rPr>
              <w:t xml:space="preserve"> р</w:t>
            </w:r>
            <w:r w:rsidRPr="00114A2F">
              <w:rPr>
                <w:rFonts w:eastAsia="Times New Roman" w:cs="Times New Roman"/>
                <w:color w:val="000000"/>
                <w:spacing w:val="-1"/>
                <w:sz w:val="24"/>
                <w:szCs w:val="24"/>
                <w:lang w:eastAsia="ru-RU"/>
              </w:rPr>
              <w:t>у</w:t>
            </w:r>
            <w:r w:rsidRPr="00114A2F">
              <w:rPr>
                <w:rFonts w:eastAsia="Times New Roman" w:cs="Times New Roman"/>
                <w:color w:val="000000"/>
                <w:sz w:val="24"/>
                <w:szCs w:val="24"/>
                <w:lang w:eastAsia="ru-RU"/>
              </w:rPr>
              <w:t>б.)</w:t>
            </w:r>
          </w:p>
        </w:tc>
        <w:tc>
          <w:tcPr>
            <w:tcW w:w="113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14:paraId="3111144F"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000000"/>
              <w:right w:val="single" w:sz="4" w:space="0" w:color="000000"/>
            </w:tcBorders>
            <w:hideMark/>
          </w:tcPr>
          <w:p w14:paraId="7744DEF5" w14:textId="77777777" w:rsidR="00EB16A4" w:rsidRPr="00114A2F" w:rsidRDefault="00EB16A4" w:rsidP="00114A2F">
            <w:pPr>
              <w:spacing w:after="0"/>
              <w:ind w:right="61"/>
              <w:jc w:val="center"/>
              <w:rPr>
                <w:rFonts w:eastAsia="Times New Roman" w:cs="Times New Roman"/>
                <w:color w:val="000000"/>
                <w:sz w:val="24"/>
                <w:szCs w:val="24"/>
                <w:lang w:eastAsia="ru-RU"/>
              </w:rPr>
            </w:pPr>
            <w:r w:rsidRPr="00114A2F">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000000"/>
              <w:right w:val="single" w:sz="4" w:space="0" w:color="000000"/>
            </w:tcBorders>
          </w:tcPr>
          <w:p w14:paraId="282A490D" w14:textId="09B50CAD" w:rsidR="00EB16A4" w:rsidRPr="00114A2F" w:rsidRDefault="00404D34" w:rsidP="00114A2F">
            <w:pPr>
              <w:spacing w:after="0"/>
              <w:ind w:right="61"/>
              <w:jc w:val="center"/>
              <w:rPr>
                <w:rFonts w:eastAsia="Times New Roman" w:cs="Times New Roman"/>
                <w:color w:val="000000"/>
                <w:sz w:val="24"/>
                <w:szCs w:val="24"/>
                <w:lang w:eastAsia="ru-RU"/>
              </w:rPr>
            </w:pPr>
            <w:r>
              <w:rPr>
                <w:rFonts w:eastAsia="Times New Roman" w:cs="Times New Roman"/>
                <w:color w:val="000000"/>
                <w:sz w:val="24"/>
                <w:szCs w:val="24"/>
                <w:lang w:eastAsia="ru-RU"/>
              </w:rPr>
              <w:t>0</w:t>
            </w:r>
          </w:p>
        </w:tc>
        <w:tc>
          <w:tcPr>
            <w:tcW w:w="1135" w:type="dxa"/>
            <w:tcBorders>
              <w:top w:val="single" w:sz="4" w:space="0" w:color="auto"/>
              <w:left w:val="single" w:sz="4" w:space="0" w:color="000000"/>
              <w:bottom w:val="single" w:sz="4" w:space="0" w:color="000000"/>
              <w:right w:val="single" w:sz="4" w:space="0" w:color="000000"/>
            </w:tcBorders>
          </w:tcPr>
          <w:p w14:paraId="79414EDC" w14:textId="01B3F4AF" w:rsidR="00EB16A4" w:rsidRPr="00114A2F" w:rsidRDefault="00404D34" w:rsidP="00114A2F">
            <w:pPr>
              <w:spacing w:after="0"/>
              <w:ind w:right="61"/>
              <w:jc w:val="center"/>
              <w:rPr>
                <w:rFonts w:eastAsia="Times New Roman" w:cs="Times New Roman"/>
                <w:color w:val="000000"/>
                <w:sz w:val="24"/>
                <w:szCs w:val="24"/>
                <w:lang w:eastAsia="ru-RU"/>
              </w:rPr>
            </w:pPr>
            <w:r>
              <w:rPr>
                <w:rFonts w:eastAsia="Times New Roman" w:cs="Times New Roman"/>
                <w:color w:val="000000"/>
                <w:sz w:val="24"/>
                <w:szCs w:val="24"/>
                <w:lang w:eastAsia="ru-RU"/>
              </w:rPr>
              <w:t>0</w:t>
            </w:r>
          </w:p>
        </w:tc>
      </w:tr>
    </w:tbl>
    <w:p w14:paraId="2E2FDF8D" w14:textId="208DAACA" w:rsidR="00112CC2" w:rsidRPr="005162E6" w:rsidRDefault="00EB16A4" w:rsidP="00B51094">
      <w:pPr>
        <w:spacing w:after="0" w:line="360" w:lineRule="auto"/>
        <w:ind w:right="-20"/>
        <w:jc w:val="both"/>
        <w:rPr>
          <w:rFonts w:eastAsia="Times New Roman" w:cs="Times New Roman"/>
          <w:b/>
          <w:i/>
          <w:color w:val="000000"/>
          <w:szCs w:val="28"/>
          <w:lang w:eastAsia="ru-RU"/>
        </w:rPr>
      </w:pPr>
      <w:r w:rsidRPr="0077524C">
        <w:rPr>
          <w:rFonts w:eastAsia="Times New Roman" w:cs="Times New Roman"/>
          <w:b/>
          <w:i/>
          <w:color w:val="000000"/>
          <w:szCs w:val="28"/>
          <w:lang w:eastAsia="ru-RU"/>
        </w:rPr>
        <w:t>Крат</w:t>
      </w:r>
      <w:r w:rsidRPr="0077524C">
        <w:rPr>
          <w:rFonts w:eastAsia="Times New Roman" w:cs="Times New Roman"/>
          <w:b/>
          <w:i/>
          <w:color w:val="000000"/>
          <w:spacing w:val="1"/>
          <w:szCs w:val="28"/>
          <w:lang w:eastAsia="ru-RU"/>
        </w:rPr>
        <w:t>ки</w:t>
      </w:r>
      <w:r w:rsidRPr="0077524C">
        <w:rPr>
          <w:rFonts w:eastAsia="Times New Roman" w:cs="Times New Roman"/>
          <w:b/>
          <w:i/>
          <w:color w:val="000000"/>
          <w:szCs w:val="28"/>
          <w:lang w:eastAsia="ru-RU"/>
        </w:rPr>
        <w:t>е в</w:t>
      </w:r>
      <w:r w:rsidRPr="0077524C">
        <w:rPr>
          <w:rFonts w:eastAsia="Times New Roman" w:cs="Times New Roman"/>
          <w:b/>
          <w:i/>
          <w:color w:val="000000"/>
          <w:spacing w:val="-1"/>
          <w:szCs w:val="28"/>
          <w:lang w:eastAsia="ru-RU"/>
        </w:rPr>
        <w:t>ы</w:t>
      </w:r>
      <w:r w:rsidRPr="0077524C">
        <w:rPr>
          <w:rFonts w:eastAsia="Times New Roman" w:cs="Times New Roman"/>
          <w:b/>
          <w:i/>
          <w:color w:val="000000"/>
          <w:szCs w:val="28"/>
          <w:lang w:eastAsia="ru-RU"/>
        </w:rPr>
        <w:t>воды по разде</w:t>
      </w:r>
      <w:r w:rsidRPr="0077524C">
        <w:rPr>
          <w:rFonts w:eastAsia="Times New Roman" w:cs="Times New Roman"/>
          <w:b/>
          <w:i/>
          <w:color w:val="000000"/>
          <w:spacing w:val="2"/>
          <w:szCs w:val="28"/>
          <w:lang w:eastAsia="ru-RU"/>
        </w:rPr>
        <w:t>л</w:t>
      </w:r>
      <w:r w:rsidRPr="0077524C">
        <w:rPr>
          <w:rFonts w:eastAsia="Times New Roman" w:cs="Times New Roman"/>
          <w:b/>
          <w:i/>
          <w:color w:val="000000"/>
          <w:spacing w:val="-4"/>
          <w:szCs w:val="28"/>
          <w:lang w:eastAsia="ru-RU"/>
        </w:rPr>
        <w:t>у</w:t>
      </w:r>
      <w:r w:rsidRPr="0077524C">
        <w:rPr>
          <w:rFonts w:eastAsia="Times New Roman" w:cs="Times New Roman"/>
          <w:b/>
          <w:i/>
          <w:color w:val="000000"/>
          <w:szCs w:val="28"/>
          <w:lang w:eastAsia="ru-RU"/>
        </w:rPr>
        <w:t>.</w:t>
      </w:r>
      <w:r w:rsidRPr="0077524C">
        <w:rPr>
          <w:rFonts w:eastAsia="Times New Roman" w:cs="Times New Roman"/>
          <w:b/>
          <w:color w:val="000000"/>
          <w:szCs w:val="28"/>
          <w:lang w:eastAsia="ru-RU"/>
        </w:rPr>
        <w:t xml:space="preserve"> </w:t>
      </w:r>
      <w:r w:rsidRPr="0077524C">
        <w:rPr>
          <w:rFonts w:eastAsia="Times New Roman" w:cs="Times New Roman"/>
          <w:i/>
          <w:color w:val="000000"/>
          <w:szCs w:val="28"/>
          <w:lang w:eastAsia="ru-RU"/>
        </w:rPr>
        <w:t>О</w:t>
      </w:r>
      <w:r w:rsidRPr="0077524C">
        <w:rPr>
          <w:rFonts w:eastAsia="Times New Roman" w:cs="Times New Roman"/>
          <w:i/>
          <w:color w:val="000000"/>
          <w:spacing w:val="-1"/>
          <w:szCs w:val="28"/>
          <w:lang w:eastAsia="ru-RU"/>
        </w:rPr>
        <w:t>с</w:t>
      </w:r>
      <w:r w:rsidRPr="0077524C">
        <w:rPr>
          <w:rFonts w:eastAsia="Times New Roman" w:cs="Times New Roman"/>
          <w:i/>
          <w:color w:val="000000"/>
          <w:szCs w:val="28"/>
          <w:lang w:eastAsia="ru-RU"/>
        </w:rPr>
        <w:t xml:space="preserve">новные </w:t>
      </w:r>
      <w:r w:rsidRPr="0077524C">
        <w:rPr>
          <w:rFonts w:eastAsia="Times New Roman" w:cs="Times New Roman"/>
          <w:i/>
          <w:color w:val="000000"/>
          <w:spacing w:val="1"/>
          <w:szCs w:val="28"/>
          <w:lang w:eastAsia="ru-RU"/>
        </w:rPr>
        <w:t>н</w:t>
      </w:r>
      <w:r w:rsidRPr="0077524C">
        <w:rPr>
          <w:rFonts w:eastAsia="Times New Roman" w:cs="Times New Roman"/>
          <w:i/>
          <w:color w:val="000000"/>
          <w:szCs w:val="28"/>
          <w:lang w:eastAsia="ru-RU"/>
        </w:rPr>
        <w:t>аправл</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 xml:space="preserve">я </w:t>
      </w:r>
      <w:r w:rsidRPr="0077524C">
        <w:rPr>
          <w:rFonts w:eastAsia="Times New Roman" w:cs="Times New Roman"/>
          <w:i/>
          <w:color w:val="000000"/>
          <w:spacing w:val="1"/>
          <w:szCs w:val="28"/>
          <w:lang w:eastAsia="ru-RU"/>
        </w:rPr>
        <w:t>из</w:t>
      </w:r>
      <w:r w:rsidRPr="0077524C">
        <w:rPr>
          <w:rFonts w:eastAsia="Times New Roman" w:cs="Times New Roman"/>
          <w:i/>
          <w:color w:val="000000"/>
          <w:szCs w:val="28"/>
          <w:lang w:eastAsia="ru-RU"/>
        </w:rPr>
        <w:t>м</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нен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й с</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ти и м</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ры, пр</w:t>
      </w:r>
      <w:r w:rsidRPr="0077524C">
        <w:rPr>
          <w:rFonts w:eastAsia="Times New Roman" w:cs="Times New Roman"/>
          <w:i/>
          <w:color w:val="000000"/>
          <w:spacing w:val="1"/>
          <w:szCs w:val="28"/>
          <w:lang w:eastAsia="ru-RU"/>
        </w:rPr>
        <w:t>ини</w:t>
      </w:r>
      <w:r w:rsidRPr="0077524C">
        <w:rPr>
          <w:rFonts w:eastAsia="Times New Roman" w:cs="Times New Roman"/>
          <w:i/>
          <w:color w:val="000000"/>
          <w:szCs w:val="28"/>
          <w:lang w:eastAsia="ru-RU"/>
        </w:rPr>
        <w:t>ма</w:t>
      </w:r>
      <w:r w:rsidRPr="0077524C">
        <w:rPr>
          <w:rFonts w:eastAsia="Times New Roman" w:cs="Times New Roman"/>
          <w:i/>
          <w:color w:val="000000"/>
          <w:spacing w:val="-1"/>
          <w:szCs w:val="28"/>
          <w:lang w:eastAsia="ru-RU"/>
        </w:rPr>
        <w:t>ем</w:t>
      </w:r>
      <w:r w:rsidRPr="0077524C">
        <w:rPr>
          <w:rFonts w:eastAsia="Times New Roman" w:cs="Times New Roman"/>
          <w:i/>
          <w:color w:val="000000"/>
          <w:szCs w:val="28"/>
          <w:lang w:eastAsia="ru-RU"/>
        </w:rPr>
        <w:t xml:space="preserve">ые </w:t>
      </w:r>
      <w:r w:rsidRPr="0077524C">
        <w:rPr>
          <w:rFonts w:eastAsia="Times New Roman" w:cs="Times New Roman"/>
          <w:i/>
          <w:color w:val="000000"/>
          <w:spacing w:val="2"/>
          <w:szCs w:val="28"/>
          <w:lang w:eastAsia="ru-RU"/>
        </w:rPr>
        <w:t>д</w:t>
      </w:r>
      <w:r w:rsidRPr="0077524C">
        <w:rPr>
          <w:rFonts w:eastAsia="Times New Roman" w:cs="Times New Roman"/>
          <w:i/>
          <w:color w:val="000000"/>
          <w:szCs w:val="28"/>
          <w:lang w:eastAsia="ru-RU"/>
        </w:rPr>
        <w:t xml:space="preserve">ля </w:t>
      </w:r>
      <w:r w:rsidRPr="0077524C">
        <w:rPr>
          <w:rFonts w:eastAsia="Times New Roman" w:cs="Times New Roman"/>
          <w:i/>
          <w:color w:val="000000"/>
          <w:spacing w:val="1"/>
          <w:szCs w:val="28"/>
          <w:lang w:eastAsia="ru-RU"/>
        </w:rPr>
        <w:t>п</w:t>
      </w:r>
      <w:r w:rsidRPr="0077524C">
        <w:rPr>
          <w:rFonts w:eastAsia="Times New Roman" w:cs="Times New Roman"/>
          <w:i/>
          <w:color w:val="000000"/>
          <w:szCs w:val="28"/>
          <w:lang w:eastAsia="ru-RU"/>
        </w:rPr>
        <w:t>реодолен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я де</w:t>
      </w:r>
      <w:r w:rsidRPr="0077524C">
        <w:rPr>
          <w:rFonts w:eastAsia="Times New Roman" w:cs="Times New Roman"/>
          <w:i/>
          <w:color w:val="000000"/>
          <w:spacing w:val="-1"/>
          <w:szCs w:val="28"/>
          <w:lang w:eastAsia="ru-RU"/>
        </w:rPr>
        <w:t>с</w:t>
      </w:r>
      <w:r w:rsidRPr="0077524C">
        <w:rPr>
          <w:rFonts w:eastAsia="Times New Roman" w:cs="Times New Roman"/>
          <w:i/>
          <w:color w:val="000000"/>
          <w:szCs w:val="28"/>
          <w:lang w:eastAsia="ru-RU"/>
        </w:rPr>
        <w:t>т</w:t>
      </w:r>
      <w:r w:rsidRPr="0077524C">
        <w:rPr>
          <w:rFonts w:eastAsia="Times New Roman" w:cs="Times New Roman"/>
          <w:i/>
          <w:color w:val="000000"/>
          <w:spacing w:val="1"/>
          <w:szCs w:val="28"/>
          <w:lang w:eastAsia="ru-RU"/>
        </w:rPr>
        <w:t>р</w:t>
      </w:r>
      <w:r w:rsidRPr="0077524C">
        <w:rPr>
          <w:rFonts w:eastAsia="Times New Roman" w:cs="Times New Roman"/>
          <w:i/>
          <w:color w:val="000000"/>
          <w:spacing w:val="-3"/>
          <w:szCs w:val="28"/>
          <w:lang w:eastAsia="ru-RU"/>
        </w:rPr>
        <w:t>у</w:t>
      </w:r>
      <w:r w:rsidRPr="0077524C">
        <w:rPr>
          <w:rFonts w:eastAsia="Times New Roman" w:cs="Times New Roman"/>
          <w:i/>
          <w:color w:val="000000"/>
          <w:szCs w:val="28"/>
          <w:lang w:eastAsia="ru-RU"/>
        </w:rPr>
        <w:t>кт</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 xml:space="preserve">вных </w:t>
      </w:r>
      <w:r w:rsidRPr="0077524C">
        <w:rPr>
          <w:rFonts w:eastAsia="Times New Roman" w:cs="Times New Roman"/>
          <w:i/>
          <w:color w:val="000000"/>
          <w:spacing w:val="1"/>
          <w:szCs w:val="28"/>
          <w:lang w:eastAsia="ru-RU"/>
        </w:rPr>
        <w:t>п</w:t>
      </w:r>
      <w:r w:rsidRPr="0077524C">
        <w:rPr>
          <w:rFonts w:eastAsia="Times New Roman" w:cs="Times New Roman"/>
          <w:i/>
          <w:color w:val="000000"/>
          <w:szCs w:val="28"/>
          <w:lang w:eastAsia="ru-RU"/>
        </w:rPr>
        <w:t>р</w:t>
      </w:r>
      <w:r w:rsidRPr="0077524C">
        <w:rPr>
          <w:rFonts w:eastAsia="Times New Roman" w:cs="Times New Roman"/>
          <w:i/>
          <w:color w:val="000000"/>
          <w:spacing w:val="-1"/>
          <w:szCs w:val="28"/>
          <w:lang w:eastAsia="ru-RU"/>
        </w:rPr>
        <w:t>о</w:t>
      </w:r>
      <w:r w:rsidRPr="0077524C">
        <w:rPr>
          <w:rFonts w:eastAsia="Times New Roman" w:cs="Times New Roman"/>
          <w:i/>
          <w:color w:val="000000"/>
          <w:szCs w:val="28"/>
          <w:lang w:eastAsia="ru-RU"/>
        </w:rPr>
        <w:t>це</w:t>
      </w:r>
      <w:r w:rsidRPr="0077524C">
        <w:rPr>
          <w:rFonts w:eastAsia="Times New Roman" w:cs="Times New Roman"/>
          <w:i/>
          <w:color w:val="000000"/>
          <w:spacing w:val="-1"/>
          <w:szCs w:val="28"/>
          <w:lang w:eastAsia="ru-RU"/>
        </w:rPr>
        <w:t>сс</w:t>
      </w:r>
      <w:r w:rsidRPr="0077524C">
        <w:rPr>
          <w:rFonts w:eastAsia="Times New Roman" w:cs="Times New Roman"/>
          <w:i/>
          <w:color w:val="000000"/>
          <w:szCs w:val="28"/>
          <w:lang w:eastAsia="ru-RU"/>
        </w:rPr>
        <w:t xml:space="preserve">ов, </w:t>
      </w:r>
      <w:r w:rsidRPr="0077524C">
        <w:rPr>
          <w:rFonts w:eastAsia="Times New Roman" w:cs="Times New Roman"/>
          <w:i/>
          <w:color w:val="000000"/>
          <w:spacing w:val="-2"/>
          <w:szCs w:val="28"/>
          <w:lang w:eastAsia="ru-RU"/>
        </w:rPr>
        <w:t>е</w:t>
      </w:r>
      <w:r w:rsidRPr="0077524C">
        <w:rPr>
          <w:rFonts w:eastAsia="Times New Roman" w:cs="Times New Roman"/>
          <w:i/>
          <w:color w:val="000000"/>
          <w:spacing w:val="-1"/>
          <w:szCs w:val="28"/>
          <w:lang w:eastAsia="ru-RU"/>
        </w:rPr>
        <w:t>с</w:t>
      </w:r>
      <w:r w:rsidRPr="0077524C">
        <w:rPr>
          <w:rFonts w:eastAsia="Times New Roman" w:cs="Times New Roman"/>
          <w:i/>
          <w:color w:val="000000"/>
          <w:szCs w:val="28"/>
          <w:lang w:eastAsia="ru-RU"/>
        </w:rPr>
        <w:t>ли таковые были выявл</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ны.</w:t>
      </w:r>
    </w:p>
    <w:p w14:paraId="3F26CBDB" w14:textId="43E6E73B" w:rsidR="00EB16A4" w:rsidRPr="0077524C" w:rsidRDefault="00EB16A4" w:rsidP="00B51094">
      <w:pPr>
        <w:pStyle w:val="1f4"/>
        <w:numPr>
          <w:ilvl w:val="0"/>
          <w:numId w:val="1"/>
        </w:numPr>
        <w:tabs>
          <w:tab w:val="clear" w:pos="360"/>
          <w:tab w:val="num" w:pos="284"/>
        </w:tabs>
        <w:outlineLvl w:val="0"/>
      </w:pPr>
      <w:bookmarkStart w:id="4" w:name="_Toc156817322"/>
      <w:r w:rsidRPr="0077524C">
        <w:t>С</w:t>
      </w:r>
      <w:r w:rsidRPr="0077524C">
        <w:rPr>
          <w:spacing w:val="2"/>
        </w:rPr>
        <w:t>т</w:t>
      </w:r>
      <w:r w:rsidRPr="0077524C">
        <w:rPr>
          <w:spacing w:val="-2"/>
        </w:rPr>
        <w:t>а</w:t>
      </w:r>
      <w:r w:rsidRPr="0077524C">
        <w:rPr>
          <w:spacing w:val="1"/>
        </w:rPr>
        <w:t>ти</w:t>
      </w:r>
      <w:r w:rsidRPr="0077524C">
        <w:rPr>
          <w:spacing w:val="-3"/>
        </w:rPr>
        <w:t>с</w:t>
      </w:r>
      <w:r w:rsidRPr="0077524C">
        <w:rPr>
          <w:spacing w:val="1"/>
        </w:rPr>
        <w:t>ти</w:t>
      </w:r>
      <w:r w:rsidRPr="0077524C">
        <w:t>ч</w:t>
      </w:r>
      <w:r w:rsidRPr="0077524C">
        <w:rPr>
          <w:spacing w:val="-1"/>
        </w:rPr>
        <w:t>ес</w:t>
      </w:r>
      <w:r w:rsidRPr="0077524C">
        <w:t>к</w:t>
      </w:r>
      <w:r w:rsidRPr="0077524C">
        <w:rPr>
          <w:spacing w:val="1"/>
        </w:rPr>
        <w:t>и</w:t>
      </w:r>
      <w:r w:rsidRPr="0077524C">
        <w:t xml:space="preserve">е </w:t>
      </w:r>
      <w:r w:rsidRPr="0077524C">
        <w:rPr>
          <w:spacing w:val="-2"/>
        </w:rPr>
        <w:t>д</w:t>
      </w:r>
      <w:r w:rsidRPr="0077524C">
        <w:t>ан</w:t>
      </w:r>
      <w:r w:rsidRPr="0077524C">
        <w:rPr>
          <w:spacing w:val="1"/>
        </w:rPr>
        <w:t>н</w:t>
      </w:r>
      <w:r w:rsidRPr="0077524C">
        <w:t xml:space="preserve">ые и </w:t>
      </w:r>
      <w:r w:rsidRPr="0077524C">
        <w:rPr>
          <w:spacing w:val="1"/>
        </w:rPr>
        <w:t>п</w:t>
      </w:r>
      <w:r w:rsidRPr="0077524C">
        <w:t>о</w:t>
      </w:r>
      <w:r w:rsidRPr="0077524C">
        <w:rPr>
          <w:spacing w:val="1"/>
        </w:rPr>
        <w:t>к</w:t>
      </w:r>
      <w:r w:rsidRPr="0077524C">
        <w:t>аз</w:t>
      </w:r>
      <w:r w:rsidRPr="0077524C">
        <w:rPr>
          <w:spacing w:val="-2"/>
        </w:rPr>
        <w:t>а</w:t>
      </w:r>
      <w:r w:rsidRPr="0077524C">
        <w:rPr>
          <w:spacing w:val="1"/>
        </w:rPr>
        <w:t>т</w:t>
      </w:r>
      <w:r w:rsidRPr="0077524C">
        <w:t>ели</w:t>
      </w:r>
      <w:bookmarkEnd w:id="4"/>
    </w:p>
    <w:p w14:paraId="4E675FE8" w14:textId="77777777" w:rsidR="00EB16A4" w:rsidRPr="0077524C" w:rsidRDefault="00EB16A4" w:rsidP="00B51094">
      <w:pPr>
        <w:spacing w:after="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t>4.1. Ди</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а</w:t>
      </w:r>
      <w:r w:rsidRPr="0077524C">
        <w:rPr>
          <w:rFonts w:eastAsia="Times New Roman" w:cs="Times New Roman"/>
          <w:b/>
          <w:color w:val="000000"/>
          <w:spacing w:val="-1"/>
          <w:szCs w:val="28"/>
          <w:lang w:eastAsia="ru-RU"/>
        </w:rPr>
        <w:t>м</w:t>
      </w:r>
      <w:r w:rsidRPr="0077524C">
        <w:rPr>
          <w:rFonts w:eastAsia="Times New Roman" w:cs="Times New Roman"/>
          <w:b/>
          <w:color w:val="000000"/>
          <w:szCs w:val="28"/>
          <w:lang w:eastAsia="ru-RU"/>
        </w:rPr>
        <w:t>и</w:t>
      </w:r>
      <w:r w:rsidRPr="0077524C">
        <w:rPr>
          <w:rFonts w:eastAsia="Times New Roman" w:cs="Times New Roman"/>
          <w:b/>
          <w:color w:val="000000"/>
          <w:spacing w:val="1"/>
          <w:szCs w:val="28"/>
          <w:lang w:eastAsia="ru-RU"/>
        </w:rPr>
        <w:t>к</w:t>
      </w:r>
      <w:r w:rsidRPr="0077524C">
        <w:rPr>
          <w:rFonts w:eastAsia="Times New Roman" w:cs="Times New Roman"/>
          <w:b/>
          <w:color w:val="000000"/>
          <w:szCs w:val="28"/>
          <w:lang w:eastAsia="ru-RU"/>
        </w:rPr>
        <w:t xml:space="preserve">а </w:t>
      </w:r>
      <w:r w:rsidRPr="0077524C">
        <w:rPr>
          <w:rFonts w:eastAsia="Times New Roman" w:cs="Times New Roman"/>
          <w:b/>
          <w:color w:val="000000"/>
          <w:spacing w:val="1"/>
          <w:szCs w:val="28"/>
          <w:lang w:eastAsia="ru-RU"/>
        </w:rPr>
        <w:t>п</w:t>
      </w:r>
      <w:r w:rsidRPr="0077524C">
        <w:rPr>
          <w:rFonts w:eastAsia="Times New Roman" w:cs="Times New Roman"/>
          <w:b/>
          <w:color w:val="000000"/>
          <w:spacing w:val="-1"/>
          <w:szCs w:val="28"/>
          <w:lang w:eastAsia="ru-RU"/>
        </w:rPr>
        <w:t>о</w:t>
      </w:r>
      <w:r w:rsidRPr="0077524C">
        <w:rPr>
          <w:rFonts w:eastAsia="Times New Roman" w:cs="Times New Roman"/>
          <w:b/>
          <w:color w:val="000000"/>
          <w:szCs w:val="28"/>
          <w:lang w:eastAsia="ru-RU"/>
        </w:rPr>
        <w:t>к</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зател</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й, от</w:t>
      </w:r>
      <w:r w:rsidRPr="0077524C">
        <w:rPr>
          <w:rFonts w:eastAsia="Times New Roman" w:cs="Times New Roman"/>
          <w:b/>
          <w:color w:val="000000"/>
          <w:spacing w:val="1"/>
          <w:szCs w:val="28"/>
          <w:lang w:eastAsia="ru-RU"/>
        </w:rPr>
        <w:t>р</w:t>
      </w:r>
      <w:r w:rsidRPr="0077524C">
        <w:rPr>
          <w:rFonts w:eastAsia="Times New Roman" w:cs="Times New Roman"/>
          <w:b/>
          <w:color w:val="000000"/>
          <w:szCs w:val="28"/>
          <w:lang w:eastAsia="ru-RU"/>
        </w:rPr>
        <w:t>аж</w:t>
      </w:r>
      <w:r w:rsidRPr="0077524C">
        <w:rPr>
          <w:rFonts w:eastAsia="Times New Roman" w:cs="Times New Roman"/>
          <w:b/>
          <w:color w:val="000000"/>
          <w:spacing w:val="-2"/>
          <w:szCs w:val="28"/>
          <w:lang w:eastAsia="ru-RU"/>
        </w:rPr>
        <w:t>а</w:t>
      </w:r>
      <w:r w:rsidRPr="0077524C">
        <w:rPr>
          <w:rFonts w:eastAsia="Times New Roman" w:cs="Times New Roman"/>
          <w:b/>
          <w:color w:val="000000"/>
          <w:szCs w:val="28"/>
          <w:lang w:eastAsia="ru-RU"/>
        </w:rPr>
        <w:t>ющ</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х о</w:t>
      </w:r>
      <w:r w:rsidRPr="0077524C">
        <w:rPr>
          <w:rFonts w:eastAsia="Times New Roman" w:cs="Times New Roman"/>
          <w:b/>
          <w:color w:val="000000"/>
          <w:spacing w:val="-1"/>
          <w:szCs w:val="28"/>
          <w:lang w:eastAsia="ru-RU"/>
        </w:rPr>
        <w:t>б</w:t>
      </w:r>
      <w:r w:rsidRPr="0077524C">
        <w:rPr>
          <w:rFonts w:eastAsia="Times New Roman" w:cs="Times New Roman"/>
          <w:b/>
          <w:color w:val="000000"/>
          <w:szCs w:val="28"/>
          <w:lang w:eastAsia="ru-RU"/>
        </w:rPr>
        <w:t>ъем основных работ</w:t>
      </w:r>
      <w:r w:rsidRPr="0077524C">
        <w:rPr>
          <w:rFonts w:eastAsia="Times New Roman" w:cs="Times New Roman"/>
          <w:b/>
          <w:color w:val="000000"/>
          <w:spacing w:val="2"/>
          <w:szCs w:val="28"/>
          <w:lang w:eastAsia="ru-RU"/>
        </w:rPr>
        <w:t>/</w:t>
      </w:r>
      <w:r w:rsidRPr="0077524C">
        <w:rPr>
          <w:rFonts w:eastAsia="Times New Roman" w:cs="Times New Roman"/>
          <w:b/>
          <w:color w:val="000000"/>
          <w:spacing w:val="-6"/>
          <w:szCs w:val="28"/>
          <w:lang w:eastAsia="ru-RU"/>
        </w:rPr>
        <w:t>у</w:t>
      </w:r>
      <w:r w:rsidRPr="0077524C">
        <w:rPr>
          <w:rFonts w:eastAsia="Times New Roman" w:cs="Times New Roman"/>
          <w:b/>
          <w:color w:val="000000"/>
          <w:spacing w:val="-1"/>
          <w:szCs w:val="28"/>
          <w:lang w:eastAsia="ru-RU"/>
        </w:rPr>
        <w:t>с</w:t>
      </w:r>
      <w:r w:rsidRPr="0077524C">
        <w:rPr>
          <w:rFonts w:eastAsia="Times New Roman" w:cs="Times New Roman"/>
          <w:b/>
          <w:color w:val="000000"/>
          <w:spacing w:val="4"/>
          <w:szCs w:val="28"/>
          <w:lang w:eastAsia="ru-RU"/>
        </w:rPr>
        <w:t>л</w:t>
      </w:r>
      <w:r w:rsidRPr="0077524C">
        <w:rPr>
          <w:rFonts w:eastAsia="Times New Roman" w:cs="Times New Roman"/>
          <w:b/>
          <w:color w:val="000000"/>
          <w:spacing w:val="-4"/>
          <w:szCs w:val="28"/>
          <w:lang w:eastAsia="ru-RU"/>
        </w:rPr>
        <w:t>у</w:t>
      </w:r>
      <w:r w:rsidRPr="0077524C">
        <w:rPr>
          <w:rFonts w:eastAsia="Times New Roman" w:cs="Times New Roman"/>
          <w:b/>
          <w:color w:val="000000"/>
          <w:szCs w:val="28"/>
          <w:lang w:eastAsia="ru-RU"/>
        </w:rPr>
        <w:t>г, выпол</w:t>
      </w:r>
      <w:r w:rsidRPr="0077524C">
        <w:rPr>
          <w:rFonts w:eastAsia="Times New Roman" w:cs="Times New Roman"/>
          <w:b/>
          <w:color w:val="000000"/>
          <w:spacing w:val="2"/>
          <w:szCs w:val="28"/>
          <w:lang w:eastAsia="ru-RU"/>
        </w:rPr>
        <w:t>н</w:t>
      </w:r>
      <w:r w:rsidRPr="0077524C">
        <w:rPr>
          <w:rFonts w:eastAsia="Times New Roman" w:cs="Times New Roman"/>
          <w:b/>
          <w:color w:val="000000"/>
          <w:szCs w:val="28"/>
          <w:lang w:eastAsia="ru-RU"/>
        </w:rPr>
        <w:t>ен</w:t>
      </w:r>
      <w:r w:rsidRPr="0077524C">
        <w:rPr>
          <w:rFonts w:eastAsia="Times New Roman" w:cs="Times New Roman"/>
          <w:b/>
          <w:color w:val="000000"/>
          <w:spacing w:val="-1"/>
          <w:szCs w:val="28"/>
          <w:lang w:eastAsia="ru-RU"/>
        </w:rPr>
        <w:t>н</w:t>
      </w:r>
      <w:r w:rsidRPr="0077524C">
        <w:rPr>
          <w:rFonts w:eastAsia="Times New Roman" w:cs="Times New Roman"/>
          <w:b/>
          <w:color w:val="000000"/>
          <w:spacing w:val="-3"/>
          <w:szCs w:val="28"/>
          <w:lang w:eastAsia="ru-RU"/>
        </w:rPr>
        <w:t>ы</w:t>
      </w:r>
      <w:r w:rsidRPr="0077524C">
        <w:rPr>
          <w:rFonts w:eastAsia="Times New Roman" w:cs="Times New Roman"/>
          <w:b/>
          <w:color w:val="000000"/>
          <w:szCs w:val="28"/>
          <w:lang w:eastAsia="ru-RU"/>
        </w:rPr>
        <w:t>х б</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бл</w:t>
      </w:r>
      <w:r w:rsidRPr="0077524C">
        <w:rPr>
          <w:rFonts w:eastAsia="Times New Roman" w:cs="Times New Roman"/>
          <w:b/>
          <w:color w:val="000000"/>
          <w:spacing w:val="1"/>
          <w:szCs w:val="28"/>
          <w:lang w:eastAsia="ru-RU"/>
        </w:rPr>
        <w:t>и</w:t>
      </w:r>
      <w:r w:rsidRPr="0077524C">
        <w:rPr>
          <w:rFonts w:eastAsia="Times New Roman" w:cs="Times New Roman"/>
          <w:b/>
          <w:color w:val="000000"/>
          <w:spacing w:val="-1"/>
          <w:szCs w:val="28"/>
          <w:lang w:eastAsia="ru-RU"/>
        </w:rPr>
        <w:t>о</w:t>
      </w:r>
      <w:r w:rsidRPr="0077524C">
        <w:rPr>
          <w:rFonts w:eastAsia="Times New Roman" w:cs="Times New Roman"/>
          <w:b/>
          <w:color w:val="000000"/>
          <w:szCs w:val="28"/>
          <w:lang w:eastAsia="ru-RU"/>
        </w:rPr>
        <w:t>т</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 xml:space="preserve">кой </w:t>
      </w:r>
    </w:p>
    <w:p w14:paraId="6ED72ED4" w14:textId="77777777" w:rsidR="00EB16A4" w:rsidRPr="0077524C" w:rsidRDefault="00EB16A4" w:rsidP="0077524C">
      <w:pPr>
        <w:spacing w:before="120" w:after="120" w:line="360" w:lineRule="auto"/>
        <w:ind w:right="-2"/>
        <w:jc w:val="both"/>
        <w:rPr>
          <w:rFonts w:eastAsia="Times New Roman" w:cs="Times New Roman"/>
          <w:b/>
          <w:i/>
          <w:color w:val="000000"/>
          <w:szCs w:val="28"/>
          <w:lang w:eastAsia="ru-RU"/>
        </w:rPr>
      </w:pPr>
      <w:r w:rsidRPr="0077524C">
        <w:rPr>
          <w:rFonts w:eastAsia="Times New Roman" w:cs="Times New Roman"/>
          <w:b/>
          <w:i/>
          <w:color w:val="000000"/>
          <w:szCs w:val="28"/>
          <w:lang w:eastAsia="ru-RU"/>
        </w:rPr>
        <w:t>Абсолютные показатели</w:t>
      </w:r>
    </w:p>
    <w:tbl>
      <w:tblPr>
        <w:tblStyle w:val="200"/>
        <w:tblW w:w="0" w:type="auto"/>
        <w:tblInd w:w="108" w:type="dxa"/>
        <w:tblLook w:val="04A0" w:firstRow="1" w:lastRow="0" w:firstColumn="1" w:lastColumn="0" w:noHBand="0" w:noVBand="1"/>
      </w:tblPr>
      <w:tblGrid>
        <w:gridCol w:w="3119"/>
        <w:gridCol w:w="1559"/>
        <w:gridCol w:w="1559"/>
        <w:gridCol w:w="1560"/>
        <w:gridCol w:w="1665"/>
      </w:tblGrid>
      <w:tr w:rsidR="00EB16A4" w:rsidRPr="0077524C" w14:paraId="55A82347" w14:textId="77777777" w:rsidTr="002E28B2">
        <w:tc>
          <w:tcPr>
            <w:tcW w:w="94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C7C44" w14:textId="77777777" w:rsidR="00EB16A4" w:rsidRPr="002478E7" w:rsidRDefault="00EB16A4" w:rsidP="002478E7">
            <w:pPr>
              <w:spacing w:before="120" w:after="120"/>
              <w:ind w:right="-2"/>
              <w:jc w:val="both"/>
              <w:rPr>
                <w:color w:val="000000"/>
                <w:sz w:val="24"/>
                <w:szCs w:val="24"/>
              </w:rPr>
            </w:pPr>
            <w:r w:rsidRPr="002478E7">
              <w:rPr>
                <w:color w:val="000000"/>
                <w:sz w:val="24"/>
                <w:szCs w:val="24"/>
              </w:rPr>
              <w:t xml:space="preserve">Наименование ЦБС: </w:t>
            </w:r>
          </w:p>
        </w:tc>
      </w:tr>
      <w:tr w:rsidR="00EB16A4" w:rsidRPr="0077524C" w14:paraId="27306125" w14:textId="77777777" w:rsidTr="005162E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E4E2F" w14:textId="77777777" w:rsidR="00EB16A4" w:rsidRPr="002478E7" w:rsidRDefault="00EB16A4" w:rsidP="0087070F">
            <w:pPr>
              <w:spacing w:after="120"/>
              <w:ind w:right="-2"/>
              <w:rPr>
                <w:color w:val="000000"/>
                <w:sz w:val="24"/>
                <w:szCs w:val="24"/>
              </w:rPr>
            </w:pPr>
            <w:r w:rsidRPr="002478E7">
              <w:rPr>
                <w:color w:val="000000"/>
                <w:sz w:val="24"/>
                <w:szCs w:val="24"/>
              </w:rPr>
              <w:t>Абсолютные показатели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A306C" w14:textId="77777777" w:rsidR="00EB16A4" w:rsidRPr="002478E7" w:rsidRDefault="00EB16A4" w:rsidP="0087070F">
            <w:pPr>
              <w:spacing w:after="120"/>
              <w:ind w:right="-2"/>
              <w:jc w:val="center"/>
              <w:rPr>
                <w:color w:val="000000"/>
                <w:sz w:val="24"/>
                <w:szCs w:val="24"/>
              </w:rPr>
            </w:pPr>
            <w:r w:rsidRPr="002478E7">
              <w:rPr>
                <w:color w:val="000000"/>
                <w:sz w:val="24"/>
                <w:szCs w:val="24"/>
              </w:rPr>
              <w:t>2021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086CA" w14:textId="77777777" w:rsidR="00EB16A4" w:rsidRPr="002478E7" w:rsidRDefault="00EB16A4" w:rsidP="0087070F">
            <w:pPr>
              <w:spacing w:after="120"/>
              <w:ind w:right="-2"/>
              <w:jc w:val="center"/>
              <w:rPr>
                <w:color w:val="000000"/>
                <w:sz w:val="24"/>
                <w:szCs w:val="24"/>
              </w:rPr>
            </w:pPr>
            <w:r w:rsidRPr="002478E7">
              <w:rPr>
                <w:color w:val="000000"/>
                <w:sz w:val="24"/>
                <w:szCs w:val="24"/>
              </w:rPr>
              <w:t>2022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FA80F" w14:textId="77777777" w:rsidR="00EB16A4" w:rsidRPr="002478E7" w:rsidRDefault="00EB16A4" w:rsidP="0087070F">
            <w:pPr>
              <w:spacing w:after="120"/>
              <w:ind w:right="-2"/>
              <w:jc w:val="center"/>
              <w:rPr>
                <w:color w:val="000000"/>
                <w:sz w:val="24"/>
                <w:szCs w:val="24"/>
              </w:rPr>
            </w:pPr>
            <w:r w:rsidRPr="002478E7">
              <w:rPr>
                <w:color w:val="000000"/>
                <w:sz w:val="24"/>
                <w:szCs w:val="24"/>
              </w:rPr>
              <w:t>2023</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F1586" w14:textId="77777777" w:rsidR="00EB16A4" w:rsidRPr="002478E7" w:rsidRDefault="00EB16A4" w:rsidP="0087070F">
            <w:pPr>
              <w:spacing w:after="120"/>
              <w:ind w:right="-2"/>
              <w:jc w:val="center"/>
              <w:rPr>
                <w:color w:val="000000"/>
                <w:sz w:val="24"/>
                <w:szCs w:val="24"/>
              </w:rPr>
            </w:pPr>
            <w:r w:rsidRPr="002478E7">
              <w:rPr>
                <w:color w:val="000000"/>
                <w:sz w:val="24"/>
                <w:szCs w:val="24"/>
              </w:rPr>
              <w:t>+/-</w:t>
            </w:r>
          </w:p>
          <w:p w14:paraId="2E1999DC" w14:textId="77777777" w:rsidR="00EB16A4" w:rsidRPr="002478E7" w:rsidRDefault="00EB16A4" w:rsidP="0087070F">
            <w:pPr>
              <w:spacing w:after="120"/>
              <w:ind w:right="-2"/>
              <w:jc w:val="center"/>
              <w:rPr>
                <w:color w:val="000000"/>
                <w:sz w:val="24"/>
                <w:szCs w:val="24"/>
              </w:rPr>
            </w:pPr>
            <w:r w:rsidRPr="002478E7">
              <w:rPr>
                <w:color w:val="000000"/>
                <w:sz w:val="24"/>
                <w:szCs w:val="24"/>
              </w:rPr>
              <w:t>2022 / 2023</w:t>
            </w:r>
          </w:p>
        </w:tc>
      </w:tr>
      <w:tr w:rsidR="00EB16A4" w:rsidRPr="0077524C" w14:paraId="0EB8AE01" w14:textId="77777777" w:rsidTr="005162E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B8237" w14:textId="77777777" w:rsidR="00EB16A4" w:rsidRPr="002478E7" w:rsidRDefault="00EB16A4" w:rsidP="0087070F">
            <w:pPr>
              <w:spacing w:after="120"/>
              <w:ind w:right="-2"/>
              <w:rPr>
                <w:i/>
                <w:color w:val="000000"/>
                <w:sz w:val="24"/>
                <w:szCs w:val="24"/>
              </w:rPr>
            </w:pPr>
            <w:r w:rsidRPr="002478E7">
              <w:rPr>
                <w:color w:val="000000"/>
                <w:sz w:val="24"/>
                <w:szCs w:val="24"/>
              </w:rPr>
              <w:t>Число зарегистрированных пол</w:t>
            </w:r>
            <w:r w:rsidRPr="002478E7">
              <w:rPr>
                <w:color w:val="000000"/>
                <w:spacing w:val="1"/>
                <w:sz w:val="24"/>
                <w:szCs w:val="24"/>
              </w:rPr>
              <w:t>ьз</w:t>
            </w:r>
            <w:r w:rsidRPr="002478E7">
              <w:rPr>
                <w:color w:val="000000"/>
                <w:sz w:val="24"/>
                <w:szCs w:val="24"/>
              </w:rPr>
              <w:t>ов</w:t>
            </w:r>
            <w:r w:rsidRPr="002478E7">
              <w:rPr>
                <w:color w:val="000000"/>
                <w:spacing w:val="-3"/>
                <w:sz w:val="24"/>
                <w:szCs w:val="24"/>
              </w:rPr>
              <w:t>а</w:t>
            </w:r>
            <w:r w:rsidRPr="002478E7">
              <w:rPr>
                <w:color w:val="000000"/>
                <w:sz w:val="24"/>
                <w:szCs w:val="24"/>
              </w:rPr>
              <w:t>т</w:t>
            </w:r>
            <w:r w:rsidRPr="002478E7">
              <w:rPr>
                <w:color w:val="000000"/>
                <w:spacing w:val="-1"/>
                <w:sz w:val="24"/>
                <w:szCs w:val="24"/>
              </w:rPr>
              <w:t>е</w:t>
            </w:r>
            <w:r w:rsidRPr="002478E7">
              <w:rPr>
                <w:color w:val="000000"/>
                <w:sz w:val="24"/>
                <w:szCs w:val="24"/>
              </w:rPr>
              <w:t xml:space="preserve">лей / из них </w:t>
            </w:r>
            <w:r w:rsidRPr="002478E7">
              <w:rPr>
                <w:color w:val="000000"/>
                <w:spacing w:val="-4"/>
                <w:sz w:val="24"/>
                <w:szCs w:val="24"/>
              </w:rPr>
              <w:t>у</w:t>
            </w:r>
            <w:r w:rsidRPr="002478E7">
              <w:rPr>
                <w:color w:val="000000"/>
                <w:sz w:val="24"/>
                <w:szCs w:val="24"/>
              </w:rPr>
              <w:t>д</w:t>
            </w:r>
            <w:r w:rsidRPr="002478E7">
              <w:rPr>
                <w:color w:val="000000"/>
                <w:spacing w:val="-1"/>
                <w:sz w:val="24"/>
                <w:szCs w:val="24"/>
              </w:rPr>
              <w:t>а</w:t>
            </w:r>
            <w:r w:rsidRPr="002478E7">
              <w:rPr>
                <w:color w:val="000000"/>
                <w:spacing w:val="2"/>
                <w:sz w:val="24"/>
                <w:szCs w:val="24"/>
              </w:rPr>
              <w:t>л</w:t>
            </w:r>
            <w:r w:rsidRPr="002478E7">
              <w:rPr>
                <w:color w:val="000000"/>
                <w:sz w:val="24"/>
                <w:szCs w:val="24"/>
              </w:rPr>
              <w:t>ен</w:t>
            </w:r>
            <w:r w:rsidRPr="002478E7">
              <w:rPr>
                <w:color w:val="000000"/>
                <w:spacing w:val="1"/>
                <w:sz w:val="24"/>
                <w:szCs w:val="24"/>
              </w:rPr>
              <w:t>н</w:t>
            </w:r>
            <w:r w:rsidRPr="002478E7">
              <w:rPr>
                <w:color w:val="000000"/>
                <w:sz w:val="24"/>
                <w:szCs w:val="24"/>
              </w:rPr>
              <w:t>ых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F2D2F" w14:textId="77777777" w:rsidR="00EB16A4" w:rsidRPr="002478E7" w:rsidRDefault="00EB16A4" w:rsidP="0087070F">
            <w:pPr>
              <w:spacing w:after="120"/>
              <w:ind w:right="-2"/>
              <w:jc w:val="center"/>
              <w:rPr>
                <w:color w:val="000000"/>
                <w:sz w:val="24"/>
                <w:szCs w:val="24"/>
              </w:rPr>
            </w:pPr>
            <w:r w:rsidRPr="002478E7">
              <w:rPr>
                <w:color w:val="000000"/>
                <w:sz w:val="24"/>
                <w:szCs w:val="24"/>
              </w:rPr>
              <w:t>56 197 / 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51633" w14:textId="77777777" w:rsidR="00EB16A4" w:rsidRPr="002478E7" w:rsidRDefault="00EB16A4" w:rsidP="0087070F">
            <w:pPr>
              <w:spacing w:after="120"/>
              <w:ind w:right="-2"/>
              <w:jc w:val="center"/>
              <w:rPr>
                <w:color w:val="000000"/>
                <w:sz w:val="24"/>
                <w:szCs w:val="24"/>
              </w:rPr>
            </w:pPr>
            <w:r w:rsidRPr="002478E7">
              <w:rPr>
                <w:color w:val="000000"/>
                <w:sz w:val="24"/>
                <w:szCs w:val="24"/>
              </w:rPr>
              <w:t>57 140 / 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1903A" w14:textId="77777777" w:rsidR="00EB16A4" w:rsidRPr="002478E7" w:rsidRDefault="00EB16A4" w:rsidP="0087070F">
            <w:pPr>
              <w:spacing w:after="120"/>
              <w:ind w:right="-2"/>
              <w:jc w:val="center"/>
              <w:rPr>
                <w:color w:val="000000"/>
                <w:sz w:val="24"/>
                <w:szCs w:val="24"/>
              </w:rPr>
            </w:pPr>
            <w:r w:rsidRPr="002478E7">
              <w:rPr>
                <w:color w:val="000000"/>
                <w:sz w:val="24"/>
                <w:szCs w:val="24"/>
              </w:rPr>
              <w:t>55670 / 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6C88D" w14:textId="77777777" w:rsidR="00EB16A4" w:rsidRPr="002478E7" w:rsidRDefault="00EB16A4" w:rsidP="0087070F">
            <w:pPr>
              <w:spacing w:after="120"/>
              <w:ind w:right="-2"/>
              <w:jc w:val="center"/>
              <w:rPr>
                <w:color w:val="000000"/>
                <w:sz w:val="24"/>
                <w:szCs w:val="24"/>
              </w:rPr>
            </w:pPr>
            <w:r w:rsidRPr="002478E7">
              <w:rPr>
                <w:color w:val="000000"/>
                <w:sz w:val="24"/>
                <w:szCs w:val="24"/>
              </w:rPr>
              <w:t>-1470 / 0</w:t>
            </w:r>
          </w:p>
        </w:tc>
      </w:tr>
      <w:tr w:rsidR="00EB16A4" w:rsidRPr="0077524C" w14:paraId="502210F9" w14:textId="77777777" w:rsidTr="005162E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81B9A" w14:textId="77777777" w:rsidR="00EB16A4" w:rsidRPr="001B38B5" w:rsidRDefault="00EB16A4" w:rsidP="0087070F">
            <w:pPr>
              <w:spacing w:after="120"/>
              <w:ind w:right="-2"/>
              <w:rPr>
                <w:color w:val="000000"/>
                <w:sz w:val="24"/>
                <w:szCs w:val="24"/>
              </w:rPr>
            </w:pPr>
            <w:r w:rsidRPr="001B38B5">
              <w:rPr>
                <w:color w:val="000000"/>
                <w:sz w:val="24"/>
                <w:szCs w:val="24"/>
              </w:rPr>
              <w:t>Число посещений библиотек / из них посещений культурно-просветительных мероприятий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7C87A" w14:textId="77777777" w:rsidR="00EB16A4" w:rsidRPr="001B38B5" w:rsidRDefault="00EB16A4" w:rsidP="0087070F">
            <w:pPr>
              <w:spacing w:after="120"/>
              <w:ind w:right="-2"/>
              <w:jc w:val="center"/>
              <w:rPr>
                <w:color w:val="000000"/>
                <w:sz w:val="24"/>
                <w:szCs w:val="24"/>
              </w:rPr>
            </w:pPr>
            <w:r w:rsidRPr="001B38B5">
              <w:rPr>
                <w:color w:val="000000"/>
                <w:sz w:val="24"/>
                <w:szCs w:val="24"/>
              </w:rPr>
              <w:t>442 376 /</w:t>
            </w:r>
          </w:p>
          <w:p w14:paraId="66E2A884" w14:textId="77777777" w:rsidR="00EB16A4" w:rsidRPr="001B38B5" w:rsidRDefault="00EB16A4" w:rsidP="0087070F">
            <w:pPr>
              <w:spacing w:after="120"/>
              <w:ind w:right="-2"/>
              <w:jc w:val="center"/>
              <w:rPr>
                <w:color w:val="000000"/>
                <w:sz w:val="24"/>
                <w:szCs w:val="24"/>
              </w:rPr>
            </w:pPr>
            <w:r w:rsidRPr="001B38B5">
              <w:rPr>
                <w:color w:val="000000"/>
                <w:sz w:val="24"/>
                <w:szCs w:val="24"/>
              </w:rPr>
              <w:t>134 694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7B2A3" w14:textId="258E6A90" w:rsidR="00EB16A4" w:rsidRPr="001B38B5" w:rsidRDefault="00EB16A4" w:rsidP="0087070F">
            <w:pPr>
              <w:spacing w:after="120"/>
              <w:ind w:right="-2"/>
              <w:jc w:val="center"/>
              <w:rPr>
                <w:color w:val="000000"/>
                <w:sz w:val="24"/>
                <w:szCs w:val="24"/>
              </w:rPr>
            </w:pPr>
            <w:r w:rsidRPr="001B38B5">
              <w:rPr>
                <w:color w:val="000000"/>
                <w:sz w:val="24"/>
                <w:szCs w:val="24"/>
              </w:rPr>
              <w:t>510 167 /</w:t>
            </w:r>
          </w:p>
          <w:p w14:paraId="453CD328" w14:textId="77777777" w:rsidR="00EB16A4" w:rsidRPr="001B38B5" w:rsidRDefault="00EB16A4" w:rsidP="0087070F">
            <w:pPr>
              <w:spacing w:after="120"/>
              <w:ind w:right="-2"/>
              <w:jc w:val="center"/>
              <w:rPr>
                <w:color w:val="000000"/>
                <w:sz w:val="24"/>
                <w:szCs w:val="24"/>
              </w:rPr>
            </w:pPr>
            <w:r w:rsidRPr="001B38B5">
              <w:rPr>
                <w:color w:val="000000"/>
                <w:sz w:val="24"/>
                <w:szCs w:val="24"/>
              </w:rPr>
              <w:t>171 127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D8B5C" w14:textId="77777777" w:rsidR="00EB16A4" w:rsidRPr="001B38B5" w:rsidRDefault="00EB16A4" w:rsidP="0087070F">
            <w:pPr>
              <w:spacing w:after="120"/>
              <w:ind w:right="-2"/>
              <w:jc w:val="center"/>
              <w:rPr>
                <w:color w:val="000000"/>
                <w:sz w:val="24"/>
                <w:szCs w:val="24"/>
              </w:rPr>
            </w:pPr>
            <w:r w:rsidRPr="001B38B5">
              <w:rPr>
                <w:color w:val="000000"/>
                <w:sz w:val="24"/>
                <w:szCs w:val="24"/>
              </w:rPr>
              <w:t>532 015 / 141 886</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81C7D" w14:textId="639ACA16" w:rsidR="00EB16A4" w:rsidRPr="001B38B5" w:rsidRDefault="00EB16A4" w:rsidP="0087070F">
            <w:pPr>
              <w:spacing w:after="120"/>
              <w:ind w:right="-2"/>
              <w:jc w:val="center"/>
              <w:rPr>
                <w:color w:val="000000"/>
                <w:sz w:val="24"/>
                <w:szCs w:val="24"/>
              </w:rPr>
            </w:pPr>
            <w:r w:rsidRPr="001B38B5">
              <w:rPr>
                <w:color w:val="000000"/>
                <w:sz w:val="24"/>
                <w:szCs w:val="24"/>
              </w:rPr>
              <w:t>+21 848 /</w:t>
            </w:r>
          </w:p>
          <w:p w14:paraId="7F49DFF7" w14:textId="77777777" w:rsidR="00EB16A4" w:rsidRPr="001B38B5" w:rsidRDefault="00EB16A4" w:rsidP="0087070F">
            <w:pPr>
              <w:spacing w:after="120"/>
              <w:ind w:right="-2"/>
              <w:jc w:val="center"/>
              <w:rPr>
                <w:color w:val="000000"/>
                <w:sz w:val="24"/>
                <w:szCs w:val="24"/>
              </w:rPr>
            </w:pPr>
            <w:r w:rsidRPr="001B38B5">
              <w:rPr>
                <w:color w:val="000000"/>
                <w:sz w:val="24"/>
                <w:szCs w:val="24"/>
              </w:rPr>
              <w:t>- 29 241</w:t>
            </w:r>
          </w:p>
        </w:tc>
      </w:tr>
      <w:tr w:rsidR="00EB16A4" w:rsidRPr="0077524C" w14:paraId="567C273B" w14:textId="77777777" w:rsidTr="005162E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1FF3E" w14:textId="79F93DC1" w:rsidR="00EB16A4" w:rsidRPr="001B38B5" w:rsidRDefault="00EB16A4" w:rsidP="0087070F">
            <w:pPr>
              <w:spacing w:after="120"/>
              <w:ind w:right="-2"/>
              <w:rPr>
                <w:color w:val="000000"/>
                <w:sz w:val="24"/>
                <w:szCs w:val="24"/>
              </w:rPr>
            </w:pPr>
            <w:r w:rsidRPr="001B38B5">
              <w:rPr>
                <w:color w:val="000000"/>
                <w:sz w:val="24"/>
                <w:szCs w:val="24"/>
              </w:rPr>
              <w:t xml:space="preserve">Число </w:t>
            </w:r>
            <w:r w:rsidRPr="001B38B5">
              <w:rPr>
                <w:color w:val="000000"/>
                <w:spacing w:val="-1"/>
                <w:sz w:val="24"/>
                <w:szCs w:val="24"/>
              </w:rPr>
              <w:t>в</w:t>
            </w:r>
            <w:r w:rsidRPr="001B38B5">
              <w:rPr>
                <w:color w:val="000000"/>
                <w:sz w:val="24"/>
                <w:szCs w:val="24"/>
              </w:rPr>
              <w:t>ыд</w:t>
            </w:r>
            <w:r w:rsidRPr="001B38B5">
              <w:rPr>
                <w:color w:val="000000"/>
                <w:spacing w:val="-1"/>
                <w:sz w:val="24"/>
                <w:szCs w:val="24"/>
              </w:rPr>
              <w:t>а</w:t>
            </w:r>
            <w:r w:rsidRPr="001B38B5">
              <w:rPr>
                <w:color w:val="000000"/>
                <w:sz w:val="24"/>
                <w:szCs w:val="24"/>
              </w:rPr>
              <w:t>н</w:t>
            </w:r>
            <w:r w:rsidRPr="001B38B5">
              <w:rPr>
                <w:color w:val="000000"/>
                <w:spacing w:val="1"/>
                <w:sz w:val="24"/>
                <w:szCs w:val="24"/>
              </w:rPr>
              <w:t>н</w:t>
            </w:r>
            <w:r w:rsidRPr="001B38B5">
              <w:rPr>
                <w:color w:val="000000"/>
                <w:sz w:val="24"/>
                <w:szCs w:val="24"/>
              </w:rPr>
              <w:t>ых д</w:t>
            </w:r>
            <w:r w:rsidRPr="001B38B5">
              <w:rPr>
                <w:color w:val="000000"/>
                <w:spacing w:val="-1"/>
                <w:sz w:val="24"/>
                <w:szCs w:val="24"/>
              </w:rPr>
              <w:t>о</w:t>
            </w:r>
            <w:r w:rsidRPr="001B38B5">
              <w:rPr>
                <w:color w:val="000000"/>
                <w:spacing w:val="2"/>
                <w:sz w:val="24"/>
                <w:szCs w:val="24"/>
              </w:rPr>
              <w:t>к</w:t>
            </w:r>
            <w:r w:rsidRPr="001B38B5">
              <w:rPr>
                <w:color w:val="000000"/>
                <w:spacing w:val="-4"/>
                <w:sz w:val="24"/>
                <w:szCs w:val="24"/>
              </w:rPr>
              <w:t>у</w:t>
            </w:r>
            <w:r w:rsidRPr="001B38B5">
              <w:rPr>
                <w:color w:val="000000"/>
                <w:spacing w:val="-1"/>
                <w:sz w:val="24"/>
                <w:szCs w:val="24"/>
              </w:rPr>
              <w:t>ме</w:t>
            </w:r>
            <w:r w:rsidRPr="001B38B5">
              <w:rPr>
                <w:color w:val="000000"/>
                <w:sz w:val="24"/>
                <w:szCs w:val="24"/>
              </w:rPr>
              <w:t>н</w:t>
            </w:r>
            <w:r w:rsidRPr="001B38B5">
              <w:rPr>
                <w:color w:val="000000"/>
                <w:spacing w:val="1"/>
                <w:sz w:val="24"/>
                <w:szCs w:val="24"/>
              </w:rPr>
              <w:t>т</w:t>
            </w:r>
            <w:r w:rsidRPr="001B38B5">
              <w:rPr>
                <w:color w:val="000000"/>
                <w:sz w:val="24"/>
                <w:szCs w:val="24"/>
              </w:rPr>
              <w:t xml:space="preserve">ов, из них </w:t>
            </w:r>
            <w:r w:rsidRPr="001B38B5">
              <w:rPr>
                <w:color w:val="000000"/>
                <w:spacing w:val="-4"/>
                <w:sz w:val="24"/>
                <w:szCs w:val="24"/>
              </w:rPr>
              <w:t>у</w:t>
            </w:r>
            <w:r w:rsidRPr="001B38B5">
              <w:rPr>
                <w:color w:val="000000"/>
                <w:spacing w:val="2"/>
                <w:sz w:val="24"/>
                <w:szCs w:val="24"/>
              </w:rPr>
              <w:t>д</w:t>
            </w:r>
            <w:r w:rsidRPr="001B38B5">
              <w:rPr>
                <w:color w:val="000000"/>
                <w:sz w:val="24"/>
                <w:szCs w:val="24"/>
              </w:rPr>
              <w:t>ал</w:t>
            </w:r>
            <w:r w:rsidRPr="001B38B5">
              <w:rPr>
                <w:color w:val="000000"/>
                <w:spacing w:val="-1"/>
                <w:sz w:val="24"/>
                <w:szCs w:val="24"/>
              </w:rPr>
              <w:t>е</w:t>
            </w:r>
            <w:r w:rsidRPr="001B38B5">
              <w:rPr>
                <w:color w:val="000000"/>
                <w:sz w:val="24"/>
                <w:szCs w:val="24"/>
              </w:rPr>
              <w:t>н</w:t>
            </w:r>
            <w:r w:rsidRPr="001B38B5">
              <w:rPr>
                <w:color w:val="000000"/>
                <w:spacing w:val="1"/>
                <w:sz w:val="24"/>
                <w:szCs w:val="24"/>
              </w:rPr>
              <w:t>н</w:t>
            </w:r>
            <w:r w:rsidRPr="001B38B5">
              <w:rPr>
                <w:color w:val="000000"/>
                <w:sz w:val="24"/>
                <w:szCs w:val="24"/>
              </w:rPr>
              <w:t>ым поль</w:t>
            </w:r>
            <w:r w:rsidRPr="001B38B5">
              <w:rPr>
                <w:color w:val="000000"/>
                <w:spacing w:val="1"/>
                <w:sz w:val="24"/>
                <w:szCs w:val="24"/>
              </w:rPr>
              <w:t>з</w:t>
            </w:r>
            <w:r w:rsidRPr="001B38B5">
              <w:rPr>
                <w:color w:val="000000"/>
                <w:sz w:val="24"/>
                <w:szCs w:val="24"/>
              </w:rPr>
              <w:t>овател</w:t>
            </w:r>
            <w:r w:rsidRPr="001B38B5">
              <w:rPr>
                <w:color w:val="000000"/>
                <w:spacing w:val="-3"/>
                <w:sz w:val="24"/>
                <w:szCs w:val="24"/>
              </w:rPr>
              <w:t>я</w:t>
            </w:r>
            <w:r w:rsidRPr="001B38B5">
              <w:rPr>
                <w:color w:val="000000"/>
                <w:sz w:val="24"/>
                <w:szCs w:val="24"/>
              </w:rPr>
              <w:t>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9BEBE" w14:textId="77777777" w:rsidR="00EB16A4" w:rsidRPr="001B38B5" w:rsidRDefault="00EB16A4" w:rsidP="0087070F">
            <w:pPr>
              <w:spacing w:after="120"/>
              <w:ind w:right="-2"/>
              <w:jc w:val="center"/>
              <w:rPr>
                <w:color w:val="000000"/>
                <w:sz w:val="24"/>
                <w:szCs w:val="24"/>
              </w:rPr>
            </w:pPr>
            <w:r w:rsidRPr="001B38B5">
              <w:rPr>
                <w:color w:val="000000"/>
                <w:sz w:val="24"/>
                <w:szCs w:val="24"/>
              </w:rPr>
              <w:t>1 131 389 / 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77B55" w14:textId="77777777" w:rsidR="00EB16A4" w:rsidRPr="001B38B5" w:rsidRDefault="00EB16A4" w:rsidP="0087070F">
            <w:pPr>
              <w:spacing w:after="120"/>
              <w:ind w:right="-2"/>
              <w:jc w:val="center"/>
              <w:rPr>
                <w:color w:val="000000"/>
                <w:sz w:val="24"/>
                <w:szCs w:val="24"/>
              </w:rPr>
            </w:pPr>
            <w:r w:rsidRPr="001B38B5">
              <w:rPr>
                <w:color w:val="000000"/>
                <w:sz w:val="24"/>
                <w:szCs w:val="24"/>
              </w:rPr>
              <w:t>1 215 192 / 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32C8A" w14:textId="77777777" w:rsidR="00EB16A4" w:rsidRPr="001B38B5" w:rsidRDefault="00EB16A4" w:rsidP="0087070F">
            <w:pPr>
              <w:spacing w:after="120"/>
              <w:ind w:right="-2"/>
              <w:jc w:val="center"/>
              <w:rPr>
                <w:color w:val="000000"/>
                <w:sz w:val="24"/>
                <w:szCs w:val="24"/>
              </w:rPr>
            </w:pPr>
            <w:r w:rsidRPr="001B38B5">
              <w:rPr>
                <w:color w:val="000000"/>
                <w:sz w:val="24"/>
                <w:szCs w:val="24"/>
              </w:rPr>
              <w:t>1 214 416 / 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0A0F8" w14:textId="77777777" w:rsidR="00EB16A4" w:rsidRPr="001B38B5" w:rsidRDefault="00EB16A4" w:rsidP="0087070F">
            <w:pPr>
              <w:spacing w:after="120"/>
              <w:ind w:right="-2"/>
              <w:jc w:val="center"/>
              <w:rPr>
                <w:color w:val="000000"/>
                <w:sz w:val="24"/>
                <w:szCs w:val="24"/>
              </w:rPr>
            </w:pPr>
            <w:r w:rsidRPr="001B38B5">
              <w:rPr>
                <w:color w:val="000000"/>
                <w:sz w:val="24"/>
                <w:szCs w:val="24"/>
              </w:rPr>
              <w:t>- 776 / 0</w:t>
            </w:r>
          </w:p>
        </w:tc>
      </w:tr>
      <w:tr w:rsidR="00EB16A4" w:rsidRPr="0077524C" w14:paraId="452D1196" w14:textId="77777777" w:rsidTr="005162E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9D3CE" w14:textId="77777777" w:rsidR="00EB16A4" w:rsidRPr="001B38B5" w:rsidRDefault="00EB16A4" w:rsidP="0087070F">
            <w:pPr>
              <w:spacing w:after="120"/>
              <w:ind w:right="-2"/>
              <w:rPr>
                <w:color w:val="000000"/>
                <w:sz w:val="24"/>
                <w:szCs w:val="24"/>
              </w:rPr>
            </w:pPr>
            <w:r w:rsidRPr="001B38B5">
              <w:rPr>
                <w:color w:val="000000"/>
                <w:sz w:val="24"/>
                <w:szCs w:val="24"/>
              </w:rPr>
              <w:t xml:space="preserve">Число обращений </w:t>
            </w:r>
            <w:r w:rsidRPr="001B38B5">
              <w:rPr>
                <w:color w:val="000000"/>
                <w:sz w:val="24"/>
                <w:szCs w:val="24"/>
              </w:rPr>
              <w:lastRenderedPageBreak/>
              <w:t>удаленных пользователей / из них обращений к сайту б-ки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F69B7" w14:textId="77777777" w:rsidR="00EB16A4" w:rsidRPr="001B38B5" w:rsidRDefault="00EB16A4" w:rsidP="0087070F">
            <w:pPr>
              <w:spacing w:after="120"/>
              <w:ind w:right="-2"/>
              <w:jc w:val="center"/>
              <w:rPr>
                <w:color w:val="000000"/>
                <w:sz w:val="24"/>
                <w:szCs w:val="24"/>
              </w:rPr>
            </w:pPr>
            <w:r w:rsidRPr="001B38B5">
              <w:rPr>
                <w:color w:val="000000"/>
                <w:sz w:val="24"/>
                <w:szCs w:val="24"/>
              </w:rPr>
              <w:lastRenderedPageBreak/>
              <w:t xml:space="preserve">23 103 / 23 </w:t>
            </w:r>
            <w:r w:rsidRPr="001B38B5">
              <w:rPr>
                <w:color w:val="000000"/>
                <w:sz w:val="24"/>
                <w:szCs w:val="24"/>
              </w:rPr>
              <w:lastRenderedPageBreak/>
              <w:t>103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77043" w14:textId="77777777" w:rsidR="00EB16A4" w:rsidRPr="001B38B5" w:rsidRDefault="00EB16A4" w:rsidP="0087070F">
            <w:pPr>
              <w:spacing w:after="120"/>
              <w:ind w:right="-2"/>
              <w:jc w:val="center"/>
              <w:rPr>
                <w:color w:val="000000"/>
                <w:sz w:val="24"/>
                <w:szCs w:val="24"/>
              </w:rPr>
            </w:pPr>
            <w:r w:rsidRPr="001B38B5">
              <w:rPr>
                <w:color w:val="000000"/>
                <w:sz w:val="24"/>
                <w:szCs w:val="24"/>
              </w:rPr>
              <w:lastRenderedPageBreak/>
              <w:t xml:space="preserve">40 725 / 40 </w:t>
            </w:r>
            <w:r w:rsidRPr="001B38B5">
              <w:rPr>
                <w:color w:val="000000"/>
                <w:sz w:val="24"/>
                <w:szCs w:val="24"/>
              </w:rPr>
              <w:lastRenderedPageBreak/>
              <w:t>725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AB1ED" w14:textId="77777777" w:rsidR="00EB16A4" w:rsidRPr="001B38B5" w:rsidRDefault="00EB16A4" w:rsidP="0087070F">
            <w:pPr>
              <w:spacing w:after="120"/>
              <w:ind w:right="-2"/>
              <w:jc w:val="center"/>
              <w:rPr>
                <w:color w:val="000000"/>
                <w:sz w:val="24"/>
                <w:szCs w:val="24"/>
              </w:rPr>
            </w:pPr>
            <w:r w:rsidRPr="001B38B5">
              <w:rPr>
                <w:color w:val="000000"/>
                <w:sz w:val="24"/>
                <w:szCs w:val="24"/>
              </w:rPr>
              <w:lastRenderedPageBreak/>
              <w:t xml:space="preserve">97 621 / 97 </w:t>
            </w:r>
            <w:r w:rsidRPr="001B38B5">
              <w:rPr>
                <w:color w:val="000000"/>
                <w:sz w:val="24"/>
                <w:szCs w:val="24"/>
              </w:rPr>
              <w:lastRenderedPageBreak/>
              <w:t>621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8A70B" w14:textId="77777777" w:rsidR="00EB16A4" w:rsidRPr="001B38B5" w:rsidRDefault="00EB16A4" w:rsidP="0087070F">
            <w:pPr>
              <w:spacing w:after="120"/>
              <w:ind w:right="-2"/>
              <w:jc w:val="center"/>
              <w:rPr>
                <w:color w:val="000000"/>
                <w:sz w:val="24"/>
                <w:szCs w:val="24"/>
              </w:rPr>
            </w:pPr>
            <w:r w:rsidRPr="001B38B5">
              <w:rPr>
                <w:color w:val="000000"/>
                <w:sz w:val="24"/>
                <w:szCs w:val="24"/>
              </w:rPr>
              <w:lastRenderedPageBreak/>
              <w:t>+ 56 896</w:t>
            </w:r>
          </w:p>
        </w:tc>
      </w:tr>
      <w:tr w:rsidR="00EB16A4" w:rsidRPr="0077524C" w14:paraId="51306CDA" w14:textId="77777777" w:rsidTr="005162E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870FF" w14:textId="77777777" w:rsidR="00EB16A4" w:rsidRPr="001B38B5" w:rsidRDefault="00EB16A4" w:rsidP="0087070F">
            <w:pPr>
              <w:spacing w:after="120"/>
              <w:ind w:right="-2"/>
              <w:rPr>
                <w:color w:val="000000"/>
                <w:sz w:val="24"/>
                <w:szCs w:val="24"/>
              </w:rPr>
            </w:pPr>
            <w:r w:rsidRPr="001B38B5">
              <w:rPr>
                <w:color w:val="000000"/>
                <w:sz w:val="24"/>
                <w:szCs w:val="24"/>
              </w:rPr>
              <w:lastRenderedPageBreak/>
              <w:t>Число культурно-просветительных мероприятий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3C7BE" w14:textId="77777777" w:rsidR="00EB16A4" w:rsidRPr="001B38B5" w:rsidRDefault="00EB16A4" w:rsidP="0087070F">
            <w:pPr>
              <w:spacing w:after="120"/>
              <w:ind w:right="-2"/>
              <w:jc w:val="center"/>
              <w:rPr>
                <w:color w:val="000000"/>
                <w:sz w:val="24"/>
                <w:szCs w:val="24"/>
              </w:rPr>
            </w:pPr>
            <w:r w:rsidRPr="001B38B5">
              <w:rPr>
                <w:color w:val="000000"/>
                <w:sz w:val="24"/>
                <w:szCs w:val="24"/>
              </w:rPr>
              <w:t>4 384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2AD72" w14:textId="77777777" w:rsidR="00EB16A4" w:rsidRPr="001B38B5" w:rsidRDefault="00EB16A4" w:rsidP="0087070F">
            <w:pPr>
              <w:spacing w:after="120"/>
              <w:ind w:right="-2"/>
              <w:jc w:val="center"/>
              <w:rPr>
                <w:color w:val="000000"/>
                <w:sz w:val="24"/>
                <w:szCs w:val="24"/>
              </w:rPr>
            </w:pPr>
            <w:r w:rsidRPr="001B38B5">
              <w:rPr>
                <w:color w:val="000000"/>
                <w:sz w:val="24"/>
                <w:szCs w:val="24"/>
              </w:rPr>
              <w:t>5 317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E21" w14:textId="77777777" w:rsidR="00EB16A4" w:rsidRPr="001B38B5" w:rsidRDefault="00EB16A4" w:rsidP="0087070F">
            <w:pPr>
              <w:spacing w:after="120"/>
              <w:ind w:right="-2"/>
              <w:jc w:val="center"/>
              <w:rPr>
                <w:color w:val="000000"/>
                <w:sz w:val="24"/>
                <w:szCs w:val="24"/>
              </w:rPr>
            </w:pPr>
            <w:r w:rsidRPr="001B38B5">
              <w:rPr>
                <w:color w:val="000000"/>
                <w:sz w:val="24"/>
                <w:szCs w:val="24"/>
              </w:rPr>
              <w:t>5865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A9199" w14:textId="77777777" w:rsidR="00EB16A4" w:rsidRPr="001B38B5" w:rsidRDefault="00EB16A4" w:rsidP="0087070F">
            <w:pPr>
              <w:spacing w:after="120"/>
              <w:ind w:right="-2"/>
              <w:jc w:val="center"/>
              <w:rPr>
                <w:color w:val="000000"/>
                <w:sz w:val="24"/>
                <w:szCs w:val="24"/>
              </w:rPr>
            </w:pPr>
            <w:r w:rsidRPr="001B38B5">
              <w:rPr>
                <w:color w:val="000000"/>
                <w:sz w:val="24"/>
                <w:szCs w:val="24"/>
              </w:rPr>
              <w:t>+ 548</w:t>
            </w:r>
          </w:p>
        </w:tc>
      </w:tr>
      <w:tr w:rsidR="006F7EDD" w:rsidRPr="0077524C" w14:paraId="751816EE" w14:textId="77777777" w:rsidTr="005162E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CD1F8" w14:textId="77777777" w:rsidR="006F7EDD" w:rsidRPr="001B38B5" w:rsidRDefault="006F7EDD" w:rsidP="0087070F">
            <w:pPr>
              <w:spacing w:after="120"/>
              <w:ind w:right="-2"/>
              <w:rPr>
                <w:color w:val="000000"/>
                <w:sz w:val="24"/>
                <w:szCs w:val="24"/>
              </w:rPr>
            </w:pPr>
            <w:r w:rsidRPr="001B38B5">
              <w:rPr>
                <w:color w:val="000000"/>
                <w:sz w:val="24"/>
                <w:szCs w:val="24"/>
              </w:rPr>
              <w:t xml:space="preserve">Число выполненных справок и </w:t>
            </w:r>
            <w:r w:rsidRPr="001B38B5">
              <w:rPr>
                <w:color w:val="000000"/>
                <w:spacing w:val="6"/>
                <w:sz w:val="24"/>
                <w:szCs w:val="24"/>
              </w:rPr>
              <w:t>к</w:t>
            </w:r>
            <w:r w:rsidRPr="001B38B5">
              <w:rPr>
                <w:color w:val="000000"/>
                <w:sz w:val="24"/>
                <w:szCs w:val="24"/>
              </w:rPr>
              <w:t>о</w:t>
            </w:r>
            <w:r w:rsidRPr="001B38B5">
              <w:rPr>
                <w:color w:val="000000"/>
                <w:spacing w:val="1"/>
                <w:sz w:val="24"/>
                <w:szCs w:val="24"/>
              </w:rPr>
              <w:t>нс</w:t>
            </w:r>
            <w:r w:rsidRPr="001B38B5">
              <w:rPr>
                <w:color w:val="000000"/>
                <w:spacing w:val="-6"/>
                <w:sz w:val="24"/>
                <w:szCs w:val="24"/>
              </w:rPr>
              <w:t>у</w:t>
            </w:r>
            <w:r w:rsidRPr="001B38B5">
              <w:rPr>
                <w:color w:val="000000"/>
                <w:sz w:val="24"/>
                <w:szCs w:val="24"/>
              </w:rPr>
              <w:t>ль</w:t>
            </w:r>
            <w:r w:rsidRPr="001B38B5">
              <w:rPr>
                <w:color w:val="000000"/>
                <w:spacing w:val="1"/>
                <w:sz w:val="24"/>
                <w:szCs w:val="24"/>
              </w:rPr>
              <w:t>таци</w:t>
            </w:r>
            <w:r w:rsidRPr="001B38B5">
              <w:rPr>
                <w:color w:val="000000"/>
                <w:sz w:val="24"/>
                <w:szCs w:val="24"/>
              </w:rPr>
              <w:t>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FEAB7" w14:textId="416FCCB2" w:rsidR="006F7EDD" w:rsidRPr="006F7EDD" w:rsidRDefault="006F7EDD" w:rsidP="0087070F">
            <w:pPr>
              <w:spacing w:after="120"/>
              <w:ind w:right="-2"/>
              <w:jc w:val="center"/>
              <w:rPr>
                <w:color w:val="000000"/>
                <w:sz w:val="24"/>
                <w:szCs w:val="24"/>
              </w:rPr>
            </w:pPr>
            <w:r w:rsidRPr="006F7EDD">
              <w:rPr>
                <w:color w:val="000000"/>
                <w:sz w:val="24"/>
                <w:szCs w:val="24"/>
              </w:rPr>
              <w:t>31275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C3D3A" w14:textId="71F740BC" w:rsidR="006F7EDD" w:rsidRPr="006F7EDD" w:rsidRDefault="006F7EDD" w:rsidP="0087070F">
            <w:pPr>
              <w:spacing w:after="120"/>
              <w:ind w:right="-2"/>
              <w:jc w:val="center"/>
              <w:rPr>
                <w:color w:val="000000"/>
                <w:sz w:val="24"/>
                <w:szCs w:val="24"/>
              </w:rPr>
            </w:pPr>
            <w:r w:rsidRPr="006F7EDD">
              <w:rPr>
                <w:color w:val="000000"/>
                <w:sz w:val="24"/>
                <w:szCs w:val="24"/>
              </w:rPr>
              <w:t>31527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5D69A" w14:textId="597D0D93" w:rsidR="006F7EDD" w:rsidRPr="006F7EDD" w:rsidRDefault="006F7EDD" w:rsidP="0087070F">
            <w:pPr>
              <w:spacing w:after="120"/>
              <w:ind w:right="-2"/>
              <w:jc w:val="center"/>
              <w:rPr>
                <w:color w:val="000000"/>
                <w:sz w:val="24"/>
                <w:szCs w:val="24"/>
              </w:rPr>
            </w:pPr>
            <w:r w:rsidRPr="006F7EDD">
              <w:rPr>
                <w:color w:val="000000"/>
                <w:sz w:val="24"/>
                <w:szCs w:val="24"/>
              </w:rPr>
              <w:t>31094</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6A797" w14:textId="702EC8D1" w:rsidR="006F7EDD" w:rsidRPr="006F7EDD" w:rsidRDefault="006F7EDD" w:rsidP="0087070F">
            <w:pPr>
              <w:spacing w:after="120"/>
              <w:ind w:right="-2"/>
              <w:jc w:val="center"/>
              <w:rPr>
                <w:color w:val="000000"/>
                <w:sz w:val="24"/>
                <w:szCs w:val="24"/>
              </w:rPr>
            </w:pPr>
            <w:r w:rsidRPr="006F7EDD">
              <w:rPr>
                <w:color w:val="000000"/>
                <w:sz w:val="24"/>
                <w:szCs w:val="24"/>
              </w:rPr>
              <w:t>-433</w:t>
            </w:r>
          </w:p>
        </w:tc>
      </w:tr>
    </w:tbl>
    <w:p w14:paraId="573D133F" w14:textId="77777777" w:rsidR="00EB16A4" w:rsidRPr="0077524C" w:rsidRDefault="00EB16A4" w:rsidP="0077524C">
      <w:pPr>
        <w:spacing w:before="120" w:after="120" w:line="360" w:lineRule="auto"/>
        <w:ind w:right="231"/>
        <w:jc w:val="both"/>
        <w:rPr>
          <w:rFonts w:eastAsia="Times New Roman" w:cs="Times New Roman"/>
          <w:b/>
          <w:i/>
          <w:color w:val="000000"/>
          <w:szCs w:val="28"/>
          <w:lang w:eastAsia="ru-RU"/>
        </w:rPr>
      </w:pPr>
      <w:r w:rsidRPr="0077524C">
        <w:rPr>
          <w:rFonts w:eastAsia="Times New Roman" w:cs="Times New Roman"/>
          <w:b/>
          <w:i/>
          <w:color w:val="000000"/>
          <w:szCs w:val="28"/>
          <w:lang w:eastAsia="ru-RU"/>
        </w:rPr>
        <w:t xml:space="preserve">Относительные показатели </w:t>
      </w:r>
    </w:p>
    <w:tbl>
      <w:tblPr>
        <w:tblStyle w:val="200"/>
        <w:tblW w:w="9498" w:type="dxa"/>
        <w:tblInd w:w="108" w:type="dxa"/>
        <w:tblLook w:val="04A0" w:firstRow="1" w:lastRow="0" w:firstColumn="1" w:lastColumn="0" w:noHBand="0" w:noVBand="1"/>
      </w:tblPr>
      <w:tblGrid>
        <w:gridCol w:w="3311"/>
        <w:gridCol w:w="2062"/>
        <w:gridCol w:w="1928"/>
        <w:gridCol w:w="2197"/>
      </w:tblGrid>
      <w:tr w:rsidR="00EB16A4" w:rsidRPr="0077524C" w14:paraId="48E36410" w14:textId="77777777" w:rsidTr="002E28B2">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83000" w14:textId="77777777" w:rsidR="00EB16A4" w:rsidRPr="00F27609" w:rsidRDefault="00EB16A4" w:rsidP="00F27609">
            <w:pPr>
              <w:spacing w:after="120"/>
              <w:ind w:right="-2"/>
              <w:jc w:val="both"/>
              <w:rPr>
                <w:color w:val="000000"/>
                <w:sz w:val="24"/>
                <w:szCs w:val="28"/>
              </w:rPr>
            </w:pPr>
            <w:r w:rsidRPr="00F27609">
              <w:rPr>
                <w:color w:val="000000"/>
                <w:sz w:val="24"/>
                <w:szCs w:val="28"/>
              </w:rPr>
              <w:t>Относительные показатели</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66138" w14:textId="77777777" w:rsidR="00EB16A4" w:rsidRPr="00F27609" w:rsidRDefault="00EB16A4" w:rsidP="00F27609">
            <w:pPr>
              <w:spacing w:after="120"/>
              <w:ind w:right="-2"/>
              <w:jc w:val="center"/>
              <w:rPr>
                <w:color w:val="000000"/>
                <w:sz w:val="24"/>
                <w:szCs w:val="28"/>
              </w:rPr>
            </w:pPr>
            <w:r w:rsidRPr="00F27609">
              <w:rPr>
                <w:color w:val="000000"/>
                <w:sz w:val="24"/>
                <w:szCs w:val="28"/>
              </w:rPr>
              <w:t>2021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C666E" w14:textId="77777777" w:rsidR="00EB16A4" w:rsidRPr="00F27609" w:rsidRDefault="00EB16A4" w:rsidP="00F27609">
            <w:pPr>
              <w:spacing w:after="120"/>
              <w:ind w:right="-2"/>
              <w:jc w:val="center"/>
              <w:rPr>
                <w:color w:val="000000"/>
                <w:sz w:val="24"/>
                <w:szCs w:val="28"/>
              </w:rPr>
            </w:pPr>
            <w:r w:rsidRPr="00F27609">
              <w:rPr>
                <w:color w:val="000000"/>
                <w:sz w:val="24"/>
                <w:szCs w:val="28"/>
              </w:rPr>
              <w:t>2022</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24F91" w14:textId="77777777" w:rsidR="00EB16A4" w:rsidRPr="00F27609" w:rsidRDefault="00EB16A4" w:rsidP="00F27609">
            <w:pPr>
              <w:spacing w:after="120"/>
              <w:ind w:right="-2"/>
              <w:jc w:val="center"/>
              <w:rPr>
                <w:color w:val="000000"/>
                <w:sz w:val="24"/>
                <w:szCs w:val="28"/>
              </w:rPr>
            </w:pPr>
            <w:r w:rsidRPr="00F27609">
              <w:rPr>
                <w:color w:val="000000"/>
                <w:sz w:val="24"/>
                <w:szCs w:val="28"/>
              </w:rPr>
              <w:t>2023</w:t>
            </w:r>
          </w:p>
        </w:tc>
      </w:tr>
      <w:tr w:rsidR="00EB16A4" w:rsidRPr="0077524C" w14:paraId="2033AD90" w14:textId="77777777" w:rsidTr="002E28B2">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2935A" w14:textId="77777777" w:rsidR="00EB16A4" w:rsidRPr="00F27609" w:rsidRDefault="00EB16A4" w:rsidP="00F27609">
            <w:pPr>
              <w:spacing w:after="120"/>
              <w:ind w:right="-2"/>
              <w:jc w:val="both"/>
              <w:rPr>
                <w:i/>
                <w:color w:val="000000"/>
                <w:sz w:val="24"/>
                <w:szCs w:val="28"/>
              </w:rPr>
            </w:pPr>
            <w:r w:rsidRPr="00F27609">
              <w:rPr>
                <w:sz w:val="24"/>
                <w:szCs w:val="28"/>
              </w:rPr>
              <w:t>Читаемость</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BBFDB" w14:textId="77777777" w:rsidR="00EB16A4" w:rsidRPr="00F27609" w:rsidRDefault="00EB16A4" w:rsidP="00F27609">
            <w:pPr>
              <w:spacing w:after="120"/>
              <w:ind w:right="-2"/>
              <w:jc w:val="center"/>
              <w:rPr>
                <w:color w:val="000000"/>
                <w:sz w:val="24"/>
                <w:szCs w:val="28"/>
              </w:rPr>
            </w:pPr>
            <w:r w:rsidRPr="00F27609">
              <w:rPr>
                <w:color w:val="000000"/>
                <w:sz w:val="24"/>
                <w:szCs w:val="28"/>
              </w:rPr>
              <w:t>20,1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C1E6E" w14:textId="77777777" w:rsidR="00EB16A4" w:rsidRPr="00F27609" w:rsidRDefault="00EB16A4" w:rsidP="00F27609">
            <w:pPr>
              <w:spacing w:after="120"/>
              <w:ind w:right="-2"/>
              <w:jc w:val="center"/>
              <w:rPr>
                <w:color w:val="000000"/>
                <w:sz w:val="24"/>
                <w:szCs w:val="28"/>
              </w:rPr>
            </w:pPr>
            <w:r w:rsidRPr="00F27609">
              <w:rPr>
                <w:color w:val="000000"/>
                <w:sz w:val="24"/>
                <w:szCs w:val="28"/>
              </w:rPr>
              <w:t>21,3</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8550E" w14:textId="77777777" w:rsidR="00EB16A4" w:rsidRPr="00F27609" w:rsidRDefault="00EB16A4" w:rsidP="00F27609">
            <w:pPr>
              <w:spacing w:after="120"/>
              <w:ind w:right="-2"/>
              <w:jc w:val="center"/>
              <w:rPr>
                <w:color w:val="000000"/>
                <w:sz w:val="24"/>
                <w:szCs w:val="28"/>
              </w:rPr>
            </w:pPr>
            <w:r w:rsidRPr="00F27609">
              <w:rPr>
                <w:color w:val="000000"/>
                <w:sz w:val="24"/>
                <w:szCs w:val="28"/>
              </w:rPr>
              <w:t>21,8</w:t>
            </w:r>
          </w:p>
        </w:tc>
      </w:tr>
      <w:tr w:rsidR="00EB16A4" w:rsidRPr="0077524C" w14:paraId="16CFCD36" w14:textId="77777777" w:rsidTr="002E28B2">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63EFB" w14:textId="77777777" w:rsidR="00EB16A4" w:rsidRPr="00F27609" w:rsidRDefault="00EB16A4" w:rsidP="00F27609">
            <w:pPr>
              <w:spacing w:after="120"/>
              <w:ind w:right="-2"/>
              <w:jc w:val="both"/>
              <w:rPr>
                <w:color w:val="000000"/>
                <w:sz w:val="24"/>
                <w:szCs w:val="28"/>
              </w:rPr>
            </w:pPr>
            <w:r w:rsidRPr="00F27609">
              <w:rPr>
                <w:sz w:val="24"/>
                <w:szCs w:val="28"/>
              </w:rPr>
              <w:t>Посещаемость</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B22F0" w14:textId="77777777" w:rsidR="00EB16A4" w:rsidRPr="00F27609" w:rsidRDefault="00EB16A4" w:rsidP="00F27609">
            <w:pPr>
              <w:spacing w:after="120"/>
              <w:ind w:right="-2"/>
              <w:jc w:val="center"/>
              <w:rPr>
                <w:color w:val="000000"/>
                <w:sz w:val="24"/>
                <w:szCs w:val="28"/>
              </w:rPr>
            </w:pPr>
            <w:r w:rsidRPr="00F27609">
              <w:rPr>
                <w:color w:val="000000"/>
                <w:sz w:val="24"/>
                <w:szCs w:val="28"/>
              </w:rPr>
              <w:t>7,4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81F7D" w14:textId="77777777" w:rsidR="00EB16A4" w:rsidRPr="00F27609" w:rsidRDefault="00EB16A4" w:rsidP="00F27609">
            <w:pPr>
              <w:spacing w:after="120"/>
              <w:ind w:right="-2"/>
              <w:jc w:val="center"/>
              <w:rPr>
                <w:color w:val="000000"/>
                <w:sz w:val="24"/>
                <w:szCs w:val="28"/>
              </w:rPr>
            </w:pPr>
            <w:r w:rsidRPr="00F27609">
              <w:rPr>
                <w:color w:val="000000"/>
                <w:sz w:val="24"/>
                <w:szCs w:val="28"/>
              </w:rPr>
              <w:t>8,2</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CD122" w14:textId="77777777" w:rsidR="00EB16A4" w:rsidRPr="00F27609" w:rsidRDefault="00EB16A4" w:rsidP="00F27609">
            <w:pPr>
              <w:spacing w:after="120"/>
              <w:ind w:right="-2"/>
              <w:jc w:val="center"/>
              <w:rPr>
                <w:color w:val="000000"/>
                <w:sz w:val="24"/>
                <w:szCs w:val="28"/>
              </w:rPr>
            </w:pPr>
            <w:r w:rsidRPr="00F27609">
              <w:rPr>
                <w:color w:val="000000"/>
                <w:sz w:val="24"/>
                <w:szCs w:val="28"/>
              </w:rPr>
              <w:t>9,55</w:t>
            </w:r>
          </w:p>
        </w:tc>
      </w:tr>
      <w:tr w:rsidR="00EB16A4" w:rsidRPr="0077524C" w14:paraId="6824D7D2" w14:textId="77777777" w:rsidTr="002E28B2">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04B83" w14:textId="77777777" w:rsidR="00EB16A4" w:rsidRPr="00F27609" w:rsidRDefault="00EB16A4" w:rsidP="00F27609">
            <w:pPr>
              <w:spacing w:after="120"/>
              <w:ind w:right="-2"/>
              <w:jc w:val="both"/>
              <w:rPr>
                <w:color w:val="000000"/>
                <w:sz w:val="24"/>
                <w:szCs w:val="28"/>
              </w:rPr>
            </w:pPr>
            <w:r w:rsidRPr="00F27609">
              <w:rPr>
                <w:sz w:val="24"/>
                <w:szCs w:val="28"/>
              </w:rPr>
              <w:t>Обращаемость</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DB196" w14:textId="77777777" w:rsidR="00EB16A4" w:rsidRPr="00F27609" w:rsidRDefault="00EB16A4" w:rsidP="00F27609">
            <w:pPr>
              <w:spacing w:after="120"/>
              <w:ind w:right="-2"/>
              <w:jc w:val="center"/>
              <w:rPr>
                <w:color w:val="000000"/>
                <w:sz w:val="24"/>
                <w:szCs w:val="28"/>
              </w:rPr>
            </w:pPr>
            <w:r w:rsidRPr="00F27609">
              <w:rPr>
                <w:color w:val="000000"/>
                <w:sz w:val="24"/>
                <w:szCs w:val="28"/>
              </w:rPr>
              <w:t>2,3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2AEE4" w14:textId="77777777" w:rsidR="00EB16A4" w:rsidRPr="00F27609" w:rsidRDefault="00EB16A4" w:rsidP="00F27609">
            <w:pPr>
              <w:spacing w:after="120"/>
              <w:ind w:right="-2"/>
              <w:jc w:val="center"/>
              <w:rPr>
                <w:color w:val="000000"/>
                <w:sz w:val="24"/>
                <w:szCs w:val="28"/>
              </w:rPr>
            </w:pPr>
            <w:r w:rsidRPr="00F27609">
              <w:rPr>
                <w:color w:val="000000"/>
                <w:sz w:val="24"/>
                <w:szCs w:val="28"/>
              </w:rPr>
              <w:t>2,5</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C5425" w14:textId="77777777" w:rsidR="00EB16A4" w:rsidRPr="00F27609" w:rsidRDefault="00EB16A4" w:rsidP="00F27609">
            <w:pPr>
              <w:spacing w:after="120"/>
              <w:ind w:right="-2"/>
              <w:jc w:val="center"/>
              <w:rPr>
                <w:color w:val="000000"/>
                <w:sz w:val="24"/>
                <w:szCs w:val="28"/>
              </w:rPr>
            </w:pPr>
            <w:r w:rsidRPr="00F27609">
              <w:rPr>
                <w:color w:val="000000"/>
                <w:sz w:val="24"/>
                <w:szCs w:val="28"/>
              </w:rPr>
              <w:t>2,6</w:t>
            </w:r>
          </w:p>
        </w:tc>
      </w:tr>
      <w:tr w:rsidR="00EB16A4" w:rsidRPr="0077524C" w14:paraId="54B8C754" w14:textId="77777777" w:rsidTr="002E28B2">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87EF5" w14:textId="77777777" w:rsidR="00EB16A4" w:rsidRPr="00F27609" w:rsidRDefault="00EB16A4" w:rsidP="00F27609">
            <w:pPr>
              <w:spacing w:after="120"/>
              <w:ind w:right="-2"/>
              <w:jc w:val="both"/>
              <w:rPr>
                <w:color w:val="000000"/>
                <w:sz w:val="24"/>
                <w:szCs w:val="28"/>
              </w:rPr>
            </w:pPr>
            <w:r w:rsidRPr="00F27609">
              <w:rPr>
                <w:sz w:val="24"/>
                <w:szCs w:val="28"/>
              </w:rPr>
              <w:t>Документообеспеченность</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B7DE1" w14:textId="77777777" w:rsidR="00EB16A4" w:rsidRPr="00F27609" w:rsidRDefault="00EB16A4" w:rsidP="00F27609">
            <w:pPr>
              <w:spacing w:after="120"/>
              <w:ind w:right="-2"/>
              <w:jc w:val="center"/>
              <w:rPr>
                <w:color w:val="000000"/>
                <w:sz w:val="24"/>
                <w:szCs w:val="28"/>
              </w:rPr>
            </w:pPr>
            <w:r w:rsidRPr="00F27609">
              <w:rPr>
                <w:color w:val="000000"/>
                <w:sz w:val="24"/>
                <w:szCs w:val="28"/>
              </w:rPr>
              <w:t>8,7</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90AC3" w14:textId="77777777" w:rsidR="00EB16A4" w:rsidRPr="00F27609" w:rsidRDefault="00EB16A4" w:rsidP="00F27609">
            <w:pPr>
              <w:spacing w:after="120"/>
              <w:ind w:right="-2"/>
              <w:jc w:val="center"/>
              <w:rPr>
                <w:color w:val="000000"/>
                <w:sz w:val="24"/>
                <w:szCs w:val="28"/>
              </w:rPr>
            </w:pPr>
            <w:r w:rsidRPr="00F27609">
              <w:rPr>
                <w:color w:val="000000"/>
                <w:sz w:val="24"/>
                <w:szCs w:val="28"/>
              </w:rPr>
              <w:t>8,4</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EB595" w14:textId="77777777" w:rsidR="00EB16A4" w:rsidRPr="00F27609" w:rsidRDefault="00EB16A4" w:rsidP="00F27609">
            <w:pPr>
              <w:spacing w:after="120"/>
              <w:ind w:right="-2"/>
              <w:jc w:val="center"/>
              <w:rPr>
                <w:color w:val="000000"/>
                <w:sz w:val="24"/>
                <w:szCs w:val="28"/>
              </w:rPr>
            </w:pPr>
            <w:r w:rsidRPr="00F27609">
              <w:rPr>
                <w:color w:val="000000"/>
                <w:sz w:val="24"/>
                <w:szCs w:val="28"/>
              </w:rPr>
              <w:t>8,5</w:t>
            </w:r>
          </w:p>
        </w:tc>
      </w:tr>
    </w:tbl>
    <w:p w14:paraId="26FC756F" w14:textId="5EBC0428" w:rsidR="00EB16A4" w:rsidRPr="0077524C" w:rsidRDefault="00EB16A4" w:rsidP="0077524C">
      <w:pPr>
        <w:spacing w:before="120" w:after="120" w:line="360" w:lineRule="auto"/>
        <w:ind w:right="231"/>
        <w:jc w:val="both"/>
        <w:rPr>
          <w:rFonts w:eastAsia="Times New Roman" w:cs="Times New Roman"/>
          <w:b/>
          <w:color w:val="000000"/>
          <w:szCs w:val="28"/>
          <w:lang w:eastAsia="ru-RU"/>
        </w:rPr>
      </w:pPr>
      <w:r w:rsidRPr="0077524C">
        <w:rPr>
          <w:rFonts w:eastAsia="Times New Roman" w:cs="Times New Roman"/>
          <w:b/>
          <w:color w:val="000000"/>
          <w:szCs w:val="28"/>
          <w:lang w:eastAsia="ru-RU"/>
        </w:rPr>
        <w:t>4.2. Охват населения библиотечным обслуживанием</w:t>
      </w:r>
    </w:p>
    <w:tbl>
      <w:tblPr>
        <w:tblStyle w:val="200"/>
        <w:tblW w:w="0" w:type="auto"/>
        <w:tblInd w:w="108" w:type="dxa"/>
        <w:tblLayout w:type="fixed"/>
        <w:tblLook w:val="04A0" w:firstRow="1" w:lastRow="0" w:firstColumn="1" w:lastColumn="0" w:noHBand="0" w:noVBand="1"/>
      </w:tblPr>
      <w:tblGrid>
        <w:gridCol w:w="1560"/>
        <w:gridCol w:w="1275"/>
        <w:gridCol w:w="1276"/>
        <w:gridCol w:w="1418"/>
        <w:gridCol w:w="1311"/>
        <w:gridCol w:w="1311"/>
        <w:gridCol w:w="1311"/>
      </w:tblGrid>
      <w:tr w:rsidR="00EB16A4" w:rsidRPr="0077524C" w14:paraId="2502CCC2" w14:textId="77777777" w:rsidTr="00404D34">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1EB2E" w14:textId="77777777" w:rsidR="00EB16A4" w:rsidRPr="00404D34" w:rsidRDefault="00EB16A4" w:rsidP="00F27609">
            <w:pPr>
              <w:spacing w:after="120"/>
              <w:ind w:right="231"/>
              <w:jc w:val="center"/>
              <w:rPr>
                <w:color w:val="000000"/>
                <w:sz w:val="24"/>
                <w:szCs w:val="24"/>
              </w:rPr>
            </w:pPr>
            <w:r w:rsidRPr="00404D34">
              <w:rPr>
                <w:color w:val="000000"/>
                <w:sz w:val="24"/>
                <w:szCs w:val="24"/>
              </w:rPr>
              <w:t>Наименование ЦБС</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824F8" w14:textId="77777777" w:rsidR="00EB16A4" w:rsidRPr="00404D34" w:rsidRDefault="00EB16A4" w:rsidP="00F27609">
            <w:pPr>
              <w:spacing w:after="120"/>
              <w:ind w:right="231"/>
              <w:jc w:val="center"/>
              <w:rPr>
                <w:color w:val="000000"/>
                <w:sz w:val="24"/>
                <w:szCs w:val="24"/>
              </w:rPr>
            </w:pPr>
            <w:r w:rsidRPr="00404D34">
              <w:rPr>
                <w:color w:val="000000"/>
                <w:sz w:val="24"/>
                <w:szCs w:val="24"/>
              </w:rPr>
              <w:t>Население в зоне обслуживания (чел.)</w:t>
            </w:r>
          </w:p>
        </w:tc>
        <w:tc>
          <w:tcPr>
            <w:tcW w:w="39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F0F17" w14:textId="77777777" w:rsidR="00EB16A4" w:rsidRPr="00404D34" w:rsidRDefault="00EB16A4" w:rsidP="00F27609">
            <w:pPr>
              <w:spacing w:after="120"/>
              <w:ind w:right="231"/>
              <w:jc w:val="center"/>
              <w:rPr>
                <w:color w:val="000000"/>
                <w:sz w:val="24"/>
                <w:szCs w:val="24"/>
              </w:rPr>
            </w:pPr>
            <w:r w:rsidRPr="00404D34">
              <w:rPr>
                <w:color w:val="000000"/>
                <w:sz w:val="24"/>
                <w:szCs w:val="24"/>
              </w:rPr>
              <w:t>Охват населения библиотечным обслуживанием (%)</w:t>
            </w:r>
          </w:p>
        </w:tc>
      </w:tr>
      <w:tr w:rsidR="00EB16A4" w:rsidRPr="0077524C" w14:paraId="5D8CD27E" w14:textId="77777777" w:rsidTr="00404D34">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5FB6D" w14:textId="77777777" w:rsidR="00EB16A4" w:rsidRPr="00404D34" w:rsidRDefault="00EB16A4" w:rsidP="00F27609">
            <w:pPr>
              <w:jc w:val="center"/>
              <w:rPr>
                <w:color w:val="00000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B7358" w14:textId="77777777" w:rsidR="00EB16A4" w:rsidRPr="00404D34" w:rsidRDefault="00EB16A4" w:rsidP="00F27609">
            <w:pPr>
              <w:spacing w:after="120"/>
              <w:ind w:right="231"/>
              <w:jc w:val="center"/>
              <w:rPr>
                <w:color w:val="000000"/>
                <w:sz w:val="24"/>
                <w:szCs w:val="24"/>
              </w:rPr>
            </w:pPr>
            <w:r w:rsidRPr="00404D34">
              <w:rPr>
                <w:color w:val="000000"/>
                <w:sz w:val="24"/>
                <w:szCs w:val="24"/>
              </w:rPr>
              <w:t>2021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BC6D" w14:textId="77777777" w:rsidR="00EB16A4" w:rsidRPr="00404D34" w:rsidRDefault="00EB16A4" w:rsidP="00F27609">
            <w:pPr>
              <w:spacing w:after="120"/>
              <w:ind w:right="231"/>
              <w:jc w:val="center"/>
              <w:rPr>
                <w:color w:val="000000"/>
                <w:sz w:val="24"/>
                <w:szCs w:val="24"/>
              </w:rPr>
            </w:pPr>
            <w:r w:rsidRPr="00404D34">
              <w:rPr>
                <w:color w:val="000000"/>
                <w:sz w:val="24"/>
                <w:szCs w:val="24"/>
              </w:rPr>
              <w:t>2022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D8A0C" w14:textId="77777777" w:rsidR="00EB16A4" w:rsidRPr="00404D34" w:rsidRDefault="00EB16A4" w:rsidP="00F27609">
            <w:pPr>
              <w:spacing w:after="120"/>
              <w:ind w:right="231"/>
              <w:jc w:val="center"/>
              <w:rPr>
                <w:color w:val="000000"/>
                <w:sz w:val="24"/>
                <w:szCs w:val="24"/>
              </w:rPr>
            </w:pPr>
            <w:r w:rsidRPr="00404D34">
              <w:rPr>
                <w:color w:val="000000"/>
                <w:sz w:val="24"/>
                <w:szCs w:val="24"/>
              </w:rPr>
              <w:t>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5D04A" w14:textId="77777777" w:rsidR="00EB16A4" w:rsidRPr="00404D34" w:rsidRDefault="00EB16A4" w:rsidP="00F27609">
            <w:pPr>
              <w:spacing w:after="120"/>
              <w:ind w:right="231"/>
              <w:jc w:val="center"/>
              <w:rPr>
                <w:color w:val="000000"/>
                <w:sz w:val="24"/>
                <w:szCs w:val="24"/>
              </w:rPr>
            </w:pPr>
            <w:r w:rsidRPr="00404D34">
              <w:rPr>
                <w:color w:val="000000"/>
                <w:sz w:val="24"/>
                <w:szCs w:val="24"/>
              </w:rPr>
              <w:t>2021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4903C" w14:textId="77777777" w:rsidR="00EB16A4" w:rsidRPr="00404D34" w:rsidRDefault="00EB16A4" w:rsidP="00F27609">
            <w:pPr>
              <w:spacing w:after="120"/>
              <w:ind w:right="231"/>
              <w:jc w:val="center"/>
              <w:rPr>
                <w:color w:val="000000"/>
                <w:sz w:val="24"/>
                <w:szCs w:val="24"/>
              </w:rPr>
            </w:pPr>
            <w:r w:rsidRPr="00404D34">
              <w:rPr>
                <w:color w:val="000000"/>
                <w:sz w:val="24"/>
                <w:szCs w:val="24"/>
              </w:rPr>
              <w:t>2022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E101C" w14:textId="77777777" w:rsidR="00EB16A4" w:rsidRPr="00404D34" w:rsidRDefault="00EB16A4" w:rsidP="00F27609">
            <w:pPr>
              <w:spacing w:after="120"/>
              <w:ind w:right="231"/>
              <w:jc w:val="center"/>
              <w:rPr>
                <w:color w:val="000000"/>
                <w:sz w:val="24"/>
                <w:szCs w:val="24"/>
              </w:rPr>
            </w:pPr>
            <w:r w:rsidRPr="00404D34">
              <w:rPr>
                <w:color w:val="000000"/>
                <w:sz w:val="24"/>
                <w:szCs w:val="24"/>
              </w:rPr>
              <w:t>2023</w:t>
            </w:r>
          </w:p>
        </w:tc>
      </w:tr>
      <w:tr w:rsidR="00EB16A4" w:rsidRPr="0077524C" w14:paraId="72052FCC" w14:textId="77777777" w:rsidTr="00404D3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212F" w14:textId="77777777" w:rsidR="00EB16A4" w:rsidRPr="00404D34" w:rsidRDefault="00EB16A4" w:rsidP="00F27609">
            <w:pPr>
              <w:spacing w:after="120"/>
              <w:ind w:right="231"/>
              <w:jc w:val="center"/>
              <w:rPr>
                <w:color w:val="00000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9FA1D" w14:textId="77777777" w:rsidR="00EB16A4" w:rsidRPr="00404D34" w:rsidRDefault="00EB16A4" w:rsidP="00F27609">
            <w:pPr>
              <w:spacing w:after="120"/>
              <w:ind w:right="231"/>
              <w:jc w:val="center"/>
              <w:rPr>
                <w:color w:val="000000"/>
                <w:sz w:val="24"/>
                <w:szCs w:val="24"/>
              </w:rPr>
            </w:pPr>
            <w:r w:rsidRPr="00404D34">
              <w:rPr>
                <w:color w:val="000000"/>
                <w:sz w:val="24"/>
                <w:szCs w:val="24"/>
              </w:rPr>
              <w:t>166 011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D1610" w14:textId="77777777" w:rsidR="00EB16A4" w:rsidRPr="00404D34" w:rsidRDefault="00EB16A4" w:rsidP="00F27609">
            <w:pPr>
              <w:spacing w:after="120"/>
              <w:ind w:right="231"/>
              <w:jc w:val="center"/>
              <w:rPr>
                <w:color w:val="000000"/>
                <w:sz w:val="24"/>
                <w:szCs w:val="24"/>
              </w:rPr>
            </w:pPr>
            <w:r w:rsidRPr="00404D34">
              <w:rPr>
                <w:color w:val="000000"/>
                <w:sz w:val="24"/>
                <w:szCs w:val="24"/>
              </w:rPr>
              <w:t>164 880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40A07" w14:textId="77777777" w:rsidR="00EB16A4" w:rsidRPr="00404D34" w:rsidRDefault="00EB16A4" w:rsidP="00F27609">
            <w:pPr>
              <w:spacing w:after="120"/>
              <w:ind w:right="231"/>
              <w:jc w:val="center"/>
              <w:rPr>
                <w:color w:val="000000"/>
                <w:sz w:val="24"/>
                <w:szCs w:val="24"/>
              </w:rPr>
            </w:pPr>
            <w:r w:rsidRPr="00404D34">
              <w:rPr>
                <w:color w:val="000000"/>
                <w:sz w:val="24"/>
                <w:szCs w:val="24"/>
              </w:rPr>
              <w:t>151 472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17A72" w14:textId="77777777" w:rsidR="00EB16A4" w:rsidRPr="00404D34" w:rsidRDefault="00EB16A4" w:rsidP="00F27609">
            <w:pPr>
              <w:spacing w:after="120"/>
              <w:ind w:right="231"/>
              <w:jc w:val="center"/>
              <w:rPr>
                <w:color w:val="000000"/>
                <w:sz w:val="24"/>
                <w:szCs w:val="24"/>
              </w:rPr>
            </w:pPr>
            <w:r w:rsidRPr="00404D34">
              <w:rPr>
                <w:color w:val="000000"/>
                <w:sz w:val="24"/>
                <w:szCs w:val="24"/>
              </w:rPr>
              <w:t>33,85%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34153" w14:textId="77777777" w:rsidR="00EB16A4" w:rsidRPr="00404D34" w:rsidRDefault="00EB16A4" w:rsidP="00F27609">
            <w:pPr>
              <w:spacing w:after="120"/>
              <w:ind w:right="231"/>
              <w:jc w:val="center"/>
              <w:rPr>
                <w:color w:val="000000"/>
                <w:sz w:val="24"/>
                <w:szCs w:val="24"/>
              </w:rPr>
            </w:pPr>
            <w:r w:rsidRPr="00404D34">
              <w:rPr>
                <w:color w:val="000000"/>
                <w:sz w:val="24"/>
                <w:szCs w:val="24"/>
              </w:rPr>
              <w:t>34,65%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E0C28" w14:textId="77777777" w:rsidR="00EB16A4" w:rsidRPr="00404D34" w:rsidRDefault="00EB16A4" w:rsidP="00F27609">
            <w:pPr>
              <w:spacing w:after="120"/>
              <w:ind w:right="231"/>
              <w:jc w:val="center"/>
              <w:rPr>
                <w:color w:val="000000"/>
                <w:sz w:val="24"/>
                <w:szCs w:val="24"/>
              </w:rPr>
            </w:pPr>
            <w:r w:rsidRPr="00404D34">
              <w:rPr>
                <w:color w:val="000000"/>
                <w:sz w:val="24"/>
                <w:szCs w:val="24"/>
              </w:rPr>
              <w:t>36,75%</w:t>
            </w:r>
          </w:p>
        </w:tc>
      </w:tr>
    </w:tbl>
    <w:p w14:paraId="4C079A12" w14:textId="6DF851FD"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szCs w:val="28"/>
          <w:lang w:eastAsia="ru-RU"/>
        </w:rPr>
        <w:t>4.3. В</w:t>
      </w:r>
      <w:r w:rsidRPr="0077524C">
        <w:rPr>
          <w:rFonts w:eastAsia="Times New Roman" w:cs="Times New Roman"/>
          <w:b/>
          <w:color w:val="000000"/>
          <w:szCs w:val="28"/>
          <w:lang w:eastAsia="ru-RU"/>
        </w:rPr>
        <w:t>нестационарное обслуживание</w:t>
      </w:r>
    </w:p>
    <w:tbl>
      <w:tblPr>
        <w:tblStyle w:val="200"/>
        <w:tblW w:w="0" w:type="auto"/>
        <w:tblInd w:w="108" w:type="dxa"/>
        <w:tblLook w:val="04A0" w:firstRow="1" w:lastRow="0" w:firstColumn="1" w:lastColumn="0" w:noHBand="0" w:noVBand="1"/>
      </w:tblPr>
      <w:tblGrid>
        <w:gridCol w:w="3912"/>
        <w:gridCol w:w="1395"/>
        <w:gridCol w:w="1394"/>
        <w:gridCol w:w="1367"/>
        <w:gridCol w:w="1394"/>
      </w:tblGrid>
      <w:tr w:rsidR="00EB16A4" w:rsidRPr="0077524C" w14:paraId="6DC62ADC" w14:textId="77777777" w:rsidTr="002E28B2">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E9335" w14:textId="77777777" w:rsidR="00EB16A4" w:rsidRPr="00576EAB" w:rsidRDefault="00EB16A4" w:rsidP="004C6B13">
            <w:pPr>
              <w:spacing w:before="120" w:after="120"/>
              <w:ind w:right="-20"/>
              <w:jc w:val="both"/>
              <w:rPr>
                <w:color w:val="000000"/>
                <w:sz w:val="24"/>
                <w:szCs w:val="24"/>
              </w:rPr>
            </w:pPr>
            <w:r w:rsidRPr="00576EAB">
              <w:rPr>
                <w:color w:val="000000"/>
                <w:sz w:val="24"/>
                <w:szCs w:val="24"/>
              </w:rPr>
              <w:t>Показатель, ед.</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23CF4"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2021</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961A3"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2022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393F0"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2023</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F4358"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w:t>
            </w:r>
          </w:p>
          <w:p w14:paraId="09F742B1"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2022/2023</w:t>
            </w:r>
          </w:p>
        </w:tc>
      </w:tr>
      <w:tr w:rsidR="00EB16A4" w:rsidRPr="0077524C" w14:paraId="389E4BAB" w14:textId="77777777" w:rsidTr="002E28B2">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71A5A" w14:textId="77777777" w:rsidR="00EB16A4" w:rsidRPr="00576EAB" w:rsidRDefault="00EB16A4" w:rsidP="004C6B13">
            <w:pPr>
              <w:spacing w:before="120" w:after="120"/>
              <w:ind w:right="-20"/>
              <w:jc w:val="both"/>
              <w:rPr>
                <w:color w:val="000000"/>
                <w:sz w:val="24"/>
                <w:szCs w:val="24"/>
              </w:rPr>
            </w:pPr>
            <w:r w:rsidRPr="00576EAB">
              <w:rPr>
                <w:sz w:val="24"/>
                <w:szCs w:val="24"/>
              </w:rPr>
              <w:t>Число библиотек, имеющих данную форму обслуживания / из них детские</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AE635"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7 / 1</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E4E3A"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6 / 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BF224"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6 / 1</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53E93"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0</w:t>
            </w:r>
          </w:p>
        </w:tc>
      </w:tr>
      <w:tr w:rsidR="00EB16A4" w:rsidRPr="0077524C" w14:paraId="04922456" w14:textId="77777777" w:rsidTr="002E28B2">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9B6CA" w14:textId="77777777" w:rsidR="00EB16A4" w:rsidRPr="00576EAB" w:rsidRDefault="00EB16A4" w:rsidP="004C6B13">
            <w:pPr>
              <w:spacing w:before="120" w:after="120"/>
              <w:ind w:right="-20"/>
              <w:jc w:val="both"/>
              <w:rPr>
                <w:color w:val="000000"/>
                <w:sz w:val="24"/>
                <w:szCs w:val="24"/>
              </w:rPr>
            </w:pPr>
            <w:r w:rsidRPr="00576EAB">
              <w:rPr>
                <w:sz w:val="24"/>
                <w:szCs w:val="24"/>
              </w:rPr>
              <w:t>Число пользователей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62AC9"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2728</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46531"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2586</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AF286"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2584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6E3E8"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- 2</w:t>
            </w:r>
          </w:p>
        </w:tc>
      </w:tr>
      <w:tr w:rsidR="00EB16A4" w:rsidRPr="0077524C" w14:paraId="2D34CDD9" w14:textId="77777777" w:rsidTr="002E28B2">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89DD4" w14:textId="77777777" w:rsidR="00EB16A4" w:rsidRPr="00576EAB" w:rsidRDefault="00EB16A4" w:rsidP="004C6B13">
            <w:pPr>
              <w:spacing w:before="120" w:after="120"/>
              <w:ind w:right="-20"/>
              <w:jc w:val="both"/>
              <w:rPr>
                <w:color w:val="000000"/>
                <w:sz w:val="24"/>
                <w:szCs w:val="24"/>
              </w:rPr>
            </w:pPr>
            <w:r w:rsidRPr="00576EAB">
              <w:rPr>
                <w:sz w:val="24"/>
                <w:szCs w:val="24"/>
              </w:rPr>
              <w:t>Количество посещений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BBCC3"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25408</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54A4C"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24995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02E10"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26820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3D73A"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+ 1825</w:t>
            </w:r>
          </w:p>
        </w:tc>
      </w:tr>
      <w:tr w:rsidR="00EB16A4" w:rsidRPr="0077524C" w14:paraId="7D059E52" w14:textId="77777777" w:rsidTr="002E28B2">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9C862" w14:textId="77777777" w:rsidR="00EB16A4" w:rsidRPr="00576EAB" w:rsidRDefault="00EB16A4" w:rsidP="004C6B13">
            <w:pPr>
              <w:spacing w:before="120" w:after="120"/>
              <w:ind w:right="-20"/>
              <w:jc w:val="both"/>
              <w:rPr>
                <w:color w:val="000000"/>
                <w:sz w:val="24"/>
                <w:szCs w:val="24"/>
              </w:rPr>
            </w:pPr>
            <w:r w:rsidRPr="00576EAB">
              <w:rPr>
                <w:sz w:val="24"/>
                <w:szCs w:val="24"/>
              </w:rPr>
              <w:t>Выдано документов</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94D8A"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60307</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07D39"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64895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0E899"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62800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7F6D9"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- 2095</w:t>
            </w:r>
          </w:p>
        </w:tc>
      </w:tr>
      <w:tr w:rsidR="00EB16A4" w:rsidRPr="0077524C" w14:paraId="6ED70E01" w14:textId="77777777" w:rsidTr="002E28B2">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7B888" w14:textId="77777777" w:rsidR="00EB16A4" w:rsidRPr="00576EAB" w:rsidRDefault="00EB16A4" w:rsidP="004C6B13">
            <w:pPr>
              <w:spacing w:before="120" w:after="120"/>
              <w:ind w:right="-20"/>
              <w:jc w:val="both"/>
              <w:rPr>
                <w:sz w:val="24"/>
                <w:szCs w:val="24"/>
              </w:rPr>
            </w:pPr>
            <w:r w:rsidRPr="00576EAB">
              <w:rPr>
                <w:sz w:val="24"/>
                <w:szCs w:val="24"/>
              </w:rPr>
              <w:t xml:space="preserve">Наличие специализированного транспортного средства для </w:t>
            </w:r>
            <w:proofErr w:type="spellStart"/>
            <w:r w:rsidRPr="00576EAB">
              <w:rPr>
                <w:sz w:val="24"/>
                <w:szCs w:val="24"/>
              </w:rPr>
              <w:t>внестационарного</w:t>
            </w:r>
            <w:proofErr w:type="spellEnd"/>
            <w:r w:rsidRPr="00576EAB">
              <w:rPr>
                <w:sz w:val="24"/>
                <w:szCs w:val="24"/>
              </w:rPr>
              <w:t xml:space="preserve"> обслуживания / Количество выездов</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F2646"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C48B6"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E3C90"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66756"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0</w:t>
            </w:r>
          </w:p>
        </w:tc>
      </w:tr>
    </w:tbl>
    <w:p w14:paraId="4B412C4E" w14:textId="77777777" w:rsidR="00EB16A4" w:rsidRPr="0077524C" w:rsidRDefault="00EB16A4" w:rsidP="00C575C1">
      <w:pPr>
        <w:spacing w:after="0" w:line="360" w:lineRule="auto"/>
        <w:ind w:right="-20"/>
        <w:jc w:val="both"/>
        <w:rPr>
          <w:rFonts w:eastAsia="Times New Roman" w:cs="Times New Roman"/>
          <w:i/>
          <w:szCs w:val="28"/>
          <w:lang w:eastAsia="ru-RU"/>
        </w:rPr>
      </w:pPr>
      <w:r w:rsidRPr="0077524C">
        <w:rPr>
          <w:rFonts w:eastAsia="Times New Roman" w:cs="Times New Roman"/>
          <w:b/>
          <w:i/>
          <w:color w:val="000000"/>
          <w:szCs w:val="28"/>
          <w:lang w:eastAsia="ru-RU"/>
        </w:rPr>
        <w:t>Кратк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е в</w:t>
      </w:r>
      <w:r w:rsidRPr="0077524C">
        <w:rPr>
          <w:rFonts w:eastAsia="Times New Roman" w:cs="Times New Roman"/>
          <w:b/>
          <w:i/>
          <w:color w:val="000000"/>
          <w:spacing w:val="-1"/>
          <w:szCs w:val="28"/>
          <w:lang w:eastAsia="ru-RU"/>
        </w:rPr>
        <w:t>ы</w:t>
      </w:r>
      <w:r w:rsidRPr="0077524C">
        <w:rPr>
          <w:rFonts w:eastAsia="Times New Roman" w:cs="Times New Roman"/>
          <w:b/>
          <w:i/>
          <w:color w:val="000000"/>
          <w:szCs w:val="28"/>
          <w:lang w:eastAsia="ru-RU"/>
        </w:rPr>
        <w:t>воды по ра</w:t>
      </w:r>
      <w:r w:rsidRPr="0077524C">
        <w:rPr>
          <w:rFonts w:eastAsia="Times New Roman" w:cs="Times New Roman"/>
          <w:b/>
          <w:i/>
          <w:color w:val="000000"/>
          <w:spacing w:val="-1"/>
          <w:szCs w:val="28"/>
          <w:lang w:eastAsia="ru-RU"/>
        </w:rPr>
        <w:t>з</w:t>
      </w:r>
      <w:r w:rsidRPr="0077524C">
        <w:rPr>
          <w:rFonts w:eastAsia="Times New Roman" w:cs="Times New Roman"/>
          <w:b/>
          <w:i/>
          <w:color w:val="000000"/>
          <w:szCs w:val="28"/>
          <w:lang w:eastAsia="ru-RU"/>
        </w:rPr>
        <w:t>д</w:t>
      </w:r>
      <w:r w:rsidRPr="0077524C">
        <w:rPr>
          <w:rFonts w:eastAsia="Times New Roman" w:cs="Times New Roman"/>
          <w:b/>
          <w:i/>
          <w:color w:val="000000"/>
          <w:spacing w:val="-1"/>
          <w:szCs w:val="28"/>
          <w:lang w:eastAsia="ru-RU"/>
        </w:rPr>
        <w:t>е</w:t>
      </w:r>
      <w:r w:rsidRPr="0077524C">
        <w:rPr>
          <w:rFonts w:eastAsia="Times New Roman" w:cs="Times New Roman"/>
          <w:b/>
          <w:i/>
          <w:color w:val="000000"/>
          <w:spacing w:val="1"/>
          <w:szCs w:val="28"/>
          <w:lang w:eastAsia="ru-RU"/>
        </w:rPr>
        <w:t>л</w:t>
      </w:r>
      <w:r w:rsidRPr="0077524C">
        <w:rPr>
          <w:rFonts w:eastAsia="Times New Roman" w:cs="Times New Roman"/>
          <w:b/>
          <w:i/>
          <w:color w:val="000000"/>
          <w:spacing w:val="-4"/>
          <w:szCs w:val="28"/>
          <w:lang w:eastAsia="ru-RU"/>
        </w:rPr>
        <w:t>у</w:t>
      </w:r>
      <w:r w:rsidRPr="0077524C">
        <w:rPr>
          <w:rFonts w:eastAsia="Times New Roman" w:cs="Times New Roman"/>
          <w:b/>
          <w:i/>
          <w:color w:val="000000"/>
          <w:szCs w:val="28"/>
          <w:lang w:eastAsia="ru-RU"/>
        </w:rPr>
        <w:t xml:space="preserve">. </w:t>
      </w:r>
      <w:r w:rsidRPr="0077524C">
        <w:rPr>
          <w:rFonts w:eastAsia="Times New Roman" w:cs="Times New Roman"/>
          <w:i/>
          <w:color w:val="000000"/>
          <w:szCs w:val="28"/>
          <w:lang w:eastAsia="ru-RU"/>
        </w:rPr>
        <w:t>О</w:t>
      </w:r>
      <w:r w:rsidRPr="0077524C">
        <w:rPr>
          <w:rFonts w:eastAsia="Times New Roman" w:cs="Times New Roman"/>
          <w:i/>
          <w:color w:val="000000"/>
          <w:spacing w:val="-1"/>
          <w:szCs w:val="28"/>
          <w:lang w:eastAsia="ru-RU"/>
        </w:rPr>
        <w:t>с</w:t>
      </w:r>
      <w:r w:rsidRPr="0077524C">
        <w:rPr>
          <w:rFonts w:eastAsia="Times New Roman" w:cs="Times New Roman"/>
          <w:i/>
          <w:color w:val="000000"/>
          <w:szCs w:val="28"/>
          <w:lang w:eastAsia="ru-RU"/>
        </w:rPr>
        <w:t>нов</w:t>
      </w:r>
      <w:r w:rsidRPr="0077524C">
        <w:rPr>
          <w:rFonts w:eastAsia="Times New Roman" w:cs="Times New Roman"/>
          <w:i/>
          <w:color w:val="000000"/>
          <w:spacing w:val="1"/>
          <w:szCs w:val="28"/>
          <w:lang w:eastAsia="ru-RU"/>
        </w:rPr>
        <w:t>н</w:t>
      </w:r>
      <w:r w:rsidRPr="0077524C">
        <w:rPr>
          <w:rFonts w:eastAsia="Times New Roman" w:cs="Times New Roman"/>
          <w:i/>
          <w:color w:val="000000"/>
          <w:szCs w:val="28"/>
          <w:lang w:eastAsia="ru-RU"/>
        </w:rPr>
        <w:t xml:space="preserve">ые </w:t>
      </w:r>
      <w:r w:rsidRPr="0077524C">
        <w:rPr>
          <w:rFonts w:eastAsia="Times New Roman" w:cs="Times New Roman"/>
          <w:i/>
          <w:color w:val="000000"/>
          <w:spacing w:val="1"/>
          <w:szCs w:val="28"/>
          <w:lang w:eastAsia="ru-RU"/>
        </w:rPr>
        <w:t>н</w:t>
      </w:r>
      <w:r w:rsidRPr="0077524C">
        <w:rPr>
          <w:rFonts w:eastAsia="Times New Roman" w:cs="Times New Roman"/>
          <w:i/>
          <w:color w:val="000000"/>
          <w:szCs w:val="28"/>
          <w:lang w:eastAsia="ru-RU"/>
        </w:rPr>
        <w:t>аправл</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 xml:space="preserve">я деятельности и </w:t>
      </w:r>
      <w:r w:rsidRPr="0077524C">
        <w:rPr>
          <w:rFonts w:eastAsia="Times New Roman" w:cs="Times New Roman"/>
          <w:i/>
          <w:color w:val="000000"/>
          <w:spacing w:val="1"/>
          <w:szCs w:val="28"/>
          <w:lang w:eastAsia="ru-RU"/>
        </w:rPr>
        <w:t>п</w:t>
      </w:r>
      <w:r w:rsidRPr="0077524C">
        <w:rPr>
          <w:rFonts w:eastAsia="Times New Roman" w:cs="Times New Roman"/>
          <w:i/>
          <w:color w:val="000000"/>
          <w:szCs w:val="28"/>
          <w:lang w:eastAsia="ru-RU"/>
        </w:rPr>
        <w:t>редложен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 xml:space="preserve">я, </w:t>
      </w:r>
      <w:r w:rsidRPr="0077524C">
        <w:rPr>
          <w:rFonts w:eastAsia="Times New Roman" w:cs="Times New Roman"/>
          <w:i/>
          <w:color w:val="000000"/>
          <w:spacing w:val="1"/>
          <w:szCs w:val="28"/>
          <w:lang w:eastAsia="ru-RU"/>
        </w:rPr>
        <w:t>н</w:t>
      </w:r>
      <w:r w:rsidRPr="0077524C">
        <w:rPr>
          <w:rFonts w:eastAsia="Times New Roman" w:cs="Times New Roman"/>
          <w:i/>
          <w:color w:val="000000"/>
          <w:spacing w:val="-3"/>
          <w:szCs w:val="28"/>
          <w:lang w:eastAsia="ru-RU"/>
        </w:rPr>
        <w:t>а</w:t>
      </w:r>
      <w:r w:rsidRPr="0077524C">
        <w:rPr>
          <w:rFonts w:eastAsia="Times New Roman" w:cs="Times New Roman"/>
          <w:i/>
          <w:color w:val="000000"/>
          <w:szCs w:val="28"/>
          <w:lang w:eastAsia="ru-RU"/>
        </w:rPr>
        <w:t>правл</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 xml:space="preserve">нные </w:t>
      </w:r>
      <w:r w:rsidRPr="0077524C">
        <w:rPr>
          <w:rFonts w:eastAsia="Times New Roman" w:cs="Times New Roman"/>
          <w:i/>
          <w:color w:val="000000"/>
          <w:spacing w:val="1"/>
          <w:szCs w:val="28"/>
          <w:lang w:eastAsia="ru-RU"/>
        </w:rPr>
        <w:t>н</w:t>
      </w:r>
      <w:r w:rsidRPr="0077524C">
        <w:rPr>
          <w:rFonts w:eastAsia="Times New Roman" w:cs="Times New Roman"/>
          <w:i/>
          <w:color w:val="000000"/>
          <w:szCs w:val="28"/>
          <w:lang w:eastAsia="ru-RU"/>
        </w:rPr>
        <w:t>а реш</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е проблемы сн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жен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я пок</w:t>
      </w:r>
      <w:r w:rsidRPr="0077524C">
        <w:rPr>
          <w:rFonts w:eastAsia="Times New Roman" w:cs="Times New Roman"/>
          <w:i/>
          <w:color w:val="000000"/>
          <w:spacing w:val="-1"/>
          <w:szCs w:val="28"/>
          <w:lang w:eastAsia="ru-RU"/>
        </w:rPr>
        <w:t>а</w:t>
      </w:r>
      <w:r w:rsidRPr="0077524C">
        <w:rPr>
          <w:rFonts w:eastAsia="Times New Roman" w:cs="Times New Roman"/>
          <w:i/>
          <w:color w:val="000000"/>
          <w:szCs w:val="28"/>
          <w:lang w:eastAsia="ru-RU"/>
        </w:rPr>
        <w:t>зат</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лей, е</w:t>
      </w:r>
      <w:r w:rsidRPr="0077524C">
        <w:rPr>
          <w:rFonts w:eastAsia="Times New Roman" w:cs="Times New Roman"/>
          <w:i/>
          <w:color w:val="000000"/>
          <w:spacing w:val="-1"/>
          <w:szCs w:val="28"/>
          <w:lang w:eastAsia="ru-RU"/>
        </w:rPr>
        <w:t>с</w:t>
      </w:r>
      <w:r w:rsidRPr="0077524C">
        <w:rPr>
          <w:rFonts w:eastAsia="Times New Roman" w:cs="Times New Roman"/>
          <w:i/>
          <w:color w:val="000000"/>
          <w:szCs w:val="28"/>
          <w:lang w:eastAsia="ru-RU"/>
        </w:rPr>
        <w:t>ли таковые были выявл</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 xml:space="preserve">ны; </w:t>
      </w:r>
      <w:r w:rsidRPr="0077524C">
        <w:rPr>
          <w:rFonts w:eastAsia="Times New Roman" w:cs="Times New Roman"/>
          <w:i/>
          <w:szCs w:val="28"/>
          <w:lang w:eastAsia="ru-RU"/>
        </w:rPr>
        <w:t>управленческие решения.</w:t>
      </w:r>
    </w:p>
    <w:p w14:paraId="7BF6F399" w14:textId="6C9E1027" w:rsidR="00112CC2" w:rsidRPr="0077524C" w:rsidRDefault="00EB16A4" w:rsidP="00C575C1">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lastRenderedPageBreak/>
        <w:t>По результатам 2023 года количество посещений библиотек МКУ «ЦБС» города Миасса увеличилось, по сравнению с прошлым годом на 21 848 (+ 4,1%) и составило 532 015. Увеличение показателей объясняется удобным расположением и режимом работы библиотек для населения, активной работой сотрудников библиотек по рекламе услуг, проведением городских мероприятий города и большого числа массовых мероприятий, а также созданием комфортных условий в библиотеках.</w:t>
      </w:r>
    </w:p>
    <w:p w14:paraId="21492531" w14:textId="7CCD8A90" w:rsidR="00EB16A4" w:rsidRPr="0077524C" w:rsidRDefault="00EB16A4" w:rsidP="000208C7">
      <w:pPr>
        <w:pStyle w:val="1f4"/>
        <w:numPr>
          <w:ilvl w:val="0"/>
          <w:numId w:val="1"/>
        </w:numPr>
        <w:tabs>
          <w:tab w:val="clear" w:pos="360"/>
          <w:tab w:val="num" w:pos="284"/>
        </w:tabs>
        <w:outlineLvl w:val="0"/>
      </w:pPr>
      <w:bookmarkStart w:id="5" w:name="_Toc156817323"/>
      <w:r w:rsidRPr="0077524C">
        <w:rPr>
          <w:spacing w:val="1"/>
        </w:rPr>
        <w:t>Би</w:t>
      </w:r>
      <w:r w:rsidRPr="0077524C">
        <w:t>бли</w:t>
      </w:r>
      <w:r w:rsidRPr="0077524C">
        <w:rPr>
          <w:spacing w:val="-1"/>
        </w:rPr>
        <w:t>о</w:t>
      </w:r>
      <w:r w:rsidRPr="0077524C">
        <w:rPr>
          <w:spacing w:val="1"/>
        </w:rPr>
        <w:t>т</w:t>
      </w:r>
      <w:r w:rsidRPr="0077524C">
        <w:t>е</w:t>
      </w:r>
      <w:r w:rsidRPr="0077524C">
        <w:rPr>
          <w:spacing w:val="-1"/>
        </w:rPr>
        <w:t>ч</w:t>
      </w:r>
      <w:r w:rsidRPr="0077524C">
        <w:t xml:space="preserve">ные </w:t>
      </w:r>
      <w:r w:rsidRPr="0077524C">
        <w:rPr>
          <w:spacing w:val="-2"/>
        </w:rPr>
        <w:t>ф</w:t>
      </w:r>
      <w:r w:rsidRPr="0077524C">
        <w:rPr>
          <w:spacing w:val="1"/>
        </w:rPr>
        <w:t>о</w:t>
      </w:r>
      <w:r w:rsidRPr="0077524C">
        <w:t>н</w:t>
      </w:r>
      <w:r w:rsidRPr="0077524C">
        <w:rPr>
          <w:spacing w:val="1"/>
        </w:rPr>
        <w:t>д</w:t>
      </w:r>
      <w:r w:rsidRPr="0077524C">
        <w:t>ы (формирование, использование, сохранность)</w:t>
      </w:r>
      <w:bookmarkEnd w:id="5"/>
    </w:p>
    <w:p w14:paraId="0E248A37" w14:textId="77777777" w:rsidR="00EB16A4" w:rsidRPr="0077524C" w:rsidRDefault="00EB16A4" w:rsidP="0077524C">
      <w:pPr>
        <w:spacing w:after="0" w:line="360" w:lineRule="auto"/>
        <w:ind w:right="-2"/>
        <w:contextualSpacing/>
        <w:jc w:val="both"/>
        <w:rPr>
          <w:rFonts w:eastAsia="Times New Roman" w:cs="Times New Roman"/>
          <w:b/>
          <w:color w:val="000000"/>
          <w:szCs w:val="28"/>
        </w:rPr>
      </w:pPr>
      <w:r w:rsidRPr="0077524C">
        <w:rPr>
          <w:rFonts w:eastAsia="Times New Roman" w:cs="Times New Roman"/>
          <w:b/>
          <w:color w:val="000000"/>
          <w:szCs w:val="28"/>
        </w:rPr>
        <w:t>5.1.</w:t>
      </w:r>
      <w:r w:rsidRPr="0077524C">
        <w:rPr>
          <w:rFonts w:eastAsia="Times New Roman" w:cs="Times New Roman"/>
          <w:b/>
          <w:i/>
          <w:color w:val="000000"/>
          <w:szCs w:val="28"/>
        </w:rPr>
        <w:t xml:space="preserve"> Анализ статистических показателей</w:t>
      </w:r>
      <w:r w:rsidRPr="0077524C">
        <w:rPr>
          <w:rFonts w:eastAsia="Times New Roman" w:cs="Times New Roman"/>
          <w:b/>
          <w:color w:val="000000"/>
          <w:szCs w:val="28"/>
        </w:rPr>
        <w:t xml:space="preserve"> в отношении фонда на физических (материальных) носителях</w:t>
      </w:r>
    </w:p>
    <w:tbl>
      <w:tblPr>
        <w:tblStyle w:val="200"/>
        <w:tblW w:w="9356" w:type="dxa"/>
        <w:tblInd w:w="108" w:type="dxa"/>
        <w:tblLook w:val="04A0" w:firstRow="1" w:lastRow="0" w:firstColumn="1" w:lastColumn="0" w:noHBand="0" w:noVBand="1"/>
      </w:tblPr>
      <w:tblGrid>
        <w:gridCol w:w="4271"/>
        <w:gridCol w:w="1271"/>
        <w:gridCol w:w="1272"/>
        <w:gridCol w:w="1272"/>
        <w:gridCol w:w="1270"/>
      </w:tblGrid>
      <w:tr w:rsidR="00EB16A4" w:rsidRPr="00576EAB" w14:paraId="512BEBED" w14:textId="77777777" w:rsidTr="001C776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72969" w14:textId="77777777" w:rsidR="00EB16A4" w:rsidRPr="00576EAB" w:rsidRDefault="00EB16A4" w:rsidP="004C6B13">
            <w:pPr>
              <w:spacing w:before="120" w:after="120"/>
              <w:ind w:right="-2"/>
              <w:contextualSpacing/>
              <w:jc w:val="both"/>
              <w:rPr>
                <w:color w:val="000000"/>
                <w:sz w:val="24"/>
                <w:szCs w:val="24"/>
                <w:lang w:eastAsia="en-US"/>
              </w:rPr>
            </w:pPr>
            <w:r w:rsidRPr="00576EAB">
              <w:rPr>
                <w:color w:val="000000"/>
                <w:sz w:val="24"/>
                <w:szCs w:val="24"/>
                <w:lang w:eastAsia="en-US"/>
              </w:rPr>
              <w:t>Показатель, экз.</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C7B4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2021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266B4"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2022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AD04B"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2023</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5C355" w14:textId="77777777" w:rsidR="00EB16A4" w:rsidRPr="00576EAB" w:rsidRDefault="00EB16A4" w:rsidP="004C6B13">
            <w:pPr>
              <w:spacing w:before="120" w:after="120"/>
              <w:ind w:right="-20"/>
              <w:jc w:val="center"/>
              <w:rPr>
                <w:color w:val="000000"/>
                <w:sz w:val="24"/>
                <w:szCs w:val="24"/>
              </w:rPr>
            </w:pPr>
            <w:r w:rsidRPr="00576EAB">
              <w:rPr>
                <w:color w:val="000000"/>
                <w:sz w:val="24"/>
                <w:szCs w:val="24"/>
              </w:rPr>
              <w:t>+/-</w:t>
            </w:r>
          </w:p>
          <w:p w14:paraId="445377E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2022/2023</w:t>
            </w:r>
          </w:p>
        </w:tc>
      </w:tr>
      <w:tr w:rsidR="00EB16A4" w:rsidRPr="00576EAB" w14:paraId="67F7D30A" w14:textId="77777777" w:rsidTr="001C776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6CB7A" w14:textId="77777777" w:rsidR="00EB16A4" w:rsidRPr="00576EAB" w:rsidRDefault="00EB16A4" w:rsidP="004C6B13">
            <w:pPr>
              <w:spacing w:before="120" w:after="120"/>
              <w:ind w:right="-2"/>
              <w:contextualSpacing/>
              <w:jc w:val="both"/>
              <w:rPr>
                <w:color w:val="000000"/>
                <w:sz w:val="24"/>
                <w:szCs w:val="24"/>
                <w:lang w:eastAsia="en-US"/>
              </w:rPr>
            </w:pPr>
            <w:r w:rsidRPr="00576EAB">
              <w:rPr>
                <w:color w:val="000000"/>
                <w:sz w:val="24"/>
                <w:szCs w:val="24"/>
                <w:lang w:eastAsia="en-US"/>
              </w:rPr>
              <w:t>Объем фонда ЦБС на конец отчетного года</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8BBC6"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488724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8541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480404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F33A0"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473763</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C543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- 6641</w:t>
            </w:r>
          </w:p>
        </w:tc>
      </w:tr>
      <w:tr w:rsidR="00EB16A4" w:rsidRPr="00576EAB" w14:paraId="24731197" w14:textId="77777777" w:rsidTr="001C776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819A6" w14:textId="77777777" w:rsidR="00EB16A4" w:rsidRPr="00576EAB" w:rsidRDefault="00EB16A4" w:rsidP="004C6B13">
            <w:pPr>
              <w:spacing w:before="120" w:after="120"/>
              <w:ind w:right="-2"/>
              <w:contextualSpacing/>
              <w:jc w:val="both"/>
              <w:rPr>
                <w:color w:val="000000"/>
                <w:sz w:val="24"/>
                <w:szCs w:val="24"/>
                <w:lang w:eastAsia="en-US"/>
              </w:rPr>
            </w:pPr>
            <w:r w:rsidRPr="00576EAB">
              <w:rPr>
                <w:color w:val="000000"/>
                <w:sz w:val="24"/>
                <w:szCs w:val="24"/>
                <w:lang w:eastAsia="en-US"/>
              </w:rPr>
              <w:t>Выбыло за отчетный год</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CC82E"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20178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83C25"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18136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80A18"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16329</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80C78"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- 1807</w:t>
            </w:r>
          </w:p>
        </w:tc>
      </w:tr>
      <w:tr w:rsidR="00EB16A4" w:rsidRPr="00576EAB" w14:paraId="0EBB7456" w14:textId="77777777" w:rsidTr="001C776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697F5" w14:textId="77777777" w:rsidR="00EB16A4" w:rsidRPr="00576EAB" w:rsidRDefault="00EB16A4" w:rsidP="004C6B13">
            <w:pPr>
              <w:spacing w:before="120" w:after="120"/>
              <w:ind w:right="-2"/>
              <w:contextualSpacing/>
              <w:jc w:val="both"/>
              <w:rPr>
                <w:color w:val="000000"/>
                <w:sz w:val="24"/>
                <w:szCs w:val="24"/>
                <w:lang w:eastAsia="en-US"/>
              </w:rPr>
            </w:pPr>
            <w:r w:rsidRPr="00576EAB">
              <w:rPr>
                <w:color w:val="000000"/>
                <w:sz w:val="24"/>
                <w:szCs w:val="24"/>
                <w:lang w:eastAsia="en-US"/>
              </w:rPr>
              <w:t>Поступило за отчетный год всего, из них:</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0847E"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8994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7C49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9816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DC793"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9688</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E0966"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- 128</w:t>
            </w:r>
          </w:p>
        </w:tc>
      </w:tr>
      <w:tr w:rsidR="00EB16A4" w:rsidRPr="00576EAB" w14:paraId="25F7D740" w14:textId="77777777" w:rsidTr="001C776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AB865" w14:textId="77777777" w:rsidR="00EB16A4" w:rsidRPr="00576EAB" w:rsidRDefault="00EB16A4" w:rsidP="004C6B13">
            <w:pPr>
              <w:spacing w:before="120" w:after="120"/>
              <w:ind w:right="-2"/>
              <w:contextualSpacing/>
              <w:jc w:val="both"/>
              <w:rPr>
                <w:color w:val="000000"/>
                <w:sz w:val="24"/>
                <w:szCs w:val="24"/>
                <w:lang w:eastAsia="en-US"/>
              </w:rPr>
            </w:pPr>
            <w:r w:rsidRPr="00576EAB">
              <w:rPr>
                <w:color w:val="000000"/>
                <w:sz w:val="24"/>
                <w:szCs w:val="24"/>
                <w:lang w:eastAsia="en-US"/>
              </w:rPr>
              <w:t>на 1 библиотеку</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DA86"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391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C2CBC"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446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CEAE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461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CB27A"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+ 15</w:t>
            </w:r>
          </w:p>
        </w:tc>
      </w:tr>
      <w:tr w:rsidR="00EB16A4" w:rsidRPr="00576EAB" w14:paraId="1C335F1D" w14:textId="77777777" w:rsidTr="001C776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97F6D" w14:textId="77777777" w:rsidR="00EB16A4" w:rsidRPr="00576EAB" w:rsidRDefault="00EB16A4" w:rsidP="004C6B13">
            <w:pPr>
              <w:spacing w:before="120" w:after="120"/>
              <w:ind w:right="-2"/>
              <w:contextualSpacing/>
              <w:jc w:val="both"/>
              <w:rPr>
                <w:color w:val="000000"/>
                <w:sz w:val="24"/>
                <w:szCs w:val="24"/>
                <w:lang w:eastAsia="en-US"/>
              </w:rPr>
            </w:pPr>
            <w:r w:rsidRPr="00576EAB">
              <w:rPr>
                <w:color w:val="000000"/>
                <w:sz w:val="24"/>
                <w:szCs w:val="24"/>
                <w:lang w:eastAsia="en-US"/>
              </w:rPr>
              <w:t>на 1 жителя</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A55E1"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0,054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D9E6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0,059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2FDC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0,06</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EC11E"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+ 0,001</w:t>
            </w:r>
          </w:p>
        </w:tc>
      </w:tr>
      <w:tr w:rsidR="00EB16A4" w:rsidRPr="00576EAB" w14:paraId="5485B942" w14:textId="77777777" w:rsidTr="001C776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48C63" w14:textId="77777777" w:rsidR="00EB16A4" w:rsidRPr="00576EAB" w:rsidRDefault="00EB16A4" w:rsidP="004C6B13">
            <w:pPr>
              <w:spacing w:before="120" w:after="120"/>
              <w:ind w:right="-2"/>
              <w:contextualSpacing/>
              <w:jc w:val="both"/>
              <w:rPr>
                <w:color w:val="000000"/>
                <w:sz w:val="24"/>
                <w:szCs w:val="24"/>
                <w:lang w:eastAsia="en-US"/>
              </w:rPr>
            </w:pPr>
            <w:r w:rsidRPr="00576EAB">
              <w:rPr>
                <w:color w:val="000000"/>
                <w:sz w:val="24"/>
                <w:szCs w:val="24"/>
                <w:lang w:eastAsia="en-US"/>
              </w:rPr>
              <w:t>Выдано за отчетный год всего</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A9C49"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1131389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A9322"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1215190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B476E"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1214416</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03D1F" w14:textId="77777777" w:rsidR="00EB16A4" w:rsidRPr="00576EAB" w:rsidRDefault="00EB16A4" w:rsidP="004C6B13">
            <w:pPr>
              <w:spacing w:before="120" w:after="120"/>
              <w:ind w:right="-2"/>
              <w:contextualSpacing/>
              <w:jc w:val="center"/>
              <w:rPr>
                <w:color w:val="000000"/>
                <w:sz w:val="24"/>
                <w:szCs w:val="24"/>
                <w:lang w:eastAsia="en-US"/>
              </w:rPr>
            </w:pPr>
            <w:r w:rsidRPr="00576EAB">
              <w:rPr>
                <w:color w:val="000000"/>
                <w:sz w:val="24"/>
                <w:szCs w:val="24"/>
                <w:lang w:eastAsia="en-US"/>
              </w:rPr>
              <w:t>-774</w:t>
            </w:r>
          </w:p>
        </w:tc>
      </w:tr>
    </w:tbl>
    <w:p w14:paraId="555C5088" w14:textId="77777777" w:rsidR="0077524C" w:rsidRPr="00576EAB" w:rsidRDefault="0077524C" w:rsidP="0077524C">
      <w:pPr>
        <w:spacing w:after="0" w:line="360" w:lineRule="auto"/>
        <w:ind w:right="-2"/>
        <w:jc w:val="both"/>
        <w:rPr>
          <w:rFonts w:eastAsia="Times New Roman" w:cs="Times New Roman"/>
          <w:b/>
          <w:color w:val="000000"/>
          <w:sz w:val="24"/>
          <w:szCs w:val="24"/>
          <w:lang w:eastAsia="ru-RU"/>
        </w:rPr>
      </w:pPr>
    </w:p>
    <w:p w14:paraId="29210181" w14:textId="22ACAC57" w:rsidR="00EB16A4" w:rsidRPr="0077524C" w:rsidRDefault="00EB16A4" w:rsidP="0077524C">
      <w:pPr>
        <w:spacing w:after="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t xml:space="preserve">5.2. </w:t>
      </w:r>
      <w:r w:rsidRPr="0077524C">
        <w:rPr>
          <w:rFonts w:eastAsia="Times New Roman" w:cs="Times New Roman"/>
          <w:b/>
          <w:i/>
          <w:color w:val="000000"/>
          <w:szCs w:val="28"/>
          <w:lang w:eastAsia="ru-RU"/>
        </w:rPr>
        <w:t xml:space="preserve">Общая характеристика совокупного фонда муниципальных библиотек </w:t>
      </w:r>
      <w:r w:rsidRPr="0077524C">
        <w:rPr>
          <w:rFonts w:eastAsia="Times New Roman" w:cs="Times New Roman"/>
          <w:b/>
          <w:color w:val="000000"/>
          <w:szCs w:val="28"/>
          <w:lang w:eastAsia="ru-RU"/>
        </w:rPr>
        <w:t>(видовой и отраслевой составы) в динамике за 3 года.</w:t>
      </w:r>
    </w:p>
    <w:p w14:paraId="7243743F" w14:textId="77777777" w:rsidR="00EB16A4" w:rsidRPr="0077524C" w:rsidRDefault="00EB16A4" w:rsidP="0077524C">
      <w:pPr>
        <w:numPr>
          <w:ilvl w:val="0"/>
          <w:numId w:val="4"/>
        </w:numPr>
        <w:spacing w:after="0" w:line="360" w:lineRule="auto"/>
        <w:ind w:right="225"/>
        <w:contextualSpacing/>
        <w:jc w:val="both"/>
        <w:rPr>
          <w:rFonts w:eastAsia="Times New Roman" w:cs="Times New Roman"/>
          <w:i/>
          <w:color w:val="000000"/>
          <w:szCs w:val="28"/>
        </w:rPr>
      </w:pPr>
      <w:r w:rsidRPr="0077524C">
        <w:rPr>
          <w:rFonts w:eastAsia="Times New Roman" w:cs="Times New Roman"/>
          <w:color w:val="000000"/>
          <w:szCs w:val="28"/>
        </w:rPr>
        <w:t>структура фонда по видам (печатные и неопубликованные документы, из них книги, электронные издания, документы на других видах носителей);</w:t>
      </w:r>
    </w:p>
    <w:p w14:paraId="5635A980" w14:textId="133CB7F8" w:rsidR="00EB16A4" w:rsidRPr="000078B4" w:rsidRDefault="00EB16A4" w:rsidP="0077524C">
      <w:pPr>
        <w:numPr>
          <w:ilvl w:val="0"/>
          <w:numId w:val="5"/>
        </w:numPr>
        <w:spacing w:after="0" w:line="360" w:lineRule="auto"/>
        <w:ind w:left="709" w:right="225"/>
        <w:contextualSpacing/>
        <w:jc w:val="both"/>
        <w:rPr>
          <w:rFonts w:eastAsia="Times New Roman" w:cs="Times New Roman"/>
          <w:i/>
          <w:color w:val="000000"/>
          <w:szCs w:val="28"/>
        </w:rPr>
      </w:pPr>
      <w:r w:rsidRPr="0077524C">
        <w:rPr>
          <w:rFonts w:eastAsia="Times New Roman" w:cs="Times New Roman"/>
          <w:color w:val="000000"/>
          <w:szCs w:val="28"/>
        </w:rPr>
        <w:t>выдача документов по видам</w:t>
      </w:r>
    </w:p>
    <w:tbl>
      <w:tblPr>
        <w:tblStyle w:val="200"/>
        <w:tblW w:w="0" w:type="auto"/>
        <w:tblInd w:w="108" w:type="dxa"/>
        <w:tblLook w:val="04A0" w:firstRow="1" w:lastRow="0" w:firstColumn="1" w:lastColumn="0" w:noHBand="0" w:noVBand="1"/>
      </w:tblPr>
      <w:tblGrid>
        <w:gridCol w:w="4129"/>
        <w:gridCol w:w="1395"/>
        <w:gridCol w:w="1263"/>
        <w:gridCol w:w="1263"/>
        <w:gridCol w:w="1412"/>
      </w:tblGrid>
      <w:tr w:rsidR="00EB16A4" w:rsidRPr="0077524C" w14:paraId="631B17AF" w14:textId="77777777" w:rsidTr="002E28B2">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46685" w14:textId="77777777" w:rsidR="00EB16A4" w:rsidRPr="004C6B13" w:rsidRDefault="00EB16A4" w:rsidP="004C6B13">
            <w:pPr>
              <w:spacing w:before="120" w:after="120"/>
              <w:ind w:right="-2"/>
              <w:contextualSpacing/>
              <w:rPr>
                <w:color w:val="000000"/>
                <w:sz w:val="24"/>
                <w:szCs w:val="24"/>
                <w:lang w:eastAsia="en-US"/>
              </w:rPr>
            </w:pPr>
            <w:r w:rsidRPr="004C6B13">
              <w:rPr>
                <w:color w:val="000000"/>
                <w:sz w:val="24"/>
                <w:szCs w:val="24"/>
                <w:lang w:eastAsia="en-US"/>
              </w:rPr>
              <w:t>Состоит на конец года, ед. / Выдано в течение года, ед.</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DE00C" w14:textId="77777777" w:rsidR="00EB16A4" w:rsidRPr="004C6B13" w:rsidRDefault="00EB16A4" w:rsidP="004C6B13">
            <w:pPr>
              <w:spacing w:before="120" w:after="120"/>
              <w:ind w:right="-2"/>
              <w:contextualSpacing/>
              <w:jc w:val="center"/>
              <w:rPr>
                <w:color w:val="000000"/>
                <w:sz w:val="24"/>
                <w:szCs w:val="24"/>
                <w:lang w:eastAsia="en-US"/>
              </w:rPr>
            </w:pPr>
            <w:r w:rsidRPr="004C6B13">
              <w:rPr>
                <w:color w:val="000000"/>
                <w:sz w:val="24"/>
                <w:szCs w:val="24"/>
                <w:lang w:eastAsia="en-US"/>
              </w:rPr>
              <w:t>2021</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8FD21" w14:textId="77777777" w:rsidR="00EB16A4" w:rsidRPr="004C6B13" w:rsidRDefault="00EB16A4" w:rsidP="004C6B13">
            <w:pPr>
              <w:spacing w:before="120" w:after="120"/>
              <w:ind w:right="-2"/>
              <w:contextualSpacing/>
              <w:jc w:val="center"/>
              <w:rPr>
                <w:color w:val="000000"/>
                <w:sz w:val="24"/>
                <w:szCs w:val="24"/>
                <w:lang w:eastAsia="en-US"/>
              </w:rPr>
            </w:pPr>
            <w:r w:rsidRPr="004C6B13">
              <w:rPr>
                <w:color w:val="000000"/>
                <w:sz w:val="24"/>
                <w:szCs w:val="24"/>
                <w:lang w:eastAsia="en-US"/>
              </w:rPr>
              <w:t>2022</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3D3D9" w14:textId="77777777" w:rsidR="00EB16A4" w:rsidRPr="004C6B13" w:rsidRDefault="00EB16A4" w:rsidP="004C6B13">
            <w:pPr>
              <w:spacing w:before="120" w:after="120"/>
              <w:ind w:right="-2"/>
              <w:contextualSpacing/>
              <w:jc w:val="center"/>
              <w:rPr>
                <w:color w:val="000000"/>
                <w:sz w:val="24"/>
                <w:szCs w:val="24"/>
                <w:lang w:eastAsia="en-US"/>
              </w:rPr>
            </w:pPr>
            <w:r w:rsidRPr="004C6B13">
              <w:rPr>
                <w:color w:val="000000"/>
                <w:sz w:val="24"/>
                <w:szCs w:val="24"/>
                <w:lang w:eastAsia="en-US"/>
              </w:rPr>
              <w:t>2023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30526" w14:textId="77777777" w:rsidR="00EB16A4" w:rsidRPr="004C6B13" w:rsidRDefault="00EB16A4" w:rsidP="004C6B13">
            <w:pPr>
              <w:spacing w:before="120" w:after="120"/>
              <w:ind w:right="-20"/>
              <w:jc w:val="center"/>
              <w:rPr>
                <w:color w:val="000000"/>
                <w:sz w:val="24"/>
                <w:szCs w:val="24"/>
              </w:rPr>
            </w:pPr>
            <w:r w:rsidRPr="004C6B13">
              <w:rPr>
                <w:color w:val="000000"/>
                <w:sz w:val="24"/>
                <w:szCs w:val="24"/>
              </w:rPr>
              <w:t>+/-</w:t>
            </w:r>
          </w:p>
          <w:p w14:paraId="57794A0F" w14:textId="77777777" w:rsidR="00EB16A4" w:rsidRPr="004C6B13" w:rsidRDefault="00EB16A4" w:rsidP="004C6B13">
            <w:pPr>
              <w:spacing w:before="120" w:after="120"/>
              <w:ind w:right="-2"/>
              <w:contextualSpacing/>
              <w:jc w:val="center"/>
              <w:rPr>
                <w:color w:val="000000"/>
                <w:sz w:val="24"/>
                <w:szCs w:val="24"/>
                <w:lang w:eastAsia="en-US"/>
              </w:rPr>
            </w:pPr>
            <w:r w:rsidRPr="004C6B13">
              <w:rPr>
                <w:color w:val="000000"/>
                <w:sz w:val="24"/>
                <w:szCs w:val="24"/>
                <w:lang w:eastAsia="en-US"/>
              </w:rPr>
              <w:t>2022/2023</w:t>
            </w:r>
          </w:p>
        </w:tc>
      </w:tr>
      <w:tr w:rsidR="00EB16A4" w:rsidRPr="0077524C" w14:paraId="6A4B7357" w14:textId="77777777" w:rsidTr="002E28B2">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8868B" w14:textId="77777777" w:rsidR="00EB16A4" w:rsidRPr="004C6B13" w:rsidRDefault="00EB16A4" w:rsidP="004C6B13">
            <w:pPr>
              <w:spacing w:before="120" w:after="120"/>
              <w:ind w:right="-2"/>
              <w:rPr>
                <w:color w:val="000000"/>
                <w:sz w:val="24"/>
                <w:szCs w:val="24"/>
              </w:rPr>
            </w:pPr>
            <w:r w:rsidRPr="004C6B13">
              <w:rPr>
                <w:color w:val="000000"/>
                <w:sz w:val="24"/>
                <w:szCs w:val="24"/>
              </w:rPr>
              <w:t xml:space="preserve">Печатные и неопубликованные документы, </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FE4089" w14:textId="27C8C681" w:rsidR="00EB16A4" w:rsidRPr="004C6B13" w:rsidRDefault="00EB16A4" w:rsidP="004C6B13">
            <w:pPr>
              <w:spacing w:before="120" w:after="120"/>
              <w:ind w:right="-2"/>
              <w:jc w:val="center"/>
              <w:rPr>
                <w:color w:val="000000"/>
                <w:sz w:val="24"/>
                <w:szCs w:val="24"/>
              </w:rPr>
            </w:pPr>
            <w:r w:rsidRPr="004C6B13">
              <w:rPr>
                <w:color w:val="000000"/>
                <w:sz w:val="24"/>
                <w:szCs w:val="24"/>
              </w:rPr>
              <w:t>487 278 /</w:t>
            </w:r>
          </w:p>
          <w:p w14:paraId="51FEB0E5"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1 131 389</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514F6"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478 986 / 1 215 190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91FE0E"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472 345 / 1 214 416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C2D04"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- 6641 /</w:t>
            </w:r>
          </w:p>
          <w:p w14:paraId="6DE7A254"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- 774</w:t>
            </w:r>
          </w:p>
        </w:tc>
      </w:tr>
      <w:tr w:rsidR="00EB16A4" w:rsidRPr="0077524C" w14:paraId="7234A8A7" w14:textId="77777777" w:rsidTr="002E28B2">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4C711" w14:textId="77777777" w:rsidR="00EB16A4" w:rsidRPr="004C6B13" w:rsidRDefault="00EB16A4" w:rsidP="004C6B13">
            <w:pPr>
              <w:spacing w:before="120" w:after="120"/>
              <w:ind w:right="-2"/>
              <w:rPr>
                <w:color w:val="000000"/>
                <w:sz w:val="24"/>
                <w:szCs w:val="24"/>
              </w:rPr>
            </w:pPr>
            <w:r w:rsidRPr="004C6B13">
              <w:rPr>
                <w:color w:val="000000"/>
                <w:sz w:val="24"/>
                <w:szCs w:val="24"/>
              </w:rPr>
              <w:t>в т.ч. книги</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A5B7AF" w14:textId="5C741D9A" w:rsidR="00EB16A4" w:rsidRPr="004C6B13" w:rsidRDefault="00EB16A4" w:rsidP="004C6B13">
            <w:pPr>
              <w:spacing w:before="120" w:after="120"/>
              <w:ind w:right="-2"/>
              <w:jc w:val="center"/>
              <w:rPr>
                <w:color w:val="000000"/>
                <w:sz w:val="24"/>
                <w:szCs w:val="24"/>
              </w:rPr>
            </w:pPr>
            <w:r w:rsidRPr="004C6B13">
              <w:rPr>
                <w:color w:val="000000"/>
                <w:sz w:val="24"/>
                <w:szCs w:val="24"/>
              </w:rPr>
              <w:t>465 146 /</w:t>
            </w:r>
          </w:p>
          <w:p w14:paraId="01848C9E"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1 131 389</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134D48"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456 058 / 1 215 190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88B2B9"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450 200 / 1 214 416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D5A44" w14:textId="6DA07582" w:rsidR="00EB16A4" w:rsidRPr="004C6B13" w:rsidRDefault="00EB16A4" w:rsidP="004C6B13">
            <w:pPr>
              <w:spacing w:before="120" w:after="120"/>
              <w:ind w:right="-2"/>
              <w:jc w:val="center"/>
              <w:rPr>
                <w:color w:val="000000"/>
                <w:sz w:val="24"/>
                <w:szCs w:val="24"/>
              </w:rPr>
            </w:pPr>
            <w:r w:rsidRPr="004C6B13">
              <w:rPr>
                <w:color w:val="000000"/>
                <w:sz w:val="24"/>
                <w:szCs w:val="24"/>
              </w:rPr>
              <w:t>- 5858 /</w:t>
            </w:r>
          </w:p>
          <w:p w14:paraId="07BCD499"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- 774</w:t>
            </w:r>
          </w:p>
        </w:tc>
      </w:tr>
      <w:tr w:rsidR="00EB16A4" w:rsidRPr="0077524C" w14:paraId="4B90E0A5" w14:textId="77777777" w:rsidTr="002E28B2">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6FBE9" w14:textId="77777777" w:rsidR="00EB16A4" w:rsidRPr="004C6B13" w:rsidRDefault="00EB16A4" w:rsidP="004C6B13">
            <w:pPr>
              <w:spacing w:before="120" w:after="120"/>
              <w:ind w:right="-2"/>
              <w:rPr>
                <w:color w:val="000000"/>
                <w:sz w:val="24"/>
                <w:szCs w:val="24"/>
              </w:rPr>
            </w:pPr>
            <w:r w:rsidRPr="004C6B13">
              <w:rPr>
                <w:color w:val="000000"/>
                <w:sz w:val="24"/>
                <w:szCs w:val="24"/>
              </w:rPr>
              <w:t>Электронные издания</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6B138D"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348 / 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9F65F"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328 / 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CD4E96"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328 / 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CB38C"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+ 0</w:t>
            </w:r>
          </w:p>
        </w:tc>
      </w:tr>
      <w:tr w:rsidR="00EB16A4" w:rsidRPr="0077524C" w14:paraId="1F5F4AB4" w14:textId="77777777" w:rsidTr="002E28B2">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6EB2B" w14:textId="77777777" w:rsidR="00EB16A4" w:rsidRPr="004C6B13" w:rsidRDefault="00EB16A4" w:rsidP="004C6B13">
            <w:pPr>
              <w:spacing w:before="120" w:after="120"/>
              <w:ind w:right="-2"/>
              <w:rPr>
                <w:color w:val="000000"/>
                <w:sz w:val="24"/>
                <w:szCs w:val="24"/>
              </w:rPr>
            </w:pPr>
            <w:r w:rsidRPr="004C6B13">
              <w:rPr>
                <w:color w:val="000000"/>
                <w:sz w:val="24"/>
                <w:szCs w:val="24"/>
              </w:rPr>
              <w:lastRenderedPageBreak/>
              <w:t>Документы на других видах носителей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788033"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1098 / 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DB0B7A"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1090 / 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43756"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1090 / 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BCD4A"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+ 0</w:t>
            </w:r>
          </w:p>
        </w:tc>
      </w:tr>
    </w:tbl>
    <w:p w14:paraId="45245724" w14:textId="77777777" w:rsidR="0077524C" w:rsidRDefault="0077524C" w:rsidP="00C575C1">
      <w:pPr>
        <w:spacing w:before="120" w:after="120" w:line="360" w:lineRule="auto"/>
        <w:ind w:right="225"/>
        <w:contextualSpacing/>
        <w:jc w:val="both"/>
        <w:rPr>
          <w:rFonts w:eastAsia="Times New Roman" w:cs="Times New Roman"/>
          <w:szCs w:val="28"/>
        </w:rPr>
      </w:pPr>
    </w:p>
    <w:p w14:paraId="10F3E565" w14:textId="4F09A085" w:rsidR="00EB16A4" w:rsidRPr="0077524C" w:rsidRDefault="00EB16A4" w:rsidP="00F52791">
      <w:pPr>
        <w:numPr>
          <w:ilvl w:val="0"/>
          <w:numId w:val="4"/>
        </w:numPr>
        <w:spacing w:before="120" w:after="120" w:line="360" w:lineRule="auto"/>
        <w:ind w:right="225"/>
        <w:contextualSpacing/>
        <w:jc w:val="both"/>
        <w:rPr>
          <w:rFonts w:eastAsia="Times New Roman" w:cs="Times New Roman"/>
          <w:szCs w:val="28"/>
        </w:rPr>
      </w:pPr>
      <w:r w:rsidRPr="0077524C">
        <w:rPr>
          <w:rFonts w:eastAsia="Times New Roman" w:cs="Times New Roman"/>
          <w:szCs w:val="28"/>
        </w:rPr>
        <w:t xml:space="preserve">отраслевая структура фонда  </w:t>
      </w:r>
    </w:p>
    <w:tbl>
      <w:tblPr>
        <w:tblStyle w:val="200"/>
        <w:tblW w:w="0" w:type="auto"/>
        <w:tblInd w:w="108" w:type="dxa"/>
        <w:tblLook w:val="04A0" w:firstRow="1" w:lastRow="0" w:firstColumn="1" w:lastColumn="0" w:noHBand="0" w:noVBand="1"/>
      </w:tblPr>
      <w:tblGrid>
        <w:gridCol w:w="4138"/>
        <w:gridCol w:w="1392"/>
        <w:gridCol w:w="1260"/>
        <w:gridCol w:w="1260"/>
        <w:gridCol w:w="1412"/>
      </w:tblGrid>
      <w:tr w:rsidR="00EB16A4" w:rsidRPr="0077524C" w14:paraId="3659F68F" w14:textId="77777777" w:rsidTr="002E28B2">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42044" w14:textId="77777777" w:rsidR="00EB16A4" w:rsidRPr="004C6B13" w:rsidRDefault="00EB16A4" w:rsidP="004C6B13">
            <w:pPr>
              <w:ind w:right="-2"/>
              <w:contextualSpacing/>
              <w:rPr>
                <w:sz w:val="24"/>
                <w:szCs w:val="24"/>
                <w:lang w:eastAsia="en-US"/>
              </w:rPr>
            </w:pPr>
            <w:r w:rsidRPr="004C6B13">
              <w:rPr>
                <w:sz w:val="24"/>
                <w:szCs w:val="24"/>
                <w:lang w:eastAsia="en-US"/>
              </w:rPr>
              <w:t>Состоит на конец года, ед.</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46C2F8" w14:textId="77777777" w:rsidR="00EB16A4" w:rsidRPr="004C6B13" w:rsidRDefault="00EB16A4" w:rsidP="004C6B13">
            <w:pPr>
              <w:ind w:right="-2"/>
              <w:contextualSpacing/>
              <w:jc w:val="center"/>
              <w:rPr>
                <w:sz w:val="24"/>
                <w:szCs w:val="24"/>
                <w:lang w:eastAsia="en-US"/>
              </w:rPr>
            </w:pPr>
            <w:r w:rsidRPr="004C6B13">
              <w:rPr>
                <w:sz w:val="24"/>
                <w:szCs w:val="24"/>
                <w:lang w:eastAsia="en-US"/>
              </w:rPr>
              <w:t>2021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B27E15" w14:textId="77777777" w:rsidR="00EB16A4" w:rsidRPr="004C6B13" w:rsidRDefault="00EB16A4" w:rsidP="004C6B13">
            <w:pPr>
              <w:ind w:right="-2"/>
              <w:contextualSpacing/>
              <w:jc w:val="center"/>
              <w:rPr>
                <w:sz w:val="24"/>
                <w:szCs w:val="24"/>
                <w:lang w:eastAsia="en-US"/>
              </w:rPr>
            </w:pPr>
            <w:r w:rsidRPr="004C6B13">
              <w:rPr>
                <w:sz w:val="24"/>
                <w:szCs w:val="24"/>
                <w:lang w:eastAsia="en-US"/>
              </w:rPr>
              <w:t>2022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9BCB3E" w14:textId="77777777" w:rsidR="00EB16A4" w:rsidRPr="004C6B13" w:rsidRDefault="00EB16A4" w:rsidP="004C6B13">
            <w:pPr>
              <w:ind w:right="-2"/>
              <w:contextualSpacing/>
              <w:jc w:val="center"/>
              <w:rPr>
                <w:sz w:val="24"/>
                <w:szCs w:val="24"/>
                <w:lang w:eastAsia="en-US"/>
              </w:rPr>
            </w:pPr>
            <w:r w:rsidRPr="004C6B13">
              <w:rPr>
                <w:sz w:val="24"/>
                <w:szCs w:val="24"/>
                <w:lang w:eastAsia="en-US"/>
              </w:rPr>
              <w:t>2023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D0B44E" w14:textId="77777777" w:rsidR="00EB16A4" w:rsidRPr="004C6B13" w:rsidRDefault="00EB16A4" w:rsidP="004C6B13">
            <w:pPr>
              <w:ind w:right="-20"/>
              <w:jc w:val="center"/>
              <w:rPr>
                <w:color w:val="000000"/>
                <w:sz w:val="24"/>
                <w:szCs w:val="24"/>
              </w:rPr>
            </w:pPr>
            <w:r w:rsidRPr="004C6B13">
              <w:rPr>
                <w:color w:val="000000"/>
                <w:sz w:val="24"/>
                <w:szCs w:val="24"/>
              </w:rPr>
              <w:t>+/-</w:t>
            </w:r>
          </w:p>
          <w:p w14:paraId="6FA209AC" w14:textId="77777777" w:rsidR="00EB16A4" w:rsidRPr="004C6B13" w:rsidRDefault="00EB16A4" w:rsidP="004C6B13">
            <w:pPr>
              <w:ind w:right="-2"/>
              <w:contextualSpacing/>
              <w:jc w:val="center"/>
              <w:rPr>
                <w:sz w:val="24"/>
                <w:szCs w:val="24"/>
                <w:lang w:eastAsia="en-US"/>
              </w:rPr>
            </w:pPr>
            <w:r w:rsidRPr="004C6B13">
              <w:rPr>
                <w:color w:val="000000"/>
                <w:sz w:val="24"/>
                <w:szCs w:val="24"/>
                <w:lang w:eastAsia="en-US"/>
              </w:rPr>
              <w:t>2022/2023</w:t>
            </w:r>
          </w:p>
        </w:tc>
      </w:tr>
      <w:tr w:rsidR="00EB16A4" w:rsidRPr="0077524C" w14:paraId="2A1D8387" w14:textId="77777777" w:rsidTr="002E28B2">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49528" w14:textId="77777777" w:rsidR="00EB16A4" w:rsidRPr="004C6B13" w:rsidRDefault="00EB16A4" w:rsidP="004C6B13">
            <w:pPr>
              <w:ind w:right="-2"/>
              <w:rPr>
                <w:color w:val="000000"/>
                <w:sz w:val="24"/>
                <w:szCs w:val="24"/>
              </w:rPr>
            </w:pPr>
            <w:r w:rsidRPr="004C6B13">
              <w:rPr>
                <w:color w:val="000000"/>
                <w:sz w:val="24"/>
                <w:szCs w:val="24"/>
              </w:rPr>
              <w:t>Естественные науки. Медицина</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EAE4C4" w14:textId="77777777" w:rsidR="00EB16A4" w:rsidRPr="004C6B13" w:rsidRDefault="00EB16A4" w:rsidP="004C6B13">
            <w:pPr>
              <w:ind w:right="-2"/>
              <w:jc w:val="center"/>
              <w:rPr>
                <w:color w:val="000000"/>
                <w:sz w:val="24"/>
                <w:szCs w:val="24"/>
              </w:rPr>
            </w:pPr>
            <w:r w:rsidRPr="004C6B13">
              <w:rPr>
                <w:color w:val="000000"/>
                <w:sz w:val="24"/>
                <w:szCs w:val="24"/>
              </w:rPr>
              <w:t>23402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5706BF" w14:textId="77777777" w:rsidR="00EB16A4" w:rsidRPr="004C6B13" w:rsidRDefault="00EB16A4" w:rsidP="004C6B13">
            <w:pPr>
              <w:ind w:right="-2"/>
              <w:jc w:val="center"/>
              <w:rPr>
                <w:color w:val="000000"/>
                <w:sz w:val="24"/>
                <w:szCs w:val="24"/>
              </w:rPr>
            </w:pPr>
            <w:r w:rsidRPr="004C6B13">
              <w:rPr>
                <w:color w:val="000000"/>
                <w:sz w:val="24"/>
                <w:szCs w:val="24"/>
              </w:rPr>
              <w:t>22009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AABB88" w14:textId="77777777" w:rsidR="00EB16A4" w:rsidRPr="004C6B13" w:rsidRDefault="00EB16A4" w:rsidP="004C6B13">
            <w:pPr>
              <w:ind w:right="-2"/>
              <w:jc w:val="center"/>
              <w:rPr>
                <w:color w:val="000000"/>
                <w:sz w:val="24"/>
                <w:szCs w:val="24"/>
              </w:rPr>
            </w:pPr>
            <w:r w:rsidRPr="004C6B13">
              <w:rPr>
                <w:color w:val="000000"/>
                <w:sz w:val="24"/>
                <w:szCs w:val="24"/>
              </w:rPr>
              <w:t>21000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92AD8" w14:textId="77777777" w:rsidR="00EB16A4" w:rsidRPr="004C6B13" w:rsidRDefault="00EB16A4" w:rsidP="004C6B13">
            <w:pPr>
              <w:ind w:right="-2"/>
              <w:jc w:val="center"/>
              <w:rPr>
                <w:color w:val="000000"/>
                <w:sz w:val="24"/>
                <w:szCs w:val="24"/>
              </w:rPr>
            </w:pPr>
            <w:r w:rsidRPr="004C6B13">
              <w:rPr>
                <w:color w:val="000000"/>
                <w:sz w:val="24"/>
                <w:szCs w:val="24"/>
              </w:rPr>
              <w:t>- 1009</w:t>
            </w:r>
          </w:p>
        </w:tc>
      </w:tr>
      <w:tr w:rsidR="00EB16A4" w:rsidRPr="0077524C" w14:paraId="4C5DE6D9" w14:textId="77777777" w:rsidTr="002E28B2">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4B8A77" w14:textId="77777777" w:rsidR="00EB16A4" w:rsidRPr="004C6B13" w:rsidRDefault="00EB16A4" w:rsidP="004C6B13">
            <w:pPr>
              <w:ind w:right="-2"/>
              <w:rPr>
                <w:color w:val="000000"/>
                <w:sz w:val="24"/>
                <w:szCs w:val="24"/>
              </w:rPr>
            </w:pPr>
            <w:r w:rsidRPr="004C6B13">
              <w:rPr>
                <w:color w:val="000000"/>
                <w:sz w:val="24"/>
                <w:szCs w:val="24"/>
              </w:rPr>
              <w:t>Технические (прикладные) науки</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0BC873" w14:textId="77777777" w:rsidR="00EB16A4" w:rsidRPr="004C6B13" w:rsidRDefault="00EB16A4" w:rsidP="004C6B13">
            <w:pPr>
              <w:ind w:right="-2"/>
              <w:jc w:val="center"/>
              <w:rPr>
                <w:color w:val="000000"/>
                <w:sz w:val="24"/>
                <w:szCs w:val="24"/>
              </w:rPr>
            </w:pPr>
            <w:r w:rsidRPr="004C6B13">
              <w:rPr>
                <w:color w:val="000000"/>
                <w:sz w:val="24"/>
                <w:szCs w:val="24"/>
              </w:rPr>
              <w:t>21032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15E015" w14:textId="77777777" w:rsidR="00EB16A4" w:rsidRPr="004C6B13" w:rsidRDefault="00EB16A4" w:rsidP="004C6B13">
            <w:pPr>
              <w:ind w:right="-2"/>
              <w:jc w:val="center"/>
              <w:rPr>
                <w:color w:val="000000"/>
                <w:sz w:val="24"/>
                <w:szCs w:val="24"/>
              </w:rPr>
            </w:pPr>
            <w:r w:rsidRPr="004C6B13">
              <w:rPr>
                <w:color w:val="000000"/>
                <w:sz w:val="24"/>
                <w:szCs w:val="24"/>
              </w:rPr>
              <w:t>20792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426CA7" w14:textId="77777777" w:rsidR="00EB16A4" w:rsidRPr="004C6B13" w:rsidRDefault="00EB16A4" w:rsidP="004C6B13">
            <w:pPr>
              <w:ind w:right="-2"/>
              <w:jc w:val="center"/>
              <w:rPr>
                <w:color w:val="000000"/>
                <w:sz w:val="24"/>
                <w:szCs w:val="24"/>
              </w:rPr>
            </w:pPr>
            <w:r w:rsidRPr="004C6B13">
              <w:rPr>
                <w:color w:val="000000"/>
                <w:sz w:val="24"/>
                <w:szCs w:val="24"/>
              </w:rPr>
              <w:t>20680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4F3980" w14:textId="77777777" w:rsidR="00EB16A4" w:rsidRPr="004C6B13" w:rsidRDefault="00EB16A4" w:rsidP="004C6B13">
            <w:pPr>
              <w:ind w:right="-2"/>
              <w:jc w:val="center"/>
              <w:rPr>
                <w:color w:val="000000"/>
                <w:sz w:val="24"/>
                <w:szCs w:val="24"/>
              </w:rPr>
            </w:pPr>
            <w:r w:rsidRPr="004C6B13">
              <w:rPr>
                <w:color w:val="000000"/>
                <w:sz w:val="24"/>
                <w:szCs w:val="24"/>
              </w:rPr>
              <w:t>- 112</w:t>
            </w:r>
          </w:p>
        </w:tc>
      </w:tr>
      <w:tr w:rsidR="00EB16A4" w:rsidRPr="0077524C" w14:paraId="20524E38" w14:textId="77777777" w:rsidTr="002E28B2">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6DFCB5" w14:textId="77777777" w:rsidR="00EB16A4" w:rsidRPr="004C6B13" w:rsidRDefault="00EB16A4" w:rsidP="004C6B13">
            <w:pPr>
              <w:ind w:right="-2"/>
              <w:rPr>
                <w:color w:val="000000"/>
                <w:sz w:val="24"/>
                <w:szCs w:val="24"/>
              </w:rPr>
            </w:pPr>
            <w:r w:rsidRPr="004C6B13">
              <w:rPr>
                <w:color w:val="000000"/>
                <w:sz w:val="24"/>
                <w:szCs w:val="24"/>
              </w:rPr>
              <w:t>с/х науки</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4787C" w14:textId="77777777" w:rsidR="00EB16A4" w:rsidRPr="004C6B13" w:rsidRDefault="00EB16A4" w:rsidP="004C6B13">
            <w:pPr>
              <w:ind w:right="-2"/>
              <w:jc w:val="center"/>
              <w:rPr>
                <w:color w:val="000000"/>
                <w:sz w:val="24"/>
                <w:szCs w:val="24"/>
              </w:rPr>
            </w:pPr>
            <w:r w:rsidRPr="004C6B13">
              <w:rPr>
                <w:color w:val="000000"/>
                <w:sz w:val="24"/>
                <w:szCs w:val="24"/>
              </w:rPr>
              <w:t>8344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EE086" w14:textId="77777777" w:rsidR="00EB16A4" w:rsidRPr="004C6B13" w:rsidRDefault="00EB16A4" w:rsidP="004C6B13">
            <w:pPr>
              <w:ind w:right="-2"/>
              <w:jc w:val="center"/>
              <w:rPr>
                <w:color w:val="000000"/>
                <w:sz w:val="24"/>
                <w:szCs w:val="24"/>
              </w:rPr>
            </w:pPr>
            <w:r w:rsidRPr="004C6B13">
              <w:rPr>
                <w:color w:val="000000"/>
                <w:sz w:val="24"/>
                <w:szCs w:val="24"/>
              </w:rPr>
              <w:t>8318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C8465B" w14:textId="77777777" w:rsidR="00EB16A4" w:rsidRPr="004C6B13" w:rsidRDefault="00EB16A4" w:rsidP="004C6B13">
            <w:pPr>
              <w:ind w:right="-2"/>
              <w:jc w:val="center"/>
              <w:rPr>
                <w:color w:val="000000"/>
                <w:sz w:val="24"/>
                <w:szCs w:val="24"/>
              </w:rPr>
            </w:pPr>
            <w:r w:rsidRPr="004C6B13">
              <w:rPr>
                <w:color w:val="000000"/>
                <w:sz w:val="24"/>
                <w:szCs w:val="24"/>
              </w:rPr>
              <w:t>8183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FC415" w14:textId="77777777" w:rsidR="00EB16A4" w:rsidRPr="004C6B13" w:rsidRDefault="00EB16A4" w:rsidP="004C6B13">
            <w:pPr>
              <w:ind w:right="-2"/>
              <w:jc w:val="center"/>
              <w:rPr>
                <w:color w:val="000000"/>
                <w:sz w:val="24"/>
                <w:szCs w:val="24"/>
              </w:rPr>
            </w:pPr>
            <w:r w:rsidRPr="004C6B13">
              <w:rPr>
                <w:color w:val="000000"/>
                <w:sz w:val="24"/>
                <w:szCs w:val="24"/>
              </w:rPr>
              <w:t>- 135</w:t>
            </w:r>
          </w:p>
        </w:tc>
      </w:tr>
      <w:tr w:rsidR="00EB16A4" w:rsidRPr="0077524C" w14:paraId="0D39F000" w14:textId="77777777" w:rsidTr="002E28B2">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8F8619" w14:textId="77777777" w:rsidR="00EB16A4" w:rsidRPr="004C6B13" w:rsidRDefault="00EB16A4" w:rsidP="004C6B13">
            <w:pPr>
              <w:ind w:right="-2"/>
              <w:rPr>
                <w:color w:val="000000"/>
                <w:sz w:val="24"/>
                <w:szCs w:val="24"/>
              </w:rPr>
            </w:pPr>
            <w:r w:rsidRPr="004C6B13">
              <w:rPr>
                <w:color w:val="000000"/>
                <w:sz w:val="24"/>
                <w:szCs w:val="24"/>
              </w:rPr>
              <w:t>ОПЛ</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18390F" w14:textId="77777777" w:rsidR="00EB16A4" w:rsidRPr="004C6B13" w:rsidRDefault="00EB16A4" w:rsidP="004C6B13">
            <w:pPr>
              <w:ind w:right="-2"/>
              <w:jc w:val="center"/>
              <w:rPr>
                <w:color w:val="000000"/>
                <w:sz w:val="24"/>
                <w:szCs w:val="24"/>
              </w:rPr>
            </w:pPr>
            <w:r w:rsidRPr="004C6B13">
              <w:rPr>
                <w:color w:val="000000"/>
                <w:sz w:val="24"/>
                <w:szCs w:val="24"/>
              </w:rPr>
              <w:t>64001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51D555" w14:textId="77777777" w:rsidR="00EB16A4" w:rsidRPr="004C6B13" w:rsidRDefault="00EB16A4" w:rsidP="004C6B13">
            <w:pPr>
              <w:ind w:right="-2"/>
              <w:jc w:val="center"/>
              <w:rPr>
                <w:color w:val="000000"/>
                <w:sz w:val="24"/>
                <w:szCs w:val="24"/>
              </w:rPr>
            </w:pPr>
            <w:r w:rsidRPr="004C6B13">
              <w:rPr>
                <w:color w:val="000000"/>
                <w:sz w:val="24"/>
                <w:szCs w:val="24"/>
              </w:rPr>
              <w:t>62750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1F279" w14:textId="77777777" w:rsidR="00EB16A4" w:rsidRPr="004C6B13" w:rsidRDefault="00EB16A4" w:rsidP="004C6B13">
            <w:pPr>
              <w:ind w:right="-2"/>
              <w:jc w:val="center"/>
              <w:rPr>
                <w:color w:val="000000"/>
                <w:sz w:val="24"/>
                <w:szCs w:val="24"/>
              </w:rPr>
            </w:pPr>
            <w:r w:rsidRPr="004C6B13">
              <w:rPr>
                <w:color w:val="000000"/>
                <w:sz w:val="24"/>
                <w:szCs w:val="24"/>
              </w:rPr>
              <w:t>60883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6FE892" w14:textId="77777777" w:rsidR="00EB16A4" w:rsidRPr="004C6B13" w:rsidRDefault="00EB16A4" w:rsidP="004C6B13">
            <w:pPr>
              <w:ind w:right="-2"/>
              <w:jc w:val="center"/>
              <w:rPr>
                <w:color w:val="000000"/>
                <w:sz w:val="24"/>
                <w:szCs w:val="24"/>
              </w:rPr>
            </w:pPr>
            <w:r w:rsidRPr="004C6B13">
              <w:rPr>
                <w:color w:val="000000"/>
                <w:sz w:val="24"/>
                <w:szCs w:val="24"/>
              </w:rPr>
              <w:t>- 1867</w:t>
            </w:r>
          </w:p>
        </w:tc>
      </w:tr>
      <w:tr w:rsidR="00EB16A4" w:rsidRPr="0077524C" w14:paraId="6BF48479" w14:textId="77777777" w:rsidTr="002E28B2">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8E401" w14:textId="77777777" w:rsidR="00EB16A4" w:rsidRPr="004C6B13" w:rsidRDefault="00EB16A4" w:rsidP="004C6B13">
            <w:pPr>
              <w:ind w:right="-2"/>
              <w:rPr>
                <w:color w:val="000000"/>
                <w:sz w:val="24"/>
                <w:szCs w:val="24"/>
              </w:rPr>
            </w:pPr>
            <w:r w:rsidRPr="004C6B13">
              <w:rPr>
                <w:color w:val="000000"/>
                <w:sz w:val="24"/>
                <w:szCs w:val="24"/>
              </w:rPr>
              <w:t>Искусство и спорт</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FB017" w14:textId="77777777" w:rsidR="00EB16A4" w:rsidRPr="004C6B13" w:rsidRDefault="00EB16A4" w:rsidP="004C6B13">
            <w:pPr>
              <w:ind w:right="-2"/>
              <w:jc w:val="center"/>
              <w:rPr>
                <w:color w:val="000000"/>
                <w:sz w:val="24"/>
                <w:szCs w:val="24"/>
              </w:rPr>
            </w:pPr>
            <w:r w:rsidRPr="004C6B13">
              <w:rPr>
                <w:color w:val="000000"/>
                <w:sz w:val="24"/>
                <w:szCs w:val="24"/>
              </w:rPr>
              <w:t>32674 / 753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31EE7" w14:textId="77777777" w:rsidR="00EB16A4" w:rsidRPr="004C6B13" w:rsidRDefault="00EB16A4" w:rsidP="004C6B13">
            <w:pPr>
              <w:ind w:right="-2"/>
              <w:jc w:val="center"/>
              <w:rPr>
                <w:color w:val="000000"/>
                <w:sz w:val="24"/>
                <w:szCs w:val="24"/>
              </w:rPr>
            </w:pPr>
            <w:r w:rsidRPr="004C6B13">
              <w:rPr>
                <w:color w:val="000000"/>
                <w:sz w:val="24"/>
                <w:szCs w:val="24"/>
              </w:rPr>
              <w:t>32384 / 780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254566" w14:textId="77777777" w:rsidR="00EB16A4" w:rsidRPr="004C6B13" w:rsidRDefault="00EB16A4" w:rsidP="004C6B13">
            <w:pPr>
              <w:ind w:right="-2"/>
              <w:jc w:val="center"/>
              <w:rPr>
                <w:color w:val="000000"/>
                <w:sz w:val="24"/>
                <w:szCs w:val="24"/>
              </w:rPr>
            </w:pPr>
            <w:r w:rsidRPr="004C6B13">
              <w:rPr>
                <w:color w:val="000000"/>
                <w:sz w:val="24"/>
                <w:szCs w:val="24"/>
              </w:rPr>
              <w:t>31372 / 718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41B35" w14:textId="77777777" w:rsidR="00EB16A4" w:rsidRPr="004C6B13" w:rsidRDefault="00EB16A4" w:rsidP="004C6B13">
            <w:pPr>
              <w:ind w:right="-2"/>
              <w:jc w:val="center"/>
              <w:rPr>
                <w:color w:val="000000"/>
                <w:sz w:val="24"/>
                <w:szCs w:val="24"/>
              </w:rPr>
            </w:pPr>
            <w:r w:rsidRPr="004C6B13">
              <w:rPr>
                <w:color w:val="000000"/>
                <w:sz w:val="24"/>
                <w:szCs w:val="24"/>
              </w:rPr>
              <w:t>- 1012 / - 62</w:t>
            </w:r>
          </w:p>
        </w:tc>
      </w:tr>
      <w:tr w:rsidR="00EB16A4" w:rsidRPr="0077524C" w14:paraId="70CF73DC" w14:textId="77777777" w:rsidTr="004C6B13">
        <w:trPr>
          <w:trHeight w:val="469"/>
        </w:trPr>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8B11B4" w14:textId="77777777" w:rsidR="00EB16A4" w:rsidRPr="004C6B13" w:rsidRDefault="00EB16A4" w:rsidP="004C6B13">
            <w:pPr>
              <w:ind w:right="-2"/>
              <w:rPr>
                <w:color w:val="000000"/>
                <w:sz w:val="24"/>
                <w:szCs w:val="24"/>
              </w:rPr>
            </w:pPr>
            <w:r w:rsidRPr="004C6B13">
              <w:rPr>
                <w:color w:val="000000"/>
                <w:sz w:val="24"/>
                <w:szCs w:val="24"/>
              </w:rPr>
              <w:t>Литературоведение. Языкознание</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2EC4C" w14:textId="77777777" w:rsidR="00EB16A4" w:rsidRPr="004C6B13" w:rsidRDefault="00EB16A4" w:rsidP="004C6B13">
            <w:pPr>
              <w:ind w:right="-2"/>
              <w:jc w:val="center"/>
              <w:rPr>
                <w:color w:val="000000"/>
                <w:sz w:val="24"/>
                <w:szCs w:val="24"/>
              </w:rPr>
            </w:pPr>
            <w:r w:rsidRPr="004C6B13">
              <w:rPr>
                <w:color w:val="000000"/>
                <w:sz w:val="24"/>
                <w:szCs w:val="24"/>
              </w:rPr>
              <w:t>47852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A00B82" w14:textId="77777777" w:rsidR="00EB16A4" w:rsidRPr="004C6B13" w:rsidRDefault="00EB16A4" w:rsidP="004C6B13">
            <w:pPr>
              <w:ind w:right="-2"/>
              <w:jc w:val="center"/>
              <w:rPr>
                <w:color w:val="000000"/>
                <w:sz w:val="24"/>
                <w:szCs w:val="24"/>
              </w:rPr>
            </w:pPr>
            <w:r w:rsidRPr="004C6B13">
              <w:rPr>
                <w:color w:val="000000"/>
                <w:sz w:val="24"/>
                <w:szCs w:val="24"/>
              </w:rPr>
              <w:t>46936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64347" w14:textId="77777777" w:rsidR="00EB16A4" w:rsidRPr="004C6B13" w:rsidRDefault="00EB16A4" w:rsidP="004C6B13">
            <w:pPr>
              <w:ind w:right="-2"/>
              <w:jc w:val="center"/>
              <w:rPr>
                <w:color w:val="000000"/>
                <w:sz w:val="24"/>
                <w:szCs w:val="24"/>
              </w:rPr>
            </w:pPr>
            <w:r w:rsidRPr="004C6B13">
              <w:rPr>
                <w:color w:val="000000"/>
                <w:sz w:val="24"/>
                <w:szCs w:val="24"/>
              </w:rPr>
              <w:t>46530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FFED0" w14:textId="77777777" w:rsidR="00EB16A4" w:rsidRPr="004C6B13" w:rsidRDefault="00EB16A4" w:rsidP="004C6B13">
            <w:pPr>
              <w:ind w:right="-2"/>
              <w:jc w:val="center"/>
              <w:rPr>
                <w:color w:val="000000"/>
                <w:sz w:val="24"/>
                <w:szCs w:val="24"/>
              </w:rPr>
            </w:pPr>
            <w:r w:rsidRPr="004C6B13">
              <w:rPr>
                <w:color w:val="000000"/>
                <w:sz w:val="24"/>
                <w:szCs w:val="24"/>
              </w:rPr>
              <w:t>- 406</w:t>
            </w:r>
          </w:p>
        </w:tc>
      </w:tr>
      <w:tr w:rsidR="00EB16A4" w:rsidRPr="0077524C" w14:paraId="4CA482FC" w14:textId="77777777" w:rsidTr="004C6B13">
        <w:trPr>
          <w:trHeight w:val="703"/>
        </w:trPr>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CBA54" w14:textId="77777777" w:rsidR="00EB16A4" w:rsidRPr="004C6B13" w:rsidRDefault="00EB16A4" w:rsidP="004C6B13">
            <w:pPr>
              <w:ind w:right="-2"/>
              <w:rPr>
                <w:color w:val="000000"/>
                <w:sz w:val="24"/>
                <w:szCs w:val="24"/>
              </w:rPr>
            </w:pPr>
            <w:r w:rsidRPr="004C6B13">
              <w:rPr>
                <w:color w:val="000000"/>
                <w:sz w:val="24"/>
                <w:szCs w:val="24"/>
              </w:rPr>
              <w:t>Художественная литература, в т.ч. Детская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508A6" w14:textId="77777777" w:rsidR="00EB16A4" w:rsidRPr="004C6B13" w:rsidRDefault="00EB16A4" w:rsidP="004C6B13">
            <w:pPr>
              <w:ind w:right="-2"/>
              <w:jc w:val="center"/>
              <w:rPr>
                <w:color w:val="000000"/>
                <w:sz w:val="24"/>
                <w:szCs w:val="24"/>
              </w:rPr>
            </w:pPr>
            <w:r w:rsidRPr="004C6B13">
              <w:rPr>
                <w:color w:val="000000"/>
                <w:sz w:val="24"/>
                <w:szCs w:val="24"/>
              </w:rPr>
              <w:t>237017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49A3DE" w14:textId="77777777" w:rsidR="00EB16A4" w:rsidRPr="004C6B13" w:rsidRDefault="00EB16A4" w:rsidP="004C6B13">
            <w:pPr>
              <w:ind w:right="-2"/>
              <w:jc w:val="center"/>
              <w:rPr>
                <w:color w:val="000000"/>
                <w:sz w:val="24"/>
                <w:szCs w:val="24"/>
              </w:rPr>
            </w:pPr>
            <w:r w:rsidRPr="004C6B13">
              <w:rPr>
                <w:color w:val="000000"/>
                <w:sz w:val="24"/>
                <w:szCs w:val="24"/>
              </w:rPr>
              <w:t>233448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205423" w14:textId="77777777" w:rsidR="00EB16A4" w:rsidRPr="004C6B13" w:rsidRDefault="00EB16A4" w:rsidP="004C6B13">
            <w:pPr>
              <w:ind w:right="-2"/>
              <w:jc w:val="center"/>
              <w:rPr>
                <w:color w:val="000000"/>
                <w:sz w:val="24"/>
                <w:szCs w:val="24"/>
              </w:rPr>
            </w:pPr>
            <w:r w:rsidRPr="004C6B13">
              <w:rPr>
                <w:color w:val="000000"/>
                <w:sz w:val="24"/>
                <w:szCs w:val="24"/>
              </w:rPr>
              <w:t>231834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8B069" w14:textId="77777777" w:rsidR="00EB16A4" w:rsidRPr="004C6B13" w:rsidRDefault="00EB16A4" w:rsidP="004C6B13">
            <w:pPr>
              <w:ind w:right="-2"/>
              <w:jc w:val="center"/>
              <w:rPr>
                <w:color w:val="000000"/>
                <w:sz w:val="24"/>
                <w:szCs w:val="24"/>
              </w:rPr>
            </w:pPr>
            <w:r w:rsidRPr="004C6B13">
              <w:rPr>
                <w:color w:val="000000"/>
                <w:sz w:val="24"/>
                <w:szCs w:val="24"/>
              </w:rPr>
              <w:t>-1614</w:t>
            </w:r>
          </w:p>
        </w:tc>
      </w:tr>
      <w:tr w:rsidR="00EB16A4" w:rsidRPr="0077524C" w14:paraId="056ED7AE" w14:textId="77777777" w:rsidTr="002E28B2">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1EB64" w14:textId="77777777" w:rsidR="00EB16A4" w:rsidRPr="004C6B13" w:rsidRDefault="00EB16A4" w:rsidP="004C6B13">
            <w:pPr>
              <w:ind w:right="-2"/>
              <w:rPr>
                <w:color w:val="000000"/>
                <w:sz w:val="24"/>
                <w:szCs w:val="24"/>
              </w:rPr>
            </w:pPr>
            <w:r w:rsidRPr="004C6B13">
              <w:rPr>
                <w:color w:val="000000"/>
                <w:sz w:val="24"/>
                <w:szCs w:val="24"/>
              </w:rPr>
              <w:t>Прочие</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F0401C" w14:textId="77777777" w:rsidR="00EB16A4" w:rsidRPr="004C6B13" w:rsidRDefault="00EB16A4" w:rsidP="004C6B13">
            <w:pPr>
              <w:ind w:right="-2"/>
              <w:jc w:val="center"/>
              <w:rPr>
                <w:color w:val="000000"/>
                <w:sz w:val="24"/>
                <w:szCs w:val="24"/>
              </w:rPr>
            </w:pPr>
            <w:r w:rsidRPr="004C6B13">
              <w:rPr>
                <w:color w:val="000000"/>
                <w:sz w:val="24"/>
                <w:szCs w:val="24"/>
              </w:rPr>
              <w:t>53649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D8316A" w14:textId="77777777" w:rsidR="00EB16A4" w:rsidRPr="004C6B13" w:rsidRDefault="00EB16A4" w:rsidP="004C6B13">
            <w:pPr>
              <w:ind w:right="-2"/>
              <w:jc w:val="center"/>
              <w:rPr>
                <w:color w:val="000000"/>
                <w:sz w:val="24"/>
                <w:szCs w:val="24"/>
              </w:rPr>
            </w:pPr>
            <w:r w:rsidRPr="004C6B13">
              <w:rPr>
                <w:color w:val="000000"/>
                <w:sz w:val="24"/>
                <w:szCs w:val="24"/>
              </w:rPr>
              <w:t>52987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EC6EAC" w14:textId="77777777" w:rsidR="00EB16A4" w:rsidRPr="004C6B13" w:rsidRDefault="00EB16A4" w:rsidP="004C6B13">
            <w:pPr>
              <w:ind w:right="-2"/>
              <w:jc w:val="center"/>
              <w:rPr>
                <w:color w:val="000000"/>
                <w:sz w:val="24"/>
                <w:szCs w:val="24"/>
              </w:rPr>
            </w:pPr>
            <w:r w:rsidRPr="004C6B13">
              <w:rPr>
                <w:color w:val="000000"/>
                <w:sz w:val="24"/>
                <w:szCs w:val="24"/>
              </w:rPr>
              <w:t>52563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5E9B0B" w14:textId="77777777" w:rsidR="00EB16A4" w:rsidRPr="004C6B13" w:rsidRDefault="00EB16A4" w:rsidP="004C6B13">
            <w:pPr>
              <w:ind w:right="-2"/>
              <w:jc w:val="center"/>
              <w:rPr>
                <w:color w:val="000000"/>
                <w:sz w:val="24"/>
                <w:szCs w:val="24"/>
              </w:rPr>
            </w:pPr>
            <w:r w:rsidRPr="004C6B13">
              <w:rPr>
                <w:color w:val="000000"/>
                <w:sz w:val="24"/>
                <w:szCs w:val="24"/>
              </w:rPr>
              <w:t>- 424</w:t>
            </w:r>
          </w:p>
        </w:tc>
      </w:tr>
    </w:tbl>
    <w:p w14:paraId="0854EA28" w14:textId="77777777" w:rsidR="00EB16A4" w:rsidRPr="0077524C" w:rsidRDefault="00EB16A4" w:rsidP="0077524C">
      <w:pPr>
        <w:spacing w:after="0" w:line="360" w:lineRule="auto"/>
        <w:ind w:right="225"/>
        <w:jc w:val="both"/>
        <w:rPr>
          <w:rFonts w:eastAsia="Times New Roman" w:cs="Times New Roman"/>
          <w:szCs w:val="28"/>
          <w:lang w:eastAsia="ru-RU"/>
        </w:rPr>
      </w:pPr>
    </w:p>
    <w:p w14:paraId="3CA7BFFF" w14:textId="77777777" w:rsidR="00EB16A4" w:rsidRPr="0077524C" w:rsidRDefault="00EB16A4" w:rsidP="0077524C">
      <w:pPr>
        <w:numPr>
          <w:ilvl w:val="0"/>
          <w:numId w:val="4"/>
        </w:numPr>
        <w:spacing w:before="120" w:after="120" w:line="360" w:lineRule="auto"/>
        <w:ind w:right="225"/>
        <w:contextualSpacing/>
        <w:jc w:val="both"/>
        <w:rPr>
          <w:rFonts w:eastAsia="Times New Roman" w:cs="Times New Roman"/>
          <w:szCs w:val="28"/>
        </w:rPr>
      </w:pPr>
      <w:r w:rsidRPr="0077524C">
        <w:rPr>
          <w:rFonts w:eastAsia="Times New Roman" w:cs="Times New Roman"/>
          <w:szCs w:val="28"/>
        </w:rPr>
        <w:t>структура фондов по языкам</w:t>
      </w:r>
    </w:p>
    <w:tbl>
      <w:tblPr>
        <w:tblStyle w:val="200"/>
        <w:tblW w:w="0" w:type="auto"/>
        <w:tblInd w:w="108" w:type="dxa"/>
        <w:tblLook w:val="04A0" w:firstRow="1" w:lastRow="0" w:firstColumn="1" w:lastColumn="0" w:noHBand="0" w:noVBand="1"/>
      </w:tblPr>
      <w:tblGrid>
        <w:gridCol w:w="4150"/>
        <w:gridCol w:w="1390"/>
        <w:gridCol w:w="1255"/>
        <w:gridCol w:w="1255"/>
        <w:gridCol w:w="1412"/>
      </w:tblGrid>
      <w:tr w:rsidR="00EB16A4" w:rsidRPr="0077524C" w14:paraId="51106302" w14:textId="77777777" w:rsidTr="002E28B2">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D6DB6" w14:textId="77777777" w:rsidR="00EB16A4" w:rsidRPr="004C6B13" w:rsidRDefault="00EB16A4" w:rsidP="004C6B13">
            <w:pPr>
              <w:spacing w:before="120" w:after="120"/>
              <w:ind w:right="-2"/>
              <w:contextualSpacing/>
              <w:rPr>
                <w:sz w:val="24"/>
                <w:szCs w:val="24"/>
                <w:lang w:eastAsia="en-US"/>
              </w:rPr>
            </w:pPr>
            <w:r w:rsidRPr="004C6B13">
              <w:rPr>
                <w:sz w:val="24"/>
                <w:szCs w:val="24"/>
                <w:lang w:eastAsia="en-US"/>
              </w:rPr>
              <w:t xml:space="preserve">Состоит на конец года, ед.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68AF4" w14:textId="77777777" w:rsidR="00EB16A4" w:rsidRPr="004C6B13" w:rsidRDefault="00EB16A4" w:rsidP="004C6B13">
            <w:pPr>
              <w:spacing w:before="120" w:after="120"/>
              <w:ind w:right="-2"/>
              <w:contextualSpacing/>
              <w:jc w:val="center"/>
              <w:rPr>
                <w:sz w:val="24"/>
                <w:szCs w:val="24"/>
                <w:lang w:eastAsia="en-US"/>
              </w:rPr>
            </w:pPr>
            <w:r w:rsidRPr="004C6B13">
              <w:rPr>
                <w:sz w:val="24"/>
                <w:szCs w:val="24"/>
                <w:lang w:eastAsia="en-US"/>
              </w:rPr>
              <w:t>2021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D7016" w14:textId="77777777" w:rsidR="00EB16A4" w:rsidRPr="004C6B13" w:rsidRDefault="00EB16A4" w:rsidP="004C6B13">
            <w:pPr>
              <w:spacing w:before="120" w:after="120"/>
              <w:ind w:right="-2"/>
              <w:contextualSpacing/>
              <w:jc w:val="center"/>
              <w:rPr>
                <w:sz w:val="24"/>
                <w:szCs w:val="24"/>
                <w:lang w:eastAsia="en-US"/>
              </w:rPr>
            </w:pPr>
            <w:r w:rsidRPr="004C6B13">
              <w:rPr>
                <w:sz w:val="24"/>
                <w:szCs w:val="24"/>
                <w:lang w:eastAsia="en-US"/>
              </w:rPr>
              <w:t>2022</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1AD5E" w14:textId="77777777" w:rsidR="00EB16A4" w:rsidRPr="004C6B13" w:rsidRDefault="00EB16A4" w:rsidP="004C6B13">
            <w:pPr>
              <w:spacing w:before="120" w:after="120"/>
              <w:ind w:right="-2"/>
              <w:contextualSpacing/>
              <w:jc w:val="center"/>
              <w:rPr>
                <w:sz w:val="24"/>
                <w:szCs w:val="24"/>
                <w:lang w:eastAsia="en-US"/>
              </w:rPr>
            </w:pPr>
            <w:r w:rsidRPr="004C6B13">
              <w:rPr>
                <w:sz w:val="24"/>
                <w:szCs w:val="24"/>
                <w:lang w:eastAsia="en-US"/>
              </w:rPr>
              <w:t>2023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4E3E3" w14:textId="77777777" w:rsidR="00EB16A4" w:rsidRPr="004C6B13" w:rsidRDefault="00EB16A4" w:rsidP="004C6B13">
            <w:pPr>
              <w:spacing w:before="120" w:after="120"/>
              <w:ind w:right="-20"/>
              <w:jc w:val="center"/>
              <w:rPr>
                <w:color w:val="000000"/>
                <w:sz w:val="24"/>
                <w:szCs w:val="24"/>
              </w:rPr>
            </w:pPr>
            <w:r w:rsidRPr="004C6B13">
              <w:rPr>
                <w:color w:val="000000"/>
                <w:sz w:val="24"/>
                <w:szCs w:val="24"/>
              </w:rPr>
              <w:t>+/-</w:t>
            </w:r>
          </w:p>
          <w:p w14:paraId="6477554D" w14:textId="77777777" w:rsidR="00EB16A4" w:rsidRPr="004C6B13" w:rsidRDefault="00EB16A4" w:rsidP="004C6B13">
            <w:pPr>
              <w:spacing w:before="120" w:after="120"/>
              <w:ind w:right="-2"/>
              <w:contextualSpacing/>
              <w:jc w:val="center"/>
              <w:rPr>
                <w:sz w:val="24"/>
                <w:szCs w:val="24"/>
                <w:lang w:eastAsia="en-US"/>
              </w:rPr>
            </w:pPr>
            <w:r w:rsidRPr="004C6B13">
              <w:rPr>
                <w:color w:val="000000"/>
                <w:sz w:val="24"/>
                <w:szCs w:val="24"/>
                <w:lang w:eastAsia="en-US"/>
              </w:rPr>
              <w:t>2022/2023</w:t>
            </w:r>
          </w:p>
        </w:tc>
      </w:tr>
      <w:tr w:rsidR="00EB16A4" w:rsidRPr="0077524C" w14:paraId="7E53A8B1" w14:textId="77777777" w:rsidTr="002E28B2">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31D1D" w14:textId="77777777" w:rsidR="00EB16A4" w:rsidRPr="004C6B13" w:rsidRDefault="00EB16A4" w:rsidP="004C6B13">
            <w:pPr>
              <w:spacing w:before="120" w:after="120"/>
              <w:ind w:right="-2"/>
              <w:rPr>
                <w:color w:val="000000"/>
                <w:sz w:val="24"/>
                <w:szCs w:val="24"/>
              </w:rPr>
            </w:pPr>
            <w:r w:rsidRPr="004C6B13">
              <w:rPr>
                <w:color w:val="000000"/>
                <w:sz w:val="24"/>
                <w:szCs w:val="24"/>
              </w:rPr>
              <w:t>Объем фонда на языках народов РФ (татарский, башкирский)</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0D61F"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1208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5561"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1137</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F364A"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1140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29CBB"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+ 3</w:t>
            </w:r>
          </w:p>
        </w:tc>
      </w:tr>
      <w:tr w:rsidR="00EB16A4" w:rsidRPr="0077524C" w14:paraId="5EB44A33" w14:textId="77777777" w:rsidTr="002E28B2">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B8AAE" w14:textId="77777777" w:rsidR="00EB16A4" w:rsidRPr="004C6B13" w:rsidRDefault="00EB16A4" w:rsidP="004C6B13">
            <w:pPr>
              <w:spacing w:before="120" w:after="120"/>
              <w:ind w:right="-2"/>
              <w:rPr>
                <w:color w:val="000000"/>
                <w:sz w:val="24"/>
                <w:szCs w:val="24"/>
              </w:rPr>
            </w:pPr>
            <w:r w:rsidRPr="004C6B13">
              <w:rPr>
                <w:color w:val="000000"/>
                <w:sz w:val="24"/>
                <w:szCs w:val="24"/>
              </w:rPr>
              <w:t>Объем фонда на иностранных языках</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42322"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494BD"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AD1C7"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EA533" w14:textId="77777777" w:rsidR="00EB16A4" w:rsidRPr="004C6B13" w:rsidRDefault="00EB16A4" w:rsidP="004C6B13">
            <w:pPr>
              <w:spacing w:before="120" w:after="120"/>
              <w:ind w:right="-2"/>
              <w:jc w:val="center"/>
              <w:rPr>
                <w:color w:val="000000"/>
                <w:sz w:val="24"/>
                <w:szCs w:val="24"/>
              </w:rPr>
            </w:pPr>
            <w:r w:rsidRPr="004C6B13">
              <w:rPr>
                <w:color w:val="000000"/>
                <w:sz w:val="24"/>
                <w:szCs w:val="24"/>
              </w:rPr>
              <w:t>0</w:t>
            </w:r>
          </w:p>
        </w:tc>
      </w:tr>
    </w:tbl>
    <w:p w14:paraId="5E4B8D57" w14:textId="77777777" w:rsidR="0077524C" w:rsidRDefault="0077524C" w:rsidP="0077524C">
      <w:pPr>
        <w:spacing w:before="120" w:after="120" w:line="360" w:lineRule="auto"/>
        <w:ind w:left="720" w:right="-20"/>
        <w:contextualSpacing/>
        <w:jc w:val="both"/>
        <w:rPr>
          <w:rFonts w:eastAsia="Times New Roman" w:cs="Times New Roman"/>
          <w:color w:val="000000"/>
          <w:szCs w:val="28"/>
        </w:rPr>
      </w:pPr>
    </w:p>
    <w:p w14:paraId="2C6D39E9" w14:textId="2D600D99" w:rsidR="00EB16A4" w:rsidRPr="00794E6D" w:rsidRDefault="00EB16A4" w:rsidP="00F52791">
      <w:pPr>
        <w:numPr>
          <w:ilvl w:val="0"/>
          <w:numId w:val="4"/>
        </w:numPr>
        <w:spacing w:before="120" w:after="120" w:line="360" w:lineRule="auto"/>
        <w:ind w:right="-20"/>
        <w:contextualSpacing/>
        <w:jc w:val="both"/>
        <w:rPr>
          <w:rFonts w:eastAsia="Times New Roman" w:cs="Times New Roman"/>
          <w:color w:val="000000"/>
          <w:szCs w:val="28"/>
        </w:rPr>
      </w:pPr>
      <w:r w:rsidRPr="00794E6D">
        <w:rPr>
          <w:rFonts w:eastAsia="Times New Roman" w:cs="Times New Roman"/>
          <w:color w:val="000000"/>
          <w:szCs w:val="28"/>
        </w:rPr>
        <w:t>документы в специальных форматах для слабовидящих и слепых</w:t>
      </w:r>
    </w:p>
    <w:tbl>
      <w:tblPr>
        <w:tblStyle w:val="200"/>
        <w:tblW w:w="0" w:type="auto"/>
        <w:tblInd w:w="108" w:type="dxa"/>
        <w:tblLook w:val="04A0" w:firstRow="1" w:lastRow="0" w:firstColumn="1" w:lastColumn="0" w:noHBand="0" w:noVBand="1"/>
      </w:tblPr>
      <w:tblGrid>
        <w:gridCol w:w="4150"/>
        <w:gridCol w:w="1390"/>
        <w:gridCol w:w="1255"/>
        <w:gridCol w:w="1255"/>
        <w:gridCol w:w="1412"/>
      </w:tblGrid>
      <w:tr w:rsidR="00EB16A4" w:rsidRPr="0077524C" w14:paraId="58A73123" w14:textId="77777777" w:rsidTr="002E28B2">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373DC" w14:textId="77777777" w:rsidR="00EB16A4" w:rsidRPr="004C6B13" w:rsidRDefault="00EB16A4" w:rsidP="004C6B13">
            <w:pPr>
              <w:ind w:right="-2"/>
              <w:contextualSpacing/>
              <w:rPr>
                <w:sz w:val="24"/>
                <w:szCs w:val="24"/>
                <w:lang w:eastAsia="en-US"/>
              </w:rPr>
            </w:pPr>
            <w:r w:rsidRPr="004C6B13">
              <w:rPr>
                <w:sz w:val="24"/>
                <w:szCs w:val="24"/>
                <w:lang w:eastAsia="en-US"/>
              </w:rPr>
              <w:t xml:space="preserve">Состоит на конец года, ед.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0C56C" w14:textId="77777777" w:rsidR="00EB16A4" w:rsidRPr="004C6B13" w:rsidRDefault="00EB16A4" w:rsidP="004C6B13">
            <w:pPr>
              <w:ind w:right="-2"/>
              <w:contextualSpacing/>
              <w:jc w:val="center"/>
              <w:rPr>
                <w:sz w:val="24"/>
                <w:szCs w:val="24"/>
                <w:lang w:eastAsia="en-US"/>
              </w:rPr>
            </w:pPr>
            <w:r w:rsidRPr="004C6B13">
              <w:rPr>
                <w:sz w:val="24"/>
                <w:szCs w:val="24"/>
                <w:lang w:eastAsia="en-US"/>
              </w:rPr>
              <w:t>2021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27582" w14:textId="77777777" w:rsidR="00EB16A4" w:rsidRPr="004C6B13" w:rsidRDefault="00EB16A4" w:rsidP="004C6B13">
            <w:pPr>
              <w:ind w:right="-2"/>
              <w:contextualSpacing/>
              <w:jc w:val="center"/>
              <w:rPr>
                <w:sz w:val="24"/>
                <w:szCs w:val="24"/>
                <w:lang w:eastAsia="en-US"/>
              </w:rPr>
            </w:pPr>
            <w:r w:rsidRPr="004C6B13">
              <w:rPr>
                <w:sz w:val="24"/>
                <w:szCs w:val="24"/>
                <w:lang w:eastAsia="en-US"/>
              </w:rPr>
              <w:t>2022</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2DBAF" w14:textId="77777777" w:rsidR="00EB16A4" w:rsidRPr="004C6B13" w:rsidRDefault="00EB16A4" w:rsidP="004C6B13">
            <w:pPr>
              <w:ind w:right="-2"/>
              <w:contextualSpacing/>
              <w:jc w:val="center"/>
              <w:rPr>
                <w:sz w:val="24"/>
                <w:szCs w:val="24"/>
                <w:lang w:eastAsia="en-US"/>
              </w:rPr>
            </w:pPr>
            <w:r w:rsidRPr="004C6B13">
              <w:rPr>
                <w:sz w:val="24"/>
                <w:szCs w:val="24"/>
                <w:lang w:eastAsia="en-US"/>
              </w:rPr>
              <w:t>2023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2B227" w14:textId="77777777" w:rsidR="00EB16A4" w:rsidRPr="004C6B13" w:rsidRDefault="00EB16A4" w:rsidP="004C6B13">
            <w:pPr>
              <w:ind w:right="-20"/>
              <w:jc w:val="center"/>
              <w:rPr>
                <w:color w:val="000000"/>
                <w:sz w:val="24"/>
                <w:szCs w:val="24"/>
              </w:rPr>
            </w:pPr>
            <w:r w:rsidRPr="004C6B13">
              <w:rPr>
                <w:color w:val="000000"/>
                <w:sz w:val="24"/>
                <w:szCs w:val="24"/>
              </w:rPr>
              <w:t>+/-</w:t>
            </w:r>
          </w:p>
          <w:p w14:paraId="24793306" w14:textId="77777777" w:rsidR="00EB16A4" w:rsidRPr="004C6B13" w:rsidRDefault="00EB16A4" w:rsidP="004C6B13">
            <w:pPr>
              <w:ind w:right="-2"/>
              <w:contextualSpacing/>
              <w:jc w:val="center"/>
              <w:rPr>
                <w:sz w:val="24"/>
                <w:szCs w:val="24"/>
                <w:lang w:eastAsia="en-US"/>
              </w:rPr>
            </w:pPr>
            <w:r w:rsidRPr="004C6B13">
              <w:rPr>
                <w:color w:val="000000"/>
                <w:sz w:val="24"/>
                <w:szCs w:val="24"/>
                <w:lang w:eastAsia="en-US"/>
              </w:rPr>
              <w:t>2022/2023</w:t>
            </w:r>
          </w:p>
        </w:tc>
      </w:tr>
      <w:tr w:rsidR="00EB16A4" w:rsidRPr="0077524C" w14:paraId="3BCADAA2" w14:textId="77777777" w:rsidTr="004C6B13">
        <w:trPr>
          <w:trHeight w:val="727"/>
        </w:trPr>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50241" w14:textId="77777777" w:rsidR="00EB16A4" w:rsidRPr="004C6B13" w:rsidRDefault="00EB16A4" w:rsidP="004C6B13">
            <w:pPr>
              <w:ind w:right="-2"/>
              <w:rPr>
                <w:color w:val="000000"/>
                <w:sz w:val="24"/>
                <w:szCs w:val="24"/>
              </w:rPr>
            </w:pPr>
            <w:r w:rsidRPr="004C6B13">
              <w:rPr>
                <w:color w:val="000000"/>
                <w:sz w:val="24"/>
                <w:szCs w:val="24"/>
              </w:rPr>
              <w:t>Объем фонда в специальных форматах</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0438BA" w14:textId="77777777" w:rsidR="00EB16A4" w:rsidRPr="004C6B13" w:rsidRDefault="00EB16A4" w:rsidP="004C6B13">
            <w:pPr>
              <w:ind w:right="-2"/>
              <w:jc w:val="center"/>
              <w:rPr>
                <w:color w:val="000000"/>
                <w:sz w:val="24"/>
                <w:szCs w:val="24"/>
              </w:rPr>
            </w:pPr>
            <w:r w:rsidRPr="004C6B13">
              <w:rPr>
                <w:color w:val="000000"/>
                <w:sz w:val="24"/>
                <w:szCs w:val="24"/>
              </w:rPr>
              <w:t>30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010B7D" w14:textId="77777777" w:rsidR="00EB16A4" w:rsidRPr="004C6B13" w:rsidRDefault="00EB16A4" w:rsidP="004C6B13">
            <w:pPr>
              <w:ind w:right="-2"/>
              <w:jc w:val="center"/>
              <w:rPr>
                <w:color w:val="000000"/>
                <w:sz w:val="24"/>
                <w:szCs w:val="24"/>
              </w:rPr>
            </w:pPr>
            <w:r w:rsidRPr="004C6B13">
              <w:rPr>
                <w:color w:val="000000"/>
                <w:sz w:val="24"/>
                <w:szCs w:val="24"/>
              </w:rPr>
              <w:t>30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2A509" w14:textId="77777777" w:rsidR="00EB16A4" w:rsidRPr="004C6B13" w:rsidRDefault="00EB16A4" w:rsidP="004C6B13">
            <w:pPr>
              <w:ind w:right="-2"/>
              <w:jc w:val="center"/>
              <w:rPr>
                <w:color w:val="000000"/>
                <w:sz w:val="24"/>
                <w:szCs w:val="24"/>
              </w:rPr>
            </w:pPr>
            <w:r w:rsidRPr="004C6B13">
              <w:rPr>
                <w:color w:val="000000"/>
                <w:sz w:val="24"/>
                <w:szCs w:val="24"/>
              </w:rPr>
              <w:t>30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220FF4" w14:textId="77777777" w:rsidR="00EB16A4" w:rsidRPr="004C6B13" w:rsidRDefault="00EB16A4" w:rsidP="004C6B13">
            <w:pPr>
              <w:ind w:right="-2"/>
              <w:jc w:val="center"/>
              <w:rPr>
                <w:color w:val="000000"/>
                <w:sz w:val="24"/>
                <w:szCs w:val="24"/>
              </w:rPr>
            </w:pPr>
            <w:r w:rsidRPr="004C6B13">
              <w:rPr>
                <w:color w:val="000000"/>
                <w:sz w:val="24"/>
                <w:szCs w:val="24"/>
              </w:rPr>
              <w:t>+ 0</w:t>
            </w:r>
          </w:p>
        </w:tc>
      </w:tr>
      <w:tr w:rsidR="00EB16A4" w:rsidRPr="0077524C" w14:paraId="29B56398" w14:textId="77777777" w:rsidTr="004C6B13">
        <w:trPr>
          <w:trHeight w:val="681"/>
        </w:trPr>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24E44" w14:textId="77777777" w:rsidR="00EB16A4" w:rsidRPr="004C6B13" w:rsidRDefault="00EB16A4" w:rsidP="004C6B13">
            <w:pPr>
              <w:ind w:right="-2"/>
              <w:rPr>
                <w:color w:val="000000"/>
                <w:sz w:val="24"/>
                <w:szCs w:val="24"/>
              </w:rPr>
            </w:pPr>
            <w:r w:rsidRPr="004C6B13">
              <w:rPr>
                <w:color w:val="000000"/>
                <w:sz w:val="24"/>
                <w:szCs w:val="24"/>
              </w:rPr>
              <w:t>В том числе рельефно-точечного шрифта (по Брайлю)</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1899A" w14:textId="77777777" w:rsidR="00EB16A4" w:rsidRPr="004C6B13" w:rsidRDefault="00EB16A4" w:rsidP="004C6B13">
            <w:pPr>
              <w:ind w:right="-2"/>
              <w:jc w:val="center"/>
              <w:rPr>
                <w:color w:val="000000"/>
                <w:sz w:val="24"/>
                <w:szCs w:val="24"/>
              </w:rPr>
            </w:pPr>
            <w:r w:rsidRPr="004C6B13">
              <w:rPr>
                <w:color w:val="000000"/>
                <w:sz w:val="24"/>
                <w:szCs w:val="24"/>
              </w:rPr>
              <w:t>30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38BF5F" w14:textId="77777777" w:rsidR="00EB16A4" w:rsidRPr="004C6B13" w:rsidRDefault="00EB16A4" w:rsidP="004C6B13">
            <w:pPr>
              <w:ind w:right="-2"/>
              <w:jc w:val="center"/>
              <w:rPr>
                <w:color w:val="000000"/>
                <w:sz w:val="24"/>
                <w:szCs w:val="24"/>
              </w:rPr>
            </w:pPr>
            <w:r w:rsidRPr="004C6B13">
              <w:rPr>
                <w:color w:val="000000"/>
                <w:sz w:val="24"/>
                <w:szCs w:val="24"/>
              </w:rPr>
              <w:t>30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284F8" w14:textId="77777777" w:rsidR="00EB16A4" w:rsidRPr="004C6B13" w:rsidRDefault="00EB16A4" w:rsidP="004C6B13">
            <w:pPr>
              <w:ind w:right="-2"/>
              <w:jc w:val="center"/>
              <w:rPr>
                <w:color w:val="000000"/>
                <w:sz w:val="24"/>
                <w:szCs w:val="24"/>
              </w:rPr>
            </w:pPr>
            <w:r w:rsidRPr="004C6B13">
              <w:rPr>
                <w:color w:val="000000"/>
                <w:sz w:val="24"/>
                <w:szCs w:val="24"/>
              </w:rPr>
              <w:t>30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83CF53" w14:textId="77777777" w:rsidR="00EB16A4" w:rsidRPr="004C6B13" w:rsidRDefault="00EB16A4" w:rsidP="004C6B13">
            <w:pPr>
              <w:ind w:right="-2"/>
              <w:jc w:val="center"/>
              <w:rPr>
                <w:color w:val="000000"/>
                <w:sz w:val="24"/>
                <w:szCs w:val="24"/>
              </w:rPr>
            </w:pPr>
            <w:r w:rsidRPr="004C6B13">
              <w:rPr>
                <w:color w:val="000000"/>
                <w:sz w:val="24"/>
                <w:szCs w:val="24"/>
              </w:rPr>
              <w:t>+ 0</w:t>
            </w:r>
          </w:p>
        </w:tc>
      </w:tr>
      <w:tr w:rsidR="00EB16A4" w:rsidRPr="0077524C" w14:paraId="0F9628B1" w14:textId="77777777" w:rsidTr="004C6B13">
        <w:trPr>
          <w:trHeight w:val="421"/>
        </w:trPr>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A79CA" w14:textId="77777777" w:rsidR="00EB16A4" w:rsidRPr="004C6B13" w:rsidRDefault="00EB16A4" w:rsidP="004C6B13">
            <w:pPr>
              <w:ind w:right="-2"/>
              <w:rPr>
                <w:color w:val="000000"/>
                <w:sz w:val="24"/>
                <w:szCs w:val="24"/>
              </w:rPr>
            </w:pPr>
            <w:r w:rsidRPr="004C6B13">
              <w:rPr>
                <w:color w:val="000000"/>
                <w:sz w:val="24"/>
                <w:szCs w:val="24"/>
              </w:rPr>
              <w:t>В том числе с укрупнённым шрифтом</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EFD5E" w14:textId="77777777" w:rsidR="00EB16A4" w:rsidRPr="004C6B13" w:rsidRDefault="00EB16A4" w:rsidP="004C6B13">
            <w:pPr>
              <w:ind w:right="-2"/>
              <w:jc w:val="center"/>
              <w:rPr>
                <w:color w:val="000000"/>
                <w:sz w:val="24"/>
                <w:szCs w:val="24"/>
              </w:rPr>
            </w:pPr>
            <w:r w:rsidRPr="004C6B13">
              <w:rPr>
                <w:color w:val="000000"/>
                <w:sz w:val="24"/>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AAE7D2" w14:textId="77777777" w:rsidR="00EB16A4" w:rsidRPr="004C6B13" w:rsidRDefault="00EB16A4" w:rsidP="004C6B13">
            <w:pPr>
              <w:ind w:right="-2"/>
              <w:jc w:val="center"/>
              <w:rPr>
                <w:color w:val="000000"/>
                <w:sz w:val="24"/>
                <w:szCs w:val="24"/>
              </w:rPr>
            </w:pPr>
            <w:r w:rsidRPr="004C6B13">
              <w:rPr>
                <w:color w:val="000000"/>
                <w:sz w:val="24"/>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8C59F9" w14:textId="77777777" w:rsidR="00EB16A4" w:rsidRPr="004C6B13" w:rsidRDefault="00EB16A4" w:rsidP="004C6B13">
            <w:pPr>
              <w:ind w:right="-2"/>
              <w:jc w:val="center"/>
              <w:rPr>
                <w:color w:val="000000"/>
                <w:sz w:val="24"/>
                <w:szCs w:val="24"/>
              </w:rPr>
            </w:pPr>
            <w:r w:rsidRPr="004C6B13">
              <w:rPr>
                <w:color w:val="000000"/>
                <w:sz w:val="24"/>
                <w:szCs w:val="24"/>
              </w:rPr>
              <w:t>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649ADE" w14:textId="77777777" w:rsidR="00EB16A4" w:rsidRPr="004C6B13" w:rsidRDefault="00EB16A4" w:rsidP="004C6B13">
            <w:pPr>
              <w:ind w:right="-2"/>
              <w:jc w:val="center"/>
              <w:rPr>
                <w:color w:val="000000"/>
                <w:sz w:val="24"/>
                <w:szCs w:val="24"/>
              </w:rPr>
            </w:pPr>
            <w:r w:rsidRPr="004C6B13">
              <w:rPr>
                <w:color w:val="000000"/>
                <w:sz w:val="24"/>
                <w:szCs w:val="24"/>
              </w:rPr>
              <w:t>+ 0</w:t>
            </w:r>
          </w:p>
        </w:tc>
      </w:tr>
      <w:tr w:rsidR="00EB16A4" w:rsidRPr="0077524C" w14:paraId="17056616" w14:textId="77777777" w:rsidTr="002E28B2">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3D350" w14:textId="77777777" w:rsidR="00EB16A4" w:rsidRPr="004C6B13" w:rsidRDefault="00EB16A4" w:rsidP="004C6B13">
            <w:pPr>
              <w:ind w:right="-2"/>
              <w:rPr>
                <w:color w:val="000000"/>
                <w:sz w:val="24"/>
                <w:szCs w:val="24"/>
              </w:rPr>
            </w:pPr>
            <w:r w:rsidRPr="004C6B13">
              <w:rPr>
                <w:color w:val="000000"/>
                <w:sz w:val="24"/>
                <w:szCs w:val="24"/>
              </w:rPr>
              <w:t xml:space="preserve">В том числе цифровых (аудио),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E62B4" w14:textId="77777777" w:rsidR="00EB16A4" w:rsidRPr="004C6B13" w:rsidRDefault="00EB16A4" w:rsidP="004C6B13">
            <w:pPr>
              <w:ind w:right="-2"/>
              <w:jc w:val="center"/>
              <w:rPr>
                <w:color w:val="000000"/>
                <w:sz w:val="24"/>
                <w:szCs w:val="24"/>
              </w:rPr>
            </w:pPr>
            <w:r w:rsidRPr="004C6B13">
              <w:rPr>
                <w:color w:val="000000"/>
                <w:sz w:val="24"/>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D6788" w14:textId="77777777" w:rsidR="00EB16A4" w:rsidRPr="004C6B13" w:rsidRDefault="00EB16A4" w:rsidP="004C6B13">
            <w:pPr>
              <w:ind w:right="-2"/>
              <w:jc w:val="center"/>
              <w:rPr>
                <w:color w:val="000000"/>
                <w:sz w:val="24"/>
                <w:szCs w:val="24"/>
              </w:rPr>
            </w:pPr>
            <w:r w:rsidRPr="004C6B13">
              <w:rPr>
                <w:color w:val="000000"/>
                <w:sz w:val="24"/>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89CBF0" w14:textId="77777777" w:rsidR="00EB16A4" w:rsidRPr="004C6B13" w:rsidRDefault="00EB16A4" w:rsidP="004C6B13">
            <w:pPr>
              <w:ind w:right="-2"/>
              <w:jc w:val="center"/>
              <w:rPr>
                <w:color w:val="000000"/>
                <w:sz w:val="24"/>
                <w:szCs w:val="24"/>
              </w:rPr>
            </w:pPr>
            <w:r w:rsidRPr="004C6B13">
              <w:rPr>
                <w:color w:val="000000"/>
                <w:sz w:val="24"/>
                <w:szCs w:val="24"/>
              </w:rPr>
              <w:t>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16FA8" w14:textId="77777777" w:rsidR="00EB16A4" w:rsidRPr="004C6B13" w:rsidRDefault="00EB16A4" w:rsidP="004C6B13">
            <w:pPr>
              <w:ind w:right="-2"/>
              <w:jc w:val="center"/>
              <w:rPr>
                <w:color w:val="000000"/>
                <w:sz w:val="24"/>
                <w:szCs w:val="24"/>
              </w:rPr>
            </w:pPr>
            <w:r w:rsidRPr="004C6B13">
              <w:rPr>
                <w:color w:val="000000"/>
                <w:sz w:val="24"/>
                <w:szCs w:val="24"/>
              </w:rPr>
              <w:t>+ 0</w:t>
            </w:r>
          </w:p>
        </w:tc>
      </w:tr>
    </w:tbl>
    <w:p w14:paraId="452A1C9A" w14:textId="58F669CB" w:rsidR="00EB16A4" w:rsidRPr="0077524C" w:rsidRDefault="00EB16A4" w:rsidP="00C575C1">
      <w:pPr>
        <w:spacing w:after="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5.3.</w:t>
      </w:r>
      <w:r w:rsidRPr="0077524C">
        <w:rPr>
          <w:rFonts w:eastAsia="Times New Roman" w:cs="Times New Roman"/>
          <w:b/>
          <w:i/>
          <w:color w:val="000000"/>
          <w:szCs w:val="28"/>
          <w:lang w:eastAsia="ru-RU"/>
        </w:rPr>
        <w:t xml:space="preserve"> Движение совокупного фонда муниципальных библиотек, </w:t>
      </w:r>
      <w:r w:rsidRPr="0077524C">
        <w:rPr>
          <w:rFonts w:eastAsia="Times New Roman" w:cs="Times New Roman"/>
          <w:b/>
          <w:color w:val="000000"/>
          <w:szCs w:val="28"/>
          <w:lang w:eastAsia="ru-RU"/>
        </w:rPr>
        <w:t>в т. ч. по видам документов в динамике за три года.</w:t>
      </w:r>
    </w:p>
    <w:p w14:paraId="7B982C23" w14:textId="77777777" w:rsidR="00EB16A4" w:rsidRPr="0077524C" w:rsidRDefault="00EB16A4" w:rsidP="00C575C1">
      <w:pPr>
        <w:spacing w:after="0" w:line="360" w:lineRule="auto"/>
        <w:ind w:right="-20"/>
        <w:jc w:val="both"/>
        <w:rPr>
          <w:rFonts w:eastAsia="Times New Roman" w:cs="Times New Roman"/>
          <w:color w:val="000000"/>
          <w:szCs w:val="28"/>
          <w:lang w:eastAsia="ru-RU"/>
        </w:rPr>
      </w:pPr>
      <w:r w:rsidRPr="0077524C">
        <w:rPr>
          <w:rFonts w:eastAsia="Times New Roman" w:cs="Times New Roman"/>
          <w:b/>
          <w:i/>
          <w:color w:val="000000"/>
          <w:szCs w:val="28"/>
          <w:lang w:eastAsia="ru-RU"/>
        </w:rPr>
        <w:t>Новые поступления</w:t>
      </w:r>
      <w:r w:rsidRPr="0077524C">
        <w:rPr>
          <w:rFonts w:eastAsia="Times New Roman" w:cs="Times New Roman"/>
          <w:color w:val="000000"/>
          <w:szCs w:val="28"/>
          <w:lang w:eastAsia="ru-RU"/>
        </w:rPr>
        <w:t xml:space="preserve"> в фонды муниципальных библиотек, в т. ч. вновь приобретенные:</w:t>
      </w:r>
    </w:p>
    <w:p w14:paraId="17E24602" w14:textId="77777777" w:rsidR="00EB16A4" w:rsidRPr="0077524C" w:rsidRDefault="00EB16A4" w:rsidP="00C575C1">
      <w:pPr>
        <w:spacing w:after="0" w:line="360" w:lineRule="auto"/>
        <w:ind w:right="-20"/>
        <w:jc w:val="both"/>
        <w:rPr>
          <w:rFonts w:eastAsia="Times New Roman" w:cs="Times New Roman"/>
          <w:color w:val="000000"/>
          <w:szCs w:val="28"/>
          <w:lang w:eastAsia="ru-RU"/>
        </w:rPr>
      </w:pPr>
      <w:r w:rsidRPr="0077524C">
        <w:rPr>
          <w:rFonts w:eastAsia="Times New Roman" w:cs="Times New Roman"/>
          <w:color w:val="000000"/>
          <w:szCs w:val="28"/>
          <w:lang w:eastAsia="ru-RU"/>
        </w:rPr>
        <w:lastRenderedPageBreak/>
        <w:sym w:font="Symbol" w:char="F02D"/>
      </w:r>
      <w:r w:rsidRPr="0077524C">
        <w:rPr>
          <w:rFonts w:eastAsia="Times New Roman" w:cs="Times New Roman"/>
          <w:color w:val="000000"/>
          <w:szCs w:val="28"/>
          <w:lang w:eastAsia="ru-RU"/>
        </w:rPr>
        <w:t xml:space="preserve"> печатные издания, из них книги. Соблюдение норматива ЮНЕСКО (250 новых книг в год на 1000 жителей):</w:t>
      </w:r>
    </w:p>
    <w:tbl>
      <w:tblPr>
        <w:tblStyle w:val="200"/>
        <w:tblW w:w="9432" w:type="dxa"/>
        <w:tblInd w:w="108" w:type="dxa"/>
        <w:tblLayout w:type="fixed"/>
        <w:tblLook w:val="04A0" w:firstRow="1" w:lastRow="0" w:firstColumn="1" w:lastColumn="0" w:noHBand="0" w:noVBand="1"/>
      </w:tblPr>
      <w:tblGrid>
        <w:gridCol w:w="993"/>
        <w:gridCol w:w="992"/>
        <w:gridCol w:w="1276"/>
        <w:gridCol w:w="1559"/>
        <w:gridCol w:w="1417"/>
        <w:gridCol w:w="1843"/>
        <w:gridCol w:w="1352"/>
      </w:tblGrid>
      <w:tr w:rsidR="00EB16A4" w:rsidRPr="0077524C" w14:paraId="267FA139" w14:textId="77777777" w:rsidTr="002E28B2">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487FA" w14:textId="77777777" w:rsidR="00EB16A4" w:rsidRPr="004C6B13" w:rsidRDefault="00EB16A4" w:rsidP="004C6B13">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16612" w14:textId="77777777" w:rsidR="00EB16A4" w:rsidRPr="004C6B13" w:rsidRDefault="00EB16A4" w:rsidP="004C6B13">
            <w:pPr>
              <w:jc w:val="center"/>
              <w:rPr>
                <w:sz w:val="24"/>
                <w:szCs w:val="24"/>
              </w:rPr>
            </w:pPr>
            <w:r w:rsidRPr="004C6B13">
              <w:rPr>
                <w:sz w:val="24"/>
                <w:szCs w:val="24"/>
              </w:rPr>
              <w:t>Поступило (экз.)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5C216" w14:textId="77777777" w:rsidR="00EB16A4" w:rsidRPr="004C6B13" w:rsidRDefault="00EB16A4" w:rsidP="004C6B13">
            <w:pPr>
              <w:jc w:val="center"/>
              <w:rPr>
                <w:sz w:val="24"/>
                <w:szCs w:val="24"/>
              </w:rPr>
            </w:pPr>
            <w:r w:rsidRPr="004C6B13">
              <w:rPr>
                <w:sz w:val="24"/>
                <w:szCs w:val="24"/>
              </w:rPr>
              <w:t>Поступления в фонд (всего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E3C85E" w14:textId="77777777" w:rsidR="00EB16A4" w:rsidRPr="004C6B13" w:rsidRDefault="00EB16A4" w:rsidP="004C6B13">
            <w:pPr>
              <w:jc w:val="center"/>
              <w:rPr>
                <w:sz w:val="24"/>
                <w:szCs w:val="24"/>
              </w:rPr>
            </w:pPr>
            <w:r w:rsidRPr="004C6B13">
              <w:rPr>
                <w:sz w:val="24"/>
                <w:szCs w:val="24"/>
              </w:rPr>
              <w:t>Поступления новых изданий на 1 б-ку (экз.)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A9A16" w14:textId="77777777" w:rsidR="00EB16A4" w:rsidRPr="004C6B13" w:rsidRDefault="00EB16A4" w:rsidP="004C6B13">
            <w:pPr>
              <w:jc w:val="center"/>
              <w:rPr>
                <w:sz w:val="24"/>
                <w:szCs w:val="24"/>
              </w:rPr>
            </w:pPr>
            <w:r w:rsidRPr="004C6B13">
              <w:rPr>
                <w:sz w:val="24"/>
                <w:szCs w:val="24"/>
              </w:rPr>
              <w:t>Поступления новых книг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612F7" w14:textId="77777777" w:rsidR="00EB16A4" w:rsidRPr="004C6B13" w:rsidRDefault="00EB16A4" w:rsidP="004C6B13">
            <w:pPr>
              <w:jc w:val="center"/>
              <w:rPr>
                <w:sz w:val="24"/>
                <w:szCs w:val="24"/>
              </w:rPr>
            </w:pPr>
            <w:r w:rsidRPr="004C6B13">
              <w:rPr>
                <w:sz w:val="24"/>
                <w:szCs w:val="24"/>
              </w:rPr>
              <w:t>Пополнение фонда на 1000 жит.</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24076" w14:textId="77777777" w:rsidR="00EB16A4" w:rsidRPr="004C6B13" w:rsidRDefault="00EB16A4" w:rsidP="004C6B13">
            <w:pPr>
              <w:jc w:val="center"/>
              <w:rPr>
                <w:sz w:val="24"/>
                <w:szCs w:val="24"/>
              </w:rPr>
            </w:pPr>
            <w:r w:rsidRPr="004C6B13">
              <w:rPr>
                <w:sz w:val="24"/>
                <w:szCs w:val="24"/>
              </w:rPr>
              <w:t>Пополнение фонда на 1 читателя</w:t>
            </w:r>
          </w:p>
        </w:tc>
      </w:tr>
      <w:tr w:rsidR="00EB16A4" w:rsidRPr="0077524C" w14:paraId="0070A6CE" w14:textId="77777777" w:rsidTr="004C6B13">
        <w:trPr>
          <w:trHeight w:val="68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8BD96" w14:textId="77777777" w:rsidR="00EB16A4" w:rsidRPr="004C6B13" w:rsidRDefault="00EB16A4" w:rsidP="004C6B13">
            <w:pPr>
              <w:jc w:val="both"/>
              <w:rPr>
                <w:sz w:val="24"/>
                <w:szCs w:val="24"/>
              </w:rPr>
            </w:pPr>
            <w:r w:rsidRPr="004C6B13">
              <w:rPr>
                <w:sz w:val="24"/>
                <w:szCs w:val="24"/>
              </w:rPr>
              <w:t>2021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6DC79C" w14:textId="77777777" w:rsidR="00EB16A4" w:rsidRPr="004C6B13" w:rsidRDefault="00EB16A4" w:rsidP="004C6B13">
            <w:pPr>
              <w:jc w:val="center"/>
              <w:rPr>
                <w:sz w:val="24"/>
                <w:szCs w:val="24"/>
              </w:rPr>
            </w:pPr>
            <w:r w:rsidRPr="004C6B13">
              <w:rPr>
                <w:sz w:val="24"/>
                <w:szCs w:val="24"/>
              </w:rPr>
              <w:t>8994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8F7448" w14:textId="77777777" w:rsidR="00EB16A4" w:rsidRPr="004C6B13" w:rsidRDefault="00EB16A4" w:rsidP="004C6B13">
            <w:pPr>
              <w:jc w:val="center"/>
              <w:rPr>
                <w:sz w:val="24"/>
                <w:szCs w:val="24"/>
              </w:rPr>
            </w:pPr>
            <w:r w:rsidRPr="004C6B13">
              <w:rPr>
                <w:sz w:val="24"/>
                <w:szCs w:val="24"/>
              </w:rPr>
              <w:t>1,84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6CA202" w14:textId="77777777" w:rsidR="00EB16A4" w:rsidRPr="004C6B13" w:rsidRDefault="00EB16A4" w:rsidP="004C6B13">
            <w:pPr>
              <w:jc w:val="center"/>
              <w:rPr>
                <w:sz w:val="24"/>
                <w:szCs w:val="24"/>
              </w:rPr>
            </w:pPr>
            <w:r w:rsidRPr="004C6B13">
              <w:rPr>
                <w:sz w:val="24"/>
                <w:szCs w:val="24"/>
              </w:rPr>
              <w:t>391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FF4E1" w14:textId="77777777" w:rsidR="00EB16A4" w:rsidRPr="004C6B13" w:rsidRDefault="00EB16A4" w:rsidP="004C6B13">
            <w:pPr>
              <w:jc w:val="center"/>
              <w:rPr>
                <w:sz w:val="24"/>
                <w:szCs w:val="24"/>
              </w:rPr>
            </w:pPr>
            <w:r w:rsidRPr="004C6B13">
              <w:rPr>
                <w:sz w:val="24"/>
                <w:szCs w:val="24"/>
              </w:rPr>
              <w:t>54,4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22085" w14:textId="77777777" w:rsidR="00EB16A4" w:rsidRPr="004C6B13" w:rsidRDefault="00EB16A4" w:rsidP="004C6B13">
            <w:pPr>
              <w:jc w:val="center"/>
              <w:rPr>
                <w:sz w:val="24"/>
                <w:szCs w:val="24"/>
              </w:rPr>
            </w:pPr>
            <w:r w:rsidRPr="004C6B13">
              <w:rPr>
                <w:sz w:val="24"/>
                <w:szCs w:val="24"/>
              </w:rPr>
              <w:t>54/норматив не соблюдается</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9684C7" w14:textId="77777777" w:rsidR="00EB16A4" w:rsidRPr="004C6B13" w:rsidRDefault="00EB16A4" w:rsidP="004C6B13">
            <w:pPr>
              <w:jc w:val="center"/>
              <w:rPr>
                <w:sz w:val="24"/>
                <w:szCs w:val="24"/>
              </w:rPr>
            </w:pPr>
            <w:r w:rsidRPr="004C6B13">
              <w:rPr>
                <w:sz w:val="24"/>
                <w:szCs w:val="24"/>
              </w:rPr>
              <w:t>0,16</w:t>
            </w:r>
          </w:p>
        </w:tc>
      </w:tr>
      <w:tr w:rsidR="00EB16A4" w:rsidRPr="0077524C" w14:paraId="0B9E4D69" w14:textId="77777777" w:rsidTr="004C6B13">
        <w:trPr>
          <w:trHeight w:val="69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BDE83" w14:textId="77777777" w:rsidR="00EB16A4" w:rsidRPr="004C6B13" w:rsidRDefault="00EB16A4" w:rsidP="004C6B13">
            <w:pPr>
              <w:jc w:val="both"/>
              <w:rPr>
                <w:sz w:val="24"/>
                <w:szCs w:val="24"/>
              </w:rPr>
            </w:pPr>
            <w:r w:rsidRPr="004C6B13">
              <w:rPr>
                <w:sz w:val="24"/>
                <w:szCs w:val="24"/>
              </w:rPr>
              <w:t>2022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5431D7" w14:textId="77777777" w:rsidR="00EB16A4" w:rsidRPr="004C6B13" w:rsidRDefault="00EB16A4" w:rsidP="004C6B13">
            <w:pPr>
              <w:jc w:val="center"/>
              <w:rPr>
                <w:sz w:val="24"/>
                <w:szCs w:val="24"/>
              </w:rPr>
            </w:pPr>
            <w:r w:rsidRPr="004C6B13">
              <w:rPr>
                <w:sz w:val="24"/>
                <w:szCs w:val="24"/>
              </w:rPr>
              <w:t>9816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08D9DA" w14:textId="77777777" w:rsidR="00EB16A4" w:rsidRPr="004C6B13" w:rsidRDefault="00EB16A4" w:rsidP="004C6B13">
            <w:pPr>
              <w:jc w:val="center"/>
              <w:rPr>
                <w:sz w:val="24"/>
                <w:szCs w:val="24"/>
              </w:rPr>
            </w:pPr>
            <w:r w:rsidRPr="004C6B13">
              <w:rPr>
                <w:sz w:val="24"/>
                <w:szCs w:val="24"/>
              </w:rPr>
              <w:t>2,04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A4461" w14:textId="77777777" w:rsidR="00EB16A4" w:rsidRPr="004C6B13" w:rsidRDefault="00EB16A4" w:rsidP="004C6B13">
            <w:pPr>
              <w:jc w:val="center"/>
              <w:rPr>
                <w:sz w:val="24"/>
                <w:szCs w:val="24"/>
              </w:rPr>
            </w:pPr>
            <w:r w:rsidRPr="004C6B13">
              <w:rPr>
                <w:sz w:val="24"/>
                <w:szCs w:val="24"/>
              </w:rPr>
              <w:t>446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3E2250" w14:textId="77777777" w:rsidR="00EB16A4" w:rsidRPr="004C6B13" w:rsidRDefault="00EB16A4" w:rsidP="004C6B13">
            <w:pPr>
              <w:jc w:val="center"/>
              <w:rPr>
                <w:sz w:val="24"/>
                <w:szCs w:val="24"/>
              </w:rPr>
            </w:pPr>
            <w:r w:rsidRPr="004C6B13">
              <w:rPr>
                <w:sz w:val="24"/>
                <w:szCs w:val="24"/>
              </w:rPr>
              <w:t>70,1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B7588A" w14:textId="77777777" w:rsidR="00EB16A4" w:rsidRPr="004C6B13" w:rsidRDefault="00EB16A4" w:rsidP="004C6B13">
            <w:pPr>
              <w:jc w:val="center"/>
              <w:rPr>
                <w:sz w:val="24"/>
                <w:szCs w:val="24"/>
              </w:rPr>
            </w:pPr>
            <w:r w:rsidRPr="004C6B13">
              <w:rPr>
                <w:sz w:val="24"/>
                <w:szCs w:val="24"/>
              </w:rPr>
              <w:t>59/норматив не соблюдается</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CC7B2D" w14:textId="77777777" w:rsidR="00EB16A4" w:rsidRPr="004C6B13" w:rsidRDefault="00EB16A4" w:rsidP="004C6B13">
            <w:pPr>
              <w:jc w:val="center"/>
              <w:rPr>
                <w:sz w:val="24"/>
                <w:szCs w:val="24"/>
              </w:rPr>
            </w:pPr>
            <w:r w:rsidRPr="004C6B13">
              <w:rPr>
                <w:sz w:val="24"/>
                <w:szCs w:val="24"/>
              </w:rPr>
              <w:t>0,17</w:t>
            </w:r>
          </w:p>
        </w:tc>
      </w:tr>
      <w:tr w:rsidR="00EB16A4" w:rsidRPr="0077524C" w14:paraId="2CBAF4B9" w14:textId="77777777" w:rsidTr="004C6B13">
        <w:trPr>
          <w:trHeight w:val="69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C6360" w14:textId="77777777" w:rsidR="00EB16A4" w:rsidRPr="004C6B13" w:rsidRDefault="00EB16A4" w:rsidP="004C6B13">
            <w:pPr>
              <w:jc w:val="both"/>
              <w:rPr>
                <w:sz w:val="24"/>
                <w:szCs w:val="24"/>
              </w:rPr>
            </w:pPr>
            <w:r w:rsidRPr="004C6B13">
              <w:rPr>
                <w:sz w:val="24"/>
                <w:szCs w:val="24"/>
              </w:rPr>
              <w:t>2023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4D367D" w14:textId="77777777" w:rsidR="00EB16A4" w:rsidRPr="004C6B13" w:rsidRDefault="00EB16A4" w:rsidP="004C6B13">
            <w:pPr>
              <w:jc w:val="center"/>
              <w:rPr>
                <w:sz w:val="24"/>
                <w:szCs w:val="24"/>
              </w:rPr>
            </w:pPr>
            <w:r w:rsidRPr="004C6B13">
              <w:rPr>
                <w:sz w:val="24"/>
                <w:szCs w:val="24"/>
              </w:rPr>
              <w:t>9688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0205E" w14:textId="77777777" w:rsidR="00EB16A4" w:rsidRPr="004C6B13" w:rsidRDefault="00EB16A4" w:rsidP="004C6B13">
            <w:pPr>
              <w:jc w:val="center"/>
              <w:rPr>
                <w:sz w:val="24"/>
                <w:szCs w:val="24"/>
              </w:rPr>
            </w:pPr>
            <w:r w:rsidRPr="004C6B13">
              <w:rPr>
                <w:sz w:val="24"/>
                <w:szCs w:val="24"/>
              </w:rPr>
              <w:t>2,04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69082" w14:textId="77777777" w:rsidR="00EB16A4" w:rsidRPr="004C6B13" w:rsidRDefault="00EB16A4" w:rsidP="004C6B13">
            <w:pPr>
              <w:jc w:val="center"/>
              <w:rPr>
                <w:sz w:val="24"/>
                <w:szCs w:val="24"/>
              </w:rPr>
            </w:pPr>
            <w:r w:rsidRPr="004C6B13">
              <w:rPr>
                <w:sz w:val="24"/>
                <w:szCs w:val="24"/>
              </w:rPr>
              <w:t>461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F2CDAD" w14:textId="77777777" w:rsidR="00EB16A4" w:rsidRPr="004C6B13" w:rsidRDefault="00EB16A4" w:rsidP="004C6B13">
            <w:pPr>
              <w:jc w:val="center"/>
              <w:rPr>
                <w:sz w:val="24"/>
                <w:szCs w:val="24"/>
              </w:rPr>
            </w:pPr>
            <w:r w:rsidRPr="004C6B13">
              <w:rPr>
                <w:sz w:val="24"/>
                <w:szCs w:val="24"/>
              </w:rPr>
              <w:t>73,8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C948D5" w14:textId="77777777" w:rsidR="00EB16A4" w:rsidRPr="004C6B13" w:rsidRDefault="00EB16A4" w:rsidP="004C6B13">
            <w:pPr>
              <w:jc w:val="center"/>
              <w:rPr>
                <w:sz w:val="24"/>
                <w:szCs w:val="24"/>
              </w:rPr>
            </w:pPr>
            <w:r w:rsidRPr="004C6B13">
              <w:rPr>
                <w:sz w:val="24"/>
                <w:szCs w:val="24"/>
              </w:rPr>
              <w:t>60/норматив не соблюдается</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FBC4D5" w14:textId="77777777" w:rsidR="00EB16A4" w:rsidRPr="004C6B13" w:rsidRDefault="00EB16A4" w:rsidP="004C6B13">
            <w:pPr>
              <w:jc w:val="center"/>
              <w:rPr>
                <w:sz w:val="24"/>
                <w:szCs w:val="24"/>
              </w:rPr>
            </w:pPr>
            <w:r w:rsidRPr="004C6B13">
              <w:rPr>
                <w:sz w:val="24"/>
                <w:szCs w:val="24"/>
              </w:rPr>
              <w:t>0,17</w:t>
            </w:r>
          </w:p>
        </w:tc>
      </w:tr>
      <w:tr w:rsidR="00EB16A4" w:rsidRPr="0077524C" w14:paraId="089AE4C7" w14:textId="77777777" w:rsidTr="002E28B2">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B32C7" w14:textId="77777777" w:rsidR="00EB16A4" w:rsidRPr="004C6B13" w:rsidRDefault="00EB16A4" w:rsidP="004C6B13">
            <w:pPr>
              <w:jc w:val="both"/>
              <w:rPr>
                <w:sz w:val="24"/>
                <w:szCs w:val="24"/>
              </w:rPr>
            </w:pPr>
            <w:r w:rsidRPr="004C6B13">
              <w:rPr>
                <w:sz w:val="24"/>
                <w:szCs w:val="24"/>
              </w:rPr>
              <w:t xml:space="preserve">Итого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E7C067" w14:textId="77777777" w:rsidR="00EB16A4" w:rsidRPr="004C6B13" w:rsidRDefault="00EB16A4" w:rsidP="004C6B13">
            <w:pPr>
              <w:jc w:val="center"/>
              <w:rPr>
                <w:sz w:val="24"/>
                <w:szCs w:val="24"/>
              </w:rPr>
            </w:pPr>
            <w:r w:rsidRPr="004C6B13">
              <w:rPr>
                <w:sz w:val="24"/>
                <w:szCs w:val="24"/>
              </w:rPr>
              <w:t>28498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D0D88" w14:textId="77777777" w:rsidR="00EB16A4" w:rsidRPr="004C6B13" w:rsidRDefault="00EB16A4" w:rsidP="004C6B13">
            <w:pPr>
              <w:tabs>
                <w:tab w:val="left" w:pos="3120"/>
              </w:tabs>
              <w:jc w:val="cente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CD347" w14:textId="77777777" w:rsidR="00EB16A4" w:rsidRPr="004C6B13" w:rsidRDefault="00EB16A4" w:rsidP="004C6B13">
            <w:pPr>
              <w:tabs>
                <w:tab w:val="left" w:pos="3120"/>
              </w:tabs>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21F76" w14:textId="77777777" w:rsidR="00EB16A4" w:rsidRPr="004C6B13" w:rsidRDefault="00EB16A4" w:rsidP="004C6B13">
            <w:pPr>
              <w:jc w:val="cente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DD573" w14:textId="77777777" w:rsidR="00EB16A4" w:rsidRPr="004C6B13" w:rsidRDefault="00EB16A4" w:rsidP="004C6B13">
            <w:pPr>
              <w:jc w:val="center"/>
              <w:rPr>
                <w:sz w:val="24"/>
                <w:szCs w:val="24"/>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25F9D" w14:textId="77777777" w:rsidR="00EB16A4" w:rsidRPr="004C6B13" w:rsidRDefault="00EB16A4" w:rsidP="004C6B13">
            <w:pPr>
              <w:jc w:val="center"/>
              <w:rPr>
                <w:sz w:val="24"/>
                <w:szCs w:val="24"/>
              </w:rPr>
            </w:pPr>
          </w:p>
        </w:tc>
      </w:tr>
    </w:tbl>
    <w:p w14:paraId="3947587F" w14:textId="01B232B2" w:rsidR="00EB16A4" w:rsidRPr="0077524C" w:rsidRDefault="00EB16A4" w:rsidP="0077524C">
      <w:pPr>
        <w:spacing w:before="120" w:after="120" w:line="360" w:lineRule="auto"/>
        <w:ind w:right="-20"/>
        <w:jc w:val="both"/>
        <w:rPr>
          <w:rFonts w:eastAsia="Times New Roman" w:cs="Times New Roman"/>
          <w:color w:val="000000"/>
          <w:szCs w:val="28"/>
          <w:lang w:eastAsia="ru-RU"/>
        </w:rPr>
      </w:pPr>
      <w:r w:rsidRPr="0077524C">
        <w:rPr>
          <w:rFonts w:eastAsia="Times New Roman" w:cs="Times New Roman"/>
          <w:color w:val="000000"/>
          <w:szCs w:val="28"/>
          <w:lang w:eastAsia="ru-RU"/>
        </w:rPr>
        <w:sym w:font="Symbol" w:char="F02D"/>
      </w:r>
      <w:r w:rsidRPr="0077524C">
        <w:rPr>
          <w:rFonts w:eastAsia="Times New Roman" w:cs="Times New Roman"/>
          <w:color w:val="000000"/>
          <w:szCs w:val="28"/>
          <w:lang w:eastAsia="ru-RU"/>
        </w:rPr>
        <w:t xml:space="preserve"> по отраслевому составу (в процентном соотношении от общего объема новых поступлений):</w:t>
      </w:r>
    </w:p>
    <w:tbl>
      <w:tblPr>
        <w:tblStyle w:val="200"/>
        <w:tblW w:w="0" w:type="auto"/>
        <w:tblInd w:w="108" w:type="dxa"/>
        <w:tblLook w:val="04A0" w:firstRow="1" w:lastRow="0" w:firstColumn="1" w:lastColumn="0" w:noHBand="0" w:noVBand="1"/>
      </w:tblPr>
      <w:tblGrid>
        <w:gridCol w:w="4234"/>
        <w:gridCol w:w="1294"/>
        <w:gridCol w:w="1275"/>
        <w:gridCol w:w="1134"/>
        <w:gridCol w:w="1525"/>
      </w:tblGrid>
      <w:tr w:rsidR="00EB16A4" w:rsidRPr="0077524C" w14:paraId="0428694E"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ACE71" w14:textId="77777777" w:rsidR="00EB16A4" w:rsidRPr="00270FD3" w:rsidRDefault="00EB16A4" w:rsidP="00270FD3">
            <w:pPr>
              <w:ind w:right="-2"/>
              <w:contextualSpacing/>
              <w:jc w:val="both"/>
              <w:rPr>
                <w:sz w:val="24"/>
                <w:szCs w:val="24"/>
                <w:lang w:eastAsia="en-US"/>
              </w:rPr>
            </w:pPr>
            <w:r w:rsidRPr="00270FD3">
              <w:rPr>
                <w:sz w:val="24"/>
                <w:szCs w:val="24"/>
                <w:lang w:eastAsia="en-US"/>
              </w:rPr>
              <w:t>Состоит на конец года, %</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E7168" w14:textId="77777777" w:rsidR="00EB16A4" w:rsidRPr="00270FD3" w:rsidRDefault="00EB16A4" w:rsidP="00270FD3">
            <w:pPr>
              <w:ind w:right="-2"/>
              <w:contextualSpacing/>
              <w:jc w:val="center"/>
              <w:rPr>
                <w:sz w:val="24"/>
                <w:szCs w:val="24"/>
                <w:lang w:eastAsia="en-US"/>
              </w:rPr>
            </w:pPr>
            <w:r w:rsidRPr="00270FD3">
              <w:rPr>
                <w:sz w:val="24"/>
                <w:szCs w:val="24"/>
                <w:lang w:eastAsia="en-US"/>
              </w:rPr>
              <w:t>2021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19101" w14:textId="77777777" w:rsidR="00EB16A4" w:rsidRPr="00270FD3" w:rsidRDefault="00EB16A4" w:rsidP="00270FD3">
            <w:pPr>
              <w:ind w:right="-2"/>
              <w:contextualSpacing/>
              <w:jc w:val="center"/>
              <w:rPr>
                <w:sz w:val="24"/>
                <w:szCs w:val="24"/>
                <w:lang w:eastAsia="en-US"/>
              </w:rPr>
            </w:pPr>
            <w:r w:rsidRPr="00270FD3">
              <w:rPr>
                <w:sz w:val="24"/>
                <w:szCs w:val="24"/>
                <w:lang w:eastAsia="en-US"/>
              </w:rPr>
              <w:t>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499DF" w14:textId="77777777" w:rsidR="00EB16A4" w:rsidRPr="00270FD3" w:rsidRDefault="00EB16A4" w:rsidP="00270FD3">
            <w:pPr>
              <w:ind w:right="-2"/>
              <w:contextualSpacing/>
              <w:jc w:val="center"/>
              <w:rPr>
                <w:sz w:val="24"/>
                <w:szCs w:val="24"/>
                <w:lang w:eastAsia="en-US"/>
              </w:rPr>
            </w:pPr>
            <w:r w:rsidRPr="00270FD3">
              <w:rPr>
                <w:sz w:val="24"/>
                <w:szCs w:val="24"/>
                <w:lang w:eastAsia="en-US"/>
              </w:rPr>
              <w:t>2023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FD6EF" w14:textId="77777777" w:rsidR="00EB16A4" w:rsidRPr="00270FD3" w:rsidRDefault="00EB16A4" w:rsidP="00270FD3">
            <w:pPr>
              <w:ind w:right="-20"/>
              <w:jc w:val="center"/>
              <w:rPr>
                <w:color w:val="000000"/>
                <w:sz w:val="24"/>
                <w:szCs w:val="24"/>
              </w:rPr>
            </w:pPr>
            <w:r w:rsidRPr="00270FD3">
              <w:rPr>
                <w:color w:val="000000"/>
                <w:sz w:val="24"/>
                <w:szCs w:val="24"/>
              </w:rPr>
              <w:t>+/-</w:t>
            </w:r>
          </w:p>
          <w:p w14:paraId="745536E8" w14:textId="77777777" w:rsidR="00EB16A4" w:rsidRPr="00270FD3" w:rsidRDefault="00EB16A4" w:rsidP="00270FD3">
            <w:pPr>
              <w:ind w:right="-2"/>
              <w:contextualSpacing/>
              <w:jc w:val="center"/>
              <w:rPr>
                <w:sz w:val="24"/>
                <w:szCs w:val="24"/>
                <w:lang w:eastAsia="en-US"/>
              </w:rPr>
            </w:pPr>
            <w:r w:rsidRPr="00270FD3">
              <w:rPr>
                <w:color w:val="000000"/>
                <w:sz w:val="24"/>
                <w:szCs w:val="24"/>
                <w:lang w:eastAsia="en-US"/>
              </w:rPr>
              <w:t>2022/2023</w:t>
            </w:r>
          </w:p>
        </w:tc>
      </w:tr>
      <w:tr w:rsidR="00EB16A4" w:rsidRPr="0077524C" w14:paraId="2F623A3A"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C951A" w14:textId="77777777" w:rsidR="00EB16A4" w:rsidRPr="00270FD3" w:rsidRDefault="00EB16A4" w:rsidP="00270FD3">
            <w:pPr>
              <w:ind w:right="-2"/>
              <w:jc w:val="both"/>
              <w:rPr>
                <w:color w:val="000000"/>
                <w:sz w:val="24"/>
                <w:szCs w:val="24"/>
              </w:rPr>
            </w:pPr>
            <w:r w:rsidRPr="00270FD3">
              <w:rPr>
                <w:color w:val="000000"/>
                <w:sz w:val="24"/>
                <w:szCs w:val="24"/>
              </w:rPr>
              <w:t>Общественные науки</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0D007" w14:textId="77777777" w:rsidR="00EB16A4" w:rsidRPr="00270FD3" w:rsidRDefault="00EB16A4" w:rsidP="00270FD3">
            <w:pPr>
              <w:ind w:right="-2"/>
              <w:jc w:val="center"/>
              <w:rPr>
                <w:color w:val="000000"/>
                <w:sz w:val="24"/>
                <w:szCs w:val="24"/>
              </w:rPr>
            </w:pPr>
            <w:r w:rsidRPr="00270FD3">
              <w:rPr>
                <w:color w:val="000000"/>
                <w:sz w:val="24"/>
                <w:szCs w:val="24"/>
              </w:rPr>
              <w:t>15,21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95E40" w14:textId="77777777" w:rsidR="00EB16A4" w:rsidRPr="00270FD3" w:rsidRDefault="00EB16A4" w:rsidP="00270FD3">
            <w:pPr>
              <w:ind w:right="-2"/>
              <w:jc w:val="center"/>
              <w:rPr>
                <w:color w:val="000000"/>
                <w:sz w:val="24"/>
                <w:szCs w:val="24"/>
              </w:rPr>
            </w:pPr>
            <w:r w:rsidRPr="00270FD3">
              <w:rPr>
                <w:color w:val="000000"/>
                <w:sz w:val="24"/>
                <w:szCs w:val="24"/>
              </w:rPr>
              <w:t>11,7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31C8EA" w14:textId="77777777" w:rsidR="00EB16A4" w:rsidRPr="00270FD3" w:rsidRDefault="00EB16A4" w:rsidP="00270FD3">
            <w:pPr>
              <w:ind w:right="-2"/>
              <w:jc w:val="center"/>
              <w:rPr>
                <w:color w:val="000000"/>
                <w:sz w:val="24"/>
                <w:szCs w:val="24"/>
              </w:rPr>
            </w:pPr>
            <w:r w:rsidRPr="00270FD3">
              <w:rPr>
                <w:color w:val="000000"/>
                <w:sz w:val="24"/>
                <w:szCs w:val="24"/>
              </w:rPr>
              <w:t>15,35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F5A907" w14:textId="77777777" w:rsidR="00EB16A4" w:rsidRPr="00270FD3" w:rsidRDefault="00EB16A4" w:rsidP="00270FD3">
            <w:pPr>
              <w:ind w:right="-2"/>
              <w:jc w:val="center"/>
              <w:rPr>
                <w:color w:val="000000"/>
                <w:sz w:val="24"/>
                <w:szCs w:val="24"/>
              </w:rPr>
            </w:pPr>
            <w:r w:rsidRPr="00270FD3">
              <w:rPr>
                <w:color w:val="000000"/>
                <w:sz w:val="24"/>
                <w:szCs w:val="24"/>
              </w:rPr>
              <w:t>+3,65</w:t>
            </w:r>
          </w:p>
        </w:tc>
      </w:tr>
      <w:tr w:rsidR="00EB16A4" w:rsidRPr="0077524C" w14:paraId="52062172"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07DE3" w14:textId="77777777" w:rsidR="00EB16A4" w:rsidRPr="00270FD3" w:rsidRDefault="00EB16A4" w:rsidP="00270FD3">
            <w:pPr>
              <w:ind w:right="-2"/>
              <w:jc w:val="both"/>
              <w:rPr>
                <w:color w:val="000000"/>
                <w:sz w:val="24"/>
                <w:szCs w:val="24"/>
              </w:rPr>
            </w:pPr>
            <w:r w:rsidRPr="00270FD3">
              <w:rPr>
                <w:color w:val="000000"/>
                <w:sz w:val="24"/>
                <w:szCs w:val="24"/>
              </w:rPr>
              <w:t>Естественные науки</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CA5DDC" w14:textId="77777777" w:rsidR="00EB16A4" w:rsidRPr="00270FD3" w:rsidRDefault="00EB16A4" w:rsidP="00270FD3">
            <w:pPr>
              <w:ind w:right="-2"/>
              <w:jc w:val="center"/>
              <w:rPr>
                <w:color w:val="000000"/>
                <w:sz w:val="24"/>
                <w:szCs w:val="24"/>
              </w:rPr>
            </w:pPr>
            <w:r w:rsidRPr="00270FD3">
              <w:rPr>
                <w:color w:val="000000"/>
                <w:sz w:val="24"/>
                <w:szCs w:val="24"/>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F8614" w14:textId="77777777" w:rsidR="00EB16A4" w:rsidRPr="00270FD3" w:rsidRDefault="00EB16A4" w:rsidP="00270FD3">
            <w:pPr>
              <w:ind w:right="-2"/>
              <w:jc w:val="center"/>
              <w:rPr>
                <w:color w:val="000000"/>
                <w:sz w:val="24"/>
                <w:szCs w:val="24"/>
              </w:rPr>
            </w:pPr>
            <w:r w:rsidRPr="00270FD3">
              <w:rPr>
                <w:color w:val="000000"/>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47A035" w14:textId="77777777" w:rsidR="00EB16A4" w:rsidRPr="00270FD3" w:rsidRDefault="00EB16A4" w:rsidP="00270FD3">
            <w:pPr>
              <w:ind w:right="-2"/>
              <w:jc w:val="center"/>
              <w:rPr>
                <w:color w:val="000000"/>
                <w:sz w:val="24"/>
                <w:szCs w:val="24"/>
              </w:rPr>
            </w:pPr>
            <w:r w:rsidRPr="00270FD3">
              <w:rPr>
                <w:color w:val="000000"/>
                <w:sz w:val="24"/>
                <w:szCs w:val="24"/>
              </w:rPr>
              <w:t>3,8</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9DD28" w14:textId="77777777" w:rsidR="00EB16A4" w:rsidRPr="00270FD3" w:rsidRDefault="00EB16A4" w:rsidP="00270FD3">
            <w:pPr>
              <w:ind w:right="-2"/>
              <w:jc w:val="center"/>
              <w:rPr>
                <w:color w:val="000000"/>
                <w:sz w:val="24"/>
                <w:szCs w:val="24"/>
              </w:rPr>
            </w:pPr>
            <w:r w:rsidRPr="00270FD3">
              <w:rPr>
                <w:color w:val="000000"/>
                <w:sz w:val="24"/>
                <w:szCs w:val="24"/>
              </w:rPr>
              <w:t>-1,7</w:t>
            </w:r>
          </w:p>
        </w:tc>
      </w:tr>
      <w:tr w:rsidR="00EB16A4" w:rsidRPr="0077524C" w14:paraId="1D3FA492"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DEB0E" w14:textId="77777777" w:rsidR="00EB16A4" w:rsidRPr="00270FD3" w:rsidRDefault="00EB16A4" w:rsidP="00270FD3">
            <w:pPr>
              <w:ind w:right="-2"/>
              <w:jc w:val="both"/>
              <w:rPr>
                <w:color w:val="000000"/>
                <w:sz w:val="24"/>
                <w:szCs w:val="24"/>
              </w:rPr>
            </w:pPr>
            <w:r w:rsidRPr="00270FD3">
              <w:rPr>
                <w:color w:val="000000"/>
                <w:sz w:val="24"/>
                <w:szCs w:val="24"/>
              </w:rPr>
              <w:t>Технические (прикладные) науки</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F4D5A" w14:textId="77777777" w:rsidR="00EB16A4" w:rsidRPr="00270FD3" w:rsidRDefault="00EB16A4" w:rsidP="00270FD3">
            <w:pPr>
              <w:ind w:right="-2"/>
              <w:jc w:val="center"/>
              <w:rPr>
                <w:color w:val="000000"/>
                <w:sz w:val="24"/>
                <w:szCs w:val="24"/>
              </w:rPr>
            </w:pPr>
            <w:r w:rsidRPr="00270FD3">
              <w:rPr>
                <w:color w:val="000000"/>
                <w:sz w:val="24"/>
                <w:szCs w:val="24"/>
              </w:rPr>
              <w:t>4,32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F76AA9" w14:textId="77777777" w:rsidR="00EB16A4" w:rsidRPr="00270FD3" w:rsidRDefault="00EB16A4" w:rsidP="00270FD3">
            <w:pPr>
              <w:ind w:right="-2"/>
              <w:jc w:val="center"/>
              <w:rPr>
                <w:color w:val="000000"/>
                <w:sz w:val="24"/>
                <w:szCs w:val="24"/>
              </w:rPr>
            </w:pPr>
            <w:r w:rsidRPr="00270FD3">
              <w:rPr>
                <w:color w:val="000000"/>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C39DB3" w14:textId="77777777" w:rsidR="00EB16A4" w:rsidRPr="00270FD3" w:rsidRDefault="00EB16A4" w:rsidP="00270FD3">
            <w:pPr>
              <w:ind w:right="-2"/>
              <w:jc w:val="center"/>
              <w:rPr>
                <w:color w:val="000000"/>
                <w:sz w:val="24"/>
                <w:szCs w:val="24"/>
              </w:rPr>
            </w:pPr>
            <w:r w:rsidRPr="00270FD3">
              <w:rPr>
                <w:color w:val="000000"/>
                <w:sz w:val="24"/>
                <w:szCs w:val="24"/>
              </w:rPr>
              <w:t>3,09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85C0BB" w14:textId="77777777" w:rsidR="00EB16A4" w:rsidRPr="00270FD3" w:rsidRDefault="00EB16A4" w:rsidP="00270FD3">
            <w:pPr>
              <w:ind w:right="-2"/>
              <w:jc w:val="center"/>
              <w:rPr>
                <w:color w:val="000000"/>
                <w:sz w:val="24"/>
                <w:szCs w:val="24"/>
              </w:rPr>
            </w:pPr>
            <w:r w:rsidRPr="00270FD3">
              <w:rPr>
                <w:color w:val="000000"/>
                <w:sz w:val="24"/>
                <w:szCs w:val="24"/>
              </w:rPr>
              <w:t>+0,29</w:t>
            </w:r>
          </w:p>
        </w:tc>
      </w:tr>
      <w:tr w:rsidR="00EB16A4" w:rsidRPr="0077524C" w14:paraId="47E88C77"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93853" w14:textId="77777777" w:rsidR="00EB16A4" w:rsidRPr="00270FD3" w:rsidRDefault="00EB16A4" w:rsidP="00270FD3">
            <w:pPr>
              <w:ind w:right="-2"/>
              <w:jc w:val="both"/>
              <w:rPr>
                <w:color w:val="000000"/>
                <w:sz w:val="24"/>
                <w:szCs w:val="24"/>
              </w:rPr>
            </w:pPr>
            <w:r w:rsidRPr="00270FD3">
              <w:rPr>
                <w:color w:val="000000"/>
                <w:sz w:val="24"/>
                <w:szCs w:val="24"/>
              </w:rPr>
              <w:t>с/х науки</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2A656" w14:textId="77777777" w:rsidR="00EB16A4" w:rsidRPr="00270FD3" w:rsidRDefault="00EB16A4" w:rsidP="00270FD3">
            <w:pPr>
              <w:ind w:right="-2"/>
              <w:jc w:val="center"/>
              <w:rPr>
                <w:color w:val="000000"/>
                <w:sz w:val="24"/>
                <w:szCs w:val="24"/>
              </w:rPr>
            </w:pPr>
            <w:r w:rsidRPr="00270FD3">
              <w:rPr>
                <w:color w:val="000000"/>
                <w:sz w:val="24"/>
                <w:szCs w:val="24"/>
              </w:rPr>
              <w:t>4,32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41771" w14:textId="77777777" w:rsidR="00EB16A4" w:rsidRPr="00270FD3" w:rsidRDefault="00EB16A4" w:rsidP="00270FD3">
            <w:pPr>
              <w:ind w:right="-2"/>
              <w:jc w:val="center"/>
              <w:rPr>
                <w:color w:val="000000"/>
                <w:sz w:val="24"/>
                <w:szCs w:val="24"/>
              </w:rPr>
            </w:pPr>
            <w:r w:rsidRPr="00270FD3">
              <w:rPr>
                <w:color w:val="000000"/>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440F7" w14:textId="77777777" w:rsidR="00EB16A4" w:rsidRPr="00270FD3" w:rsidRDefault="00EB16A4" w:rsidP="00270FD3">
            <w:pPr>
              <w:ind w:right="-2"/>
              <w:jc w:val="center"/>
              <w:rPr>
                <w:color w:val="000000"/>
                <w:sz w:val="24"/>
                <w:szCs w:val="24"/>
              </w:rPr>
            </w:pPr>
            <w:r w:rsidRPr="00270FD3">
              <w:rPr>
                <w:color w:val="000000"/>
                <w:sz w:val="24"/>
                <w:szCs w:val="24"/>
              </w:rPr>
              <w:t>2,36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BD0153" w14:textId="77777777" w:rsidR="00EB16A4" w:rsidRPr="00270FD3" w:rsidRDefault="00EB16A4" w:rsidP="00270FD3">
            <w:pPr>
              <w:ind w:right="-2"/>
              <w:jc w:val="center"/>
              <w:rPr>
                <w:color w:val="000000"/>
                <w:sz w:val="24"/>
                <w:szCs w:val="24"/>
              </w:rPr>
            </w:pPr>
            <w:r w:rsidRPr="00270FD3">
              <w:rPr>
                <w:color w:val="000000"/>
                <w:sz w:val="24"/>
                <w:szCs w:val="24"/>
              </w:rPr>
              <w:t>-0,84</w:t>
            </w:r>
          </w:p>
        </w:tc>
      </w:tr>
      <w:tr w:rsidR="00EB16A4" w:rsidRPr="0077524C" w14:paraId="3080E052"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19DBA" w14:textId="77777777" w:rsidR="00EB16A4" w:rsidRPr="00270FD3" w:rsidRDefault="00EB16A4" w:rsidP="00270FD3">
            <w:pPr>
              <w:ind w:right="-2"/>
              <w:jc w:val="both"/>
              <w:rPr>
                <w:color w:val="000000"/>
                <w:sz w:val="24"/>
                <w:szCs w:val="24"/>
              </w:rPr>
            </w:pPr>
            <w:r w:rsidRPr="00270FD3">
              <w:rPr>
                <w:color w:val="000000"/>
                <w:sz w:val="24"/>
                <w:szCs w:val="24"/>
              </w:rPr>
              <w:t>Искусство и спорт</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ECC303" w14:textId="77777777" w:rsidR="00EB16A4" w:rsidRPr="00270FD3" w:rsidRDefault="00EB16A4" w:rsidP="00270FD3">
            <w:pPr>
              <w:ind w:right="-2"/>
              <w:jc w:val="center"/>
              <w:rPr>
                <w:color w:val="000000"/>
                <w:sz w:val="24"/>
                <w:szCs w:val="24"/>
              </w:rPr>
            </w:pPr>
            <w:r w:rsidRPr="00270FD3">
              <w:rPr>
                <w:color w:val="000000"/>
                <w:sz w:val="24"/>
                <w:szCs w:val="24"/>
              </w:rPr>
              <w:t>0,95 / 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206C7" w14:textId="77777777" w:rsidR="00EB16A4" w:rsidRPr="00270FD3" w:rsidRDefault="00EB16A4" w:rsidP="00270FD3">
            <w:pPr>
              <w:ind w:right="-2"/>
              <w:jc w:val="center"/>
              <w:rPr>
                <w:color w:val="000000"/>
                <w:sz w:val="24"/>
                <w:szCs w:val="24"/>
              </w:rPr>
            </w:pPr>
            <w:r w:rsidRPr="00270FD3">
              <w:rPr>
                <w:color w:val="000000"/>
                <w:sz w:val="24"/>
                <w:szCs w:val="24"/>
              </w:rPr>
              <w:t>0,6 / 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CB0570" w14:textId="77777777" w:rsidR="00EB16A4" w:rsidRPr="00270FD3" w:rsidRDefault="00EB16A4" w:rsidP="00270FD3">
            <w:pPr>
              <w:ind w:right="-2"/>
              <w:jc w:val="center"/>
              <w:rPr>
                <w:color w:val="000000"/>
                <w:sz w:val="24"/>
                <w:szCs w:val="24"/>
              </w:rPr>
            </w:pPr>
            <w:r w:rsidRPr="00270FD3">
              <w:rPr>
                <w:color w:val="000000"/>
                <w:sz w:val="24"/>
                <w:szCs w:val="24"/>
              </w:rPr>
              <w:t>0,91 / 0,35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9C9159" w14:textId="77777777" w:rsidR="00EB16A4" w:rsidRPr="00270FD3" w:rsidRDefault="00EB16A4" w:rsidP="00270FD3">
            <w:pPr>
              <w:ind w:right="-2"/>
              <w:jc w:val="center"/>
              <w:rPr>
                <w:color w:val="000000"/>
                <w:sz w:val="24"/>
                <w:szCs w:val="24"/>
              </w:rPr>
            </w:pPr>
            <w:r w:rsidRPr="00270FD3">
              <w:rPr>
                <w:color w:val="000000"/>
                <w:sz w:val="24"/>
                <w:szCs w:val="24"/>
              </w:rPr>
              <w:t>+0,31 / -0,45</w:t>
            </w:r>
          </w:p>
        </w:tc>
      </w:tr>
      <w:tr w:rsidR="00EB16A4" w:rsidRPr="0077524C" w14:paraId="455FE808"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A6D39" w14:textId="77777777" w:rsidR="00EB16A4" w:rsidRPr="00270FD3" w:rsidRDefault="00EB16A4" w:rsidP="00270FD3">
            <w:pPr>
              <w:ind w:right="-2"/>
              <w:jc w:val="both"/>
              <w:rPr>
                <w:color w:val="000000"/>
                <w:sz w:val="24"/>
                <w:szCs w:val="24"/>
              </w:rPr>
            </w:pPr>
            <w:r w:rsidRPr="00270FD3">
              <w:rPr>
                <w:color w:val="000000"/>
                <w:sz w:val="24"/>
                <w:szCs w:val="24"/>
              </w:rPr>
              <w:t xml:space="preserve">Художественная литература </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AD0FD5" w14:textId="77777777" w:rsidR="00EB16A4" w:rsidRPr="00270FD3" w:rsidRDefault="00EB16A4" w:rsidP="00270FD3">
            <w:pPr>
              <w:ind w:right="-2"/>
              <w:jc w:val="center"/>
              <w:rPr>
                <w:color w:val="000000"/>
                <w:sz w:val="24"/>
                <w:szCs w:val="24"/>
              </w:rPr>
            </w:pPr>
            <w:r w:rsidRPr="00270FD3">
              <w:rPr>
                <w:color w:val="000000"/>
                <w:sz w:val="24"/>
                <w:szCs w:val="24"/>
              </w:rPr>
              <w:t>57,2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4515F9" w14:textId="77777777" w:rsidR="00EB16A4" w:rsidRPr="00270FD3" w:rsidRDefault="00EB16A4" w:rsidP="00270FD3">
            <w:pPr>
              <w:ind w:right="-2"/>
              <w:jc w:val="center"/>
              <w:rPr>
                <w:color w:val="000000"/>
                <w:sz w:val="24"/>
                <w:szCs w:val="24"/>
              </w:rPr>
            </w:pPr>
            <w:r w:rsidRPr="00270FD3">
              <w:rPr>
                <w:color w:val="000000"/>
                <w:sz w:val="24"/>
                <w:szCs w:val="24"/>
              </w:rPr>
              <w:t>69,7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68E91F" w14:textId="77777777" w:rsidR="00EB16A4" w:rsidRPr="00270FD3" w:rsidRDefault="00EB16A4" w:rsidP="00270FD3">
            <w:pPr>
              <w:ind w:right="-2"/>
              <w:jc w:val="center"/>
              <w:rPr>
                <w:color w:val="000000"/>
                <w:sz w:val="24"/>
                <w:szCs w:val="24"/>
              </w:rPr>
            </w:pPr>
            <w:r w:rsidRPr="00270FD3">
              <w:rPr>
                <w:color w:val="000000"/>
                <w:sz w:val="24"/>
                <w:szCs w:val="24"/>
              </w:rPr>
              <w:t>67,7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C400CF" w14:textId="77777777" w:rsidR="00EB16A4" w:rsidRPr="00270FD3" w:rsidRDefault="00EB16A4" w:rsidP="00270FD3">
            <w:pPr>
              <w:ind w:right="-2"/>
              <w:jc w:val="center"/>
              <w:rPr>
                <w:color w:val="000000"/>
                <w:sz w:val="24"/>
                <w:szCs w:val="24"/>
              </w:rPr>
            </w:pPr>
            <w:r w:rsidRPr="00270FD3">
              <w:rPr>
                <w:color w:val="000000"/>
                <w:sz w:val="24"/>
                <w:szCs w:val="24"/>
              </w:rPr>
              <w:t>-2</w:t>
            </w:r>
          </w:p>
        </w:tc>
      </w:tr>
      <w:tr w:rsidR="00EB16A4" w:rsidRPr="0077524C" w14:paraId="6156E2A0"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544CA" w14:textId="77777777" w:rsidR="00EB16A4" w:rsidRPr="00270FD3" w:rsidRDefault="00EB16A4" w:rsidP="00270FD3">
            <w:pPr>
              <w:ind w:right="-2"/>
              <w:jc w:val="both"/>
              <w:rPr>
                <w:color w:val="000000"/>
                <w:sz w:val="24"/>
                <w:szCs w:val="24"/>
              </w:rPr>
            </w:pPr>
            <w:r w:rsidRPr="00270FD3">
              <w:rPr>
                <w:color w:val="000000"/>
                <w:sz w:val="24"/>
                <w:szCs w:val="24"/>
              </w:rPr>
              <w:t>Детская литература,</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3CB09A" w14:textId="77777777" w:rsidR="00EB16A4" w:rsidRPr="00270FD3" w:rsidRDefault="00EB16A4" w:rsidP="00270FD3">
            <w:pPr>
              <w:ind w:right="-2"/>
              <w:jc w:val="center"/>
              <w:rPr>
                <w:color w:val="000000"/>
                <w:sz w:val="24"/>
                <w:szCs w:val="24"/>
              </w:rPr>
            </w:pPr>
            <w:r w:rsidRPr="00270FD3">
              <w:rPr>
                <w:color w:val="000000"/>
                <w:sz w:val="24"/>
                <w:szCs w:val="24"/>
              </w:rPr>
              <w:t>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4FFF20" w14:textId="77777777" w:rsidR="00EB16A4" w:rsidRPr="00270FD3" w:rsidRDefault="00EB16A4" w:rsidP="00270FD3">
            <w:pPr>
              <w:ind w:right="-2"/>
              <w:jc w:val="center"/>
              <w:rPr>
                <w:color w:val="000000"/>
                <w:sz w:val="24"/>
                <w:szCs w:val="24"/>
              </w:rPr>
            </w:pPr>
            <w:r w:rsidRPr="00270FD3">
              <w:rPr>
                <w:color w:val="000000"/>
                <w:sz w:val="24"/>
                <w:szCs w:val="24"/>
              </w:rPr>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FB6024" w14:textId="77777777" w:rsidR="00EB16A4" w:rsidRPr="00270FD3" w:rsidRDefault="00EB16A4" w:rsidP="00270FD3">
            <w:pPr>
              <w:ind w:right="-2"/>
              <w:jc w:val="center"/>
              <w:rPr>
                <w:color w:val="000000"/>
                <w:sz w:val="24"/>
                <w:szCs w:val="24"/>
              </w:rPr>
            </w:pPr>
            <w:r w:rsidRPr="00270FD3">
              <w:rPr>
                <w:color w:val="000000"/>
                <w:sz w:val="24"/>
                <w:szCs w:val="24"/>
              </w:rPr>
              <w:t>6,1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A4261D" w14:textId="77777777" w:rsidR="00EB16A4" w:rsidRPr="00270FD3" w:rsidRDefault="00EB16A4" w:rsidP="00270FD3">
            <w:pPr>
              <w:ind w:right="-2"/>
              <w:jc w:val="center"/>
              <w:rPr>
                <w:color w:val="000000"/>
                <w:sz w:val="24"/>
                <w:szCs w:val="24"/>
              </w:rPr>
            </w:pPr>
            <w:r w:rsidRPr="00270FD3">
              <w:rPr>
                <w:color w:val="000000"/>
                <w:sz w:val="24"/>
                <w:szCs w:val="24"/>
              </w:rPr>
              <w:t>+1,8</w:t>
            </w:r>
          </w:p>
        </w:tc>
      </w:tr>
      <w:tr w:rsidR="00EB16A4" w:rsidRPr="0077524C" w14:paraId="3052144D" w14:textId="77777777" w:rsidTr="002E28B2">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107E3" w14:textId="77777777" w:rsidR="00EB16A4" w:rsidRPr="00270FD3" w:rsidRDefault="00EB16A4" w:rsidP="00270FD3">
            <w:pPr>
              <w:ind w:right="-2"/>
              <w:jc w:val="both"/>
              <w:rPr>
                <w:color w:val="000000"/>
                <w:sz w:val="24"/>
                <w:szCs w:val="24"/>
              </w:rPr>
            </w:pPr>
            <w:r w:rsidRPr="00270FD3">
              <w:rPr>
                <w:color w:val="000000"/>
                <w:sz w:val="24"/>
                <w:szCs w:val="24"/>
              </w:rPr>
              <w:t>Литературоведение. Языкознание</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D881A8" w14:textId="77777777" w:rsidR="00EB16A4" w:rsidRPr="00270FD3" w:rsidRDefault="00EB16A4" w:rsidP="00270FD3">
            <w:pPr>
              <w:ind w:right="-2"/>
              <w:jc w:val="center"/>
              <w:rPr>
                <w:color w:val="000000"/>
                <w:sz w:val="24"/>
                <w:szCs w:val="24"/>
              </w:rPr>
            </w:pPr>
            <w:r w:rsidRPr="00270FD3">
              <w:rPr>
                <w:color w:val="000000"/>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F2DCFA" w14:textId="77777777" w:rsidR="00EB16A4" w:rsidRPr="00270FD3" w:rsidRDefault="00EB16A4" w:rsidP="00270FD3">
            <w:pPr>
              <w:ind w:right="-2"/>
              <w:jc w:val="center"/>
              <w:rPr>
                <w:color w:val="000000"/>
                <w:sz w:val="24"/>
                <w:szCs w:val="24"/>
              </w:rPr>
            </w:pPr>
            <w:r w:rsidRPr="00270FD3">
              <w:rPr>
                <w:color w:val="000000"/>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143F96" w14:textId="77777777" w:rsidR="00EB16A4" w:rsidRPr="00270FD3" w:rsidRDefault="00EB16A4" w:rsidP="00270FD3">
            <w:pPr>
              <w:ind w:right="-2"/>
              <w:jc w:val="center"/>
              <w:rPr>
                <w:color w:val="000000"/>
                <w:sz w:val="24"/>
                <w:szCs w:val="24"/>
              </w:rPr>
            </w:pPr>
            <w:r w:rsidRPr="00270FD3">
              <w:rPr>
                <w:color w:val="000000"/>
                <w:sz w:val="24"/>
                <w:szCs w:val="24"/>
              </w:rPr>
              <w:t>0,34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80C06" w14:textId="77777777" w:rsidR="00EB16A4" w:rsidRPr="00270FD3" w:rsidRDefault="00EB16A4" w:rsidP="00270FD3">
            <w:pPr>
              <w:ind w:right="-2"/>
              <w:jc w:val="center"/>
              <w:rPr>
                <w:color w:val="000000"/>
                <w:sz w:val="24"/>
                <w:szCs w:val="24"/>
              </w:rPr>
            </w:pPr>
            <w:r w:rsidRPr="00270FD3">
              <w:rPr>
                <w:color w:val="000000"/>
                <w:sz w:val="24"/>
                <w:szCs w:val="24"/>
              </w:rPr>
              <w:t>-1,06</w:t>
            </w:r>
          </w:p>
        </w:tc>
      </w:tr>
    </w:tbl>
    <w:p w14:paraId="57E1AACF" w14:textId="010097D0" w:rsidR="00EB16A4" w:rsidRPr="0077524C" w:rsidRDefault="00EB16A4" w:rsidP="0077524C">
      <w:pPr>
        <w:spacing w:before="120" w:after="120" w:line="360" w:lineRule="auto"/>
        <w:ind w:right="-20"/>
        <w:jc w:val="both"/>
        <w:rPr>
          <w:rFonts w:eastAsia="Times New Roman" w:cs="Times New Roman"/>
          <w:color w:val="000000"/>
          <w:szCs w:val="28"/>
          <w:lang w:eastAsia="ru-RU"/>
        </w:rPr>
      </w:pPr>
      <w:r w:rsidRPr="0077524C">
        <w:rPr>
          <w:rFonts w:eastAsia="Times New Roman" w:cs="Times New Roman"/>
          <w:color w:val="000000"/>
          <w:szCs w:val="28"/>
          <w:lang w:eastAsia="ru-RU"/>
        </w:rPr>
        <w:sym w:font="Symbol" w:char="F02D"/>
      </w:r>
      <w:r w:rsidRPr="0077524C">
        <w:rPr>
          <w:rFonts w:eastAsia="Times New Roman" w:cs="Times New Roman"/>
          <w:color w:val="000000"/>
          <w:szCs w:val="28"/>
          <w:lang w:eastAsia="ru-RU"/>
        </w:rPr>
        <w:t xml:space="preserve"> подписка на печатные периодические издания в динамике за три года (количество наименований), указать названия в приложении отдельным списком:</w:t>
      </w:r>
    </w:p>
    <w:tbl>
      <w:tblPr>
        <w:tblStyle w:val="200"/>
        <w:tblW w:w="9492" w:type="dxa"/>
        <w:tblInd w:w="108" w:type="dxa"/>
        <w:tblLayout w:type="fixed"/>
        <w:tblLook w:val="04A0" w:firstRow="1" w:lastRow="0" w:firstColumn="1" w:lastColumn="0" w:noHBand="0" w:noVBand="1"/>
      </w:tblPr>
      <w:tblGrid>
        <w:gridCol w:w="1983"/>
        <w:gridCol w:w="1983"/>
        <w:gridCol w:w="1984"/>
        <w:gridCol w:w="1842"/>
        <w:gridCol w:w="1700"/>
      </w:tblGrid>
      <w:tr w:rsidR="00EB16A4" w:rsidRPr="0077524C" w14:paraId="4386519B" w14:textId="77777777" w:rsidTr="002E28B2">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2A311" w14:textId="77777777" w:rsidR="00EB16A4" w:rsidRPr="00270FD3" w:rsidRDefault="00EB16A4" w:rsidP="00270FD3">
            <w:pPr>
              <w:contextualSpacing/>
              <w:jc w:val="center"/>
              <w:rPr>
                <w:color w:val="000000"/>
                <w:sz w:val="24"/>
                <w:szCs w:val="24"/>
                <w:lang w:eastAsia="en-US"/>
              </w:rPr>
            </w:pPr>
            <w:r w:rsidRPr="00270FD3">
              <w:rPr>
                <w:color w:val="000000"/>
                <w:sz w:val="24"/>
                <w:szCs w:val="24"/>
                <w:lang w:eastAsia="en-US"/>
              </w:rPr>
              <w:t>Подписка на печатные периодические издания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166ACF" w14:textId="77777777" w:rsidR="00EB16A4" w:rsidRPr="00270FD3" w:rsidRDefault="00EB16A4" w:rsidP="00270FD3">
            <w:pPr>
              <w:contextualSpacing/>
              <w:jc w:val="center"/>
              <w:rPr>
                <w:spacing w:val="7"/>
                <w:sz w:val="24"/>
                <w:szCs w:val="24"/>
                <w:lang w:eastAsia="en-US"/>
              </w:rPr>
            </w:pPr>
            <w:r w:rsidRPr="00270FD3">
              <w:rPr>
                <w:spacing w:val="7"/>
                <w:sz w:val="24"/>
                <w:szCs w:val="24"/>
                <w:lang w:eastAsia="en-US"/>
              </w:rPr>
              <w:t xml:space="preserve">Общее число </w:t>
            </w:r>
            <w:r w:rsidRPr="00270FD3">
              <w:rPr>
                <w:color w:val="000000"/>
                <w:sz w:val="24"/>
                <w:szCs w:val="24"/>
                <w:lang w:eastAsia="en-US"/>
              </w:rPr>
              <w:t>наименований</w:t>
            </w:r>
            <w:r w:rsidRPr="00270FD3">
              <w:rPr>
                <w:spacing w:val="7"/>
                <w:sz w:val="24"/>
                <w:szCs w:val="24"/>
                <w:lang w:eastAsia="en-US"/>
              </w:rPr>
              <w:t xml:space="preserve"> периодических изданий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0C8AC5" w14:textId="77777777" w:rsidR="00EB16A4" w:rsidRPr="00270FD3" w:rsidRDefault="00EB16A4" w:rsidP="00270FD3">
            <w:pPr>
              <w:contextualSpacing/>
              <w:jc w:val="center"/>
              <w:rPr>
                <w:spacing w:val="7"/>
                <w:sz w:val="24"/>
                <w:szCs w:val="24"/>
                <w:lang w:eastAsia="en-US"/>
              </w:rPr>
            </w:pPr>
            <w:r w:rsidRPr="00270FD3">
              <w:rPr>
                <w:spacing w:val="7"/>
                <w:sz w:val="24"/>
                <w:szCs w:val="24"/>
                <w:lang w:eastAsia="en-US"/>
              </w:rPr>
              <w:t xml:space="preserve">В т. ч. </w:t>
            </w:r>
            <w:r w:rsidRPr="00270FD3">
              <w:rPr>
                <w:color w:val="000000"/>
                <w:sz w:val="24"/>
                <w:szCs w:val="24"/>
                <w:lang w:eastAsia="en-US"/>
              </w:rPr>
              <w:t>наименований</w:t>
            </w:r>
            <w:r w:rsidRPr="00270FD3">
              <w:rPr>
                <w:spacing w:val="7"/>
                <w:sz w:val="24"/>
                <w:szCs w:val="24"/>
                <w:lang w:eastAsia="en-US"/>
              </w:rPr>
              <w:t xml:space="preserve"> газет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34A646" w14:textId="77777777" w:rsidR="00EB16A4" w:rsidRPr="00270FD3" w:rsidRDefault="00EB16A4" w:rsidP="00270FD3">
            <w:pPr>
              <w:contextualSpacing/>
              <w:jc w:val="center"/>
              <w:rPr>
                <w:spacing w:val="7"/>
                <w:sz w:val="24"/>
                <w:szCs w:val="24"/>
                <w:lang w:eastAsia="en-US"/>
              </w:rPr>
            </w:pPr>
            <w:r w:rsidRPr="00270FD3">
              <w:rPr>
                <w:spacing w:val="7"/>
                <w:sz w:val="24"/>
                <w:szCs w:val="24"/>
                <w:lang w:eastAsia="en-US"/>
              </w:rPr>
              <w:t xml:space="preserve">В т. ч. </w:t>
            </w:r>
            <w:r w:rsidRPr="00270FD3">
              <w:rPr>
                <w:color w:val="000000"/>
                <w:sz w:val="24"/>
                <w:szCs w:val="24"/>
                <w:lang w:eastAsia="en-US"/>
              </w:rPr>
              <w:t>наименований</w:t>
            </w:r>
            <w:r w:rsidRPr="00270FD3">
              <w:rPr>
                <w:spacing w:val="7"/>
                <w:sz w:val="24"/>
                <w:szCs w:val="24"/>
                <w:lang w:eastAsia="en-US"/>
              </w:rPr>
              <w:t xml:space="preserve"> журналов</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DB84E7" w14:textId="77777777" w:rsidR="00EB16A4" w:rsidRPr="00270FD3" w:rsidRDefault="00EB16A4" w:rsidP="00270FD3">
            <w:pPr>
              <w:contextualSpacing/>
              <w:jc w:val="center"/>
              <w:rPr>
                <w:spacing w:val="7"/>
                <w:sz w:val="24"/>
                <w:szCs w:val="24"/>
                <w:lang w:eastAsia="en-US"/>
              </w:rPr>
            </w:pPr>
            <w:r w:rsidRPr="00270FD3">
              <w:rPr>
                <w:spacing w:val="7"/>
                <w:sz w:val="24"/>
                <w:szCs w:val="24"/>
                <w:lang w:eastAsia="en-US"/>
              </w:rPr>
              <w:t xml:space="preserve">Кол-во </w:t>
            </w:r>
            <w:r w:rsidRPr="00270FD3">
              <w:rPr>
                <w:color w:val="000000"/>
                <w:sz w:val="24"/>
                <w:szCs w:val="24"/>
                <w:lang w:eastAsia="en-US"/>
              </w:rPr>
              <w:t>наименований</w:t>
            </w:r>
            <w:r w:rsidRPr="00270FD3">
              <w:rPr>
                <w:spacing w:val="7"/>
                <w:sz w:val="24"/>
                <w:szCs w:val="24"/>
                <w:lang w:eastAsia="en-US"/>
              </w:rPr>
              <w:t xml:space="preserve"> периодических изданий на 1 б-ку</w:t>
            </w:r>
          </w:p>
        </w:tc>
      </w:tr>
      <w:tr w:rsidR="00EB16A4" w:rsidRPr="0077524C" w14:paraId="3247A22D" w14:textId="77777777" w:rsidTr="002E28B2">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59049" w14:textId="77777777" w:rsidR="00EB16A4" w:rsidRPr="00270FD3" w:rsidRDefault="00EB16A4" w:rsidP="00270FD3">
            <w:pPr>
              <w:jc w:val="center"/>
              <w:rPr>
                <w:sz w:val="24"/>
                <w:szCs w:val="24"/>
              </w:rPr>
            </w:pPr>
            <w:r w:rsidRPr="00270FD3">
              <w:rPr>
                <w:sz w:val="24"/>
                <w:szCs w:val="24"/>
              </w:rPr>
              <w:t>2021 год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AD065A" w14:textId="77777777" w:rsidR="00EB16A4" w:rsidRPr="00270FD3" w:rsidRDefault="00EB16A4" w:rsidP="00270FD3">
            <w:pPr>
              <w:jc w:val="center"/>
              <w:rPr>
                <w:sz w:val="24"/>
                <w:szCs w:val="24"/>
              </w:rPr>
            </w:pPr>
            <w:r w:rsidRPr="00270FD3">
              <w:rPr>
                <w:sz w:val="24"/>
                <w:szCs w:val="24"/>
              </w:rPr>
              <w:t>84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98FA0" w14:textId="77777777" w:rsidR="00EB16A4" w:rsidRPr="00270FD3" w:rsidRDefault="00EB16A4" w:rsidP="00270FD3">
            <w:pPr>
              <w:jc w:val="center"/>
              <w:rPr>
                <w:sz w:val="24"/>
                <w:szCs w:val="24"/>
              </w:rPr>
            </w:pPr>
            <w:r w:rsidRPr="00270FD3">
              <w:rPr>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7BA60" w14:textId="77777777" w:rsidR="00EB16A4" w:rsidRPr="00270FD3" w:rsidRDefault="00EB16A4" w:rsidP="00270FD3">
            <w:pPr>
              <w:jc w:val="center"/>
              <w:rPr>
                <w:sz w:val="24"/>
                <w:szCs w:val="24"/>
              </w:rPr>
            </w:pPr>
            <w:r w:rsidRPr="00270FD3">
              <w:rPr>
                <w:sz w:val="24"/>
                <w:szCs w:val="24"/>
              </w:rPr>
              <w:t>75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65D921" w14:textId="77777777" w:rsidR="00EB16A4" w:rsidRPr="00270FD3" w:rsidRDefault="00EB16A4" w:rsidP="00270FD3">
            <w:pPr>
              <w:jc w:val="center"/>
              <w:rPr>
                <w:sz w:val="24"/>
                <w:szCs w:val="24"/>
              </w:rPr>
            </w:pPr>
            <w:r w:rsidRPr="00270FD3">
              <w:rPr>
                <w:sz w:val="24"/>
                <w:szCs w:val="24"/>
              </w:rPr>
              <w:t>10,3</w:t>
            </w:r>
          </w:p>
        </w:tc>
      </w:tr>
      <w:tr w:rsidR="00EB16A4" w:rsidRPr="0077524C" w14:paraId="0C500973" w14:textId="77777777" w:rsidTr="002E28B2">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5745D" w14:textId="77777777" w:rsidR="00EB16A4" w:rsidRPr="00270FD3" w:rsidRDefault="00EB16A4" w:rsidP="00270FD3">
            <w:pPr>
              <w:jc w:val="center"/>
              <w:rPr>
                <w:sz w:val="24"/>
                <w:szCs w:val="24"/>
              </w:rPr>
            </w:pPr>
            <w:r w:rsidRPr="00270FD3">
              <w:rPr>
                <w:sz w:val="24"/>
                <w:szCs w:val="24"/>
              </w:rPr>
              <w:t>2022 год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EDC95D" w14:textId="77777777" w:rsidR="00EB16A4" w:rsidRPr="00270FD3" w:rsidRDefault="00EB16A4" w:rsidP="00270FD3">
            <w:pPr>
              <w:jc w:val="center"/>
              <w:rPr>
                <w:sz w:val="24"/>
                <w:szCs w:val="24"/>
              </w:rPr>
            </w:pPr>
            <w:r w:rsidRPr="00270FD3">
              <w:rPr>
                <w:sz w:val="24"/>
                <w:szCs w:val="24"/>
              </w:rPr>
              <w:t>70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2A365" w14:textId="77777777" w:rsidR="00EB16A4" w:rsidRPr="00270FD3" w:rsidRDefault="00EB16A4" w:rsidP="00270FD3">
            <w:pPr>
              <w:jc w:val="center"/>
              <w:rPr>
                <w:sz w:val="24"/>
                <w:szCs w:val="24"/>
              </w:rPr>
            </w:pPr>
            <w:r w:rsidRPr="00270FD3">
              <w:rPr>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5317EB" w14:textId="77777777" w:rsidR="00EB16A4" w:rsidRPr="00270FD3" w:rsidRDefault="00EB16A4" w:rsidP="00270FD3">
            <w:pPr>
              <w:jc w:val="center"/>
              <w:rPr>
                <w:sz w:val="24"/>
                <w:szCs w:val="24"/>
              </w:rPr>
            </w:pPr>
            <w:r w:rsidRPr="00270FD3">
              <w:rPr>
                <w:sz w:val="24"/>
                <w:szCs w:val="24"/>
              </w:rPr>
              <w:t>61</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C979BC" w14:textId="77777777" w:rsidR="00EB16A4" w:rsidRPr="00270FD3" w:rsidRDefault="00EB16A4" w:rsidP="00270FD3">
            <w:pPr>
              <w:jc w:val="center"/>
              <w:rPr>
                <w:sz w:val="24"/>
                <w:szCs w:val="24"/>
              </w:rPr>
            </w:pPr>
            <w:r w:rsidRPr="00270FD3">
              <w:rPr>
                <w:sz w:val="24"/>
                <w:szCs w:val="24"/>
              </w:rPr>
              <w:t>7,7</w:t>
            </w:r>
          </w:p>
        </w:tc>
      </w:tr>
      <w:tr w:rsidR="00EB16A4" w:rsidRPr="0077524C" w14:paraId="0D595C2B" w14:textId="77777777" w:rsidTr="002E28B2">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46AF" w14:textId="77777777" w:rsidR="00EB16A4" w:rsidRPr="00270FD3" w:rsidRDefault="00EB16A4" w:rsidP="00270FD3">
            <w:pPr>
              <w:jc w:val="center"/>
              <w:rPr>
                <w:sz w:val="24"/>
                <w:szCs w:val="24"/>
              </w:rPr>
            </w:pPr>
            <w:r w:rsidRPr="00270FD3">
              <w:rPr>
                <w:sz w:val="24"/>
                <w:szCs w:val="24"/>
              </w:rPr>
              <w:t>2023 год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AF9378" w14:textId="77777777" w:rsidR="00EB16A4" w:rsidRPr="00270FD3" w:rsidRDefault="00EB16A4" w:rsidP="00270FD3">
            <w:pPr>
              <w:spacing w:before="100" w:beforeAutospacing="1" w:afterAutospacing="1"/>
              <w:contextualSpacing/>
              <w:jc w:val="center"/>
              <w:rPr>
                <w:color w:val="000000"/>
                <w:sz w:val="24"/>
                <w:szCs w:val="24"/>
                <w:lang w:eastAsia="en-US"/>
              </w:rPr>
            </w:pPr>
            <w:r w:rsidRPr="00270FD3">
              <w:rPr>
                <w:color w:val="000000"/>
                <w:sz w:val="24"/>
                <w:szCs w:val="24"/>
                <w:lang w:eastAsia="en-US"/>
              </w:rPr>
              <w:t>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95204" w14:textId="77777777" w:rsidR="00EB16A4" w:rsidRPr="00270FD3" w:rsidRDefault="00EB16A4" w:rsidP="00270FD3">
            <w:pPr>
              <w:jc w:val="center"/>
              <w:rPr>
                <w:sz w:val="24"/>
                <w:szCs w:val="24"/>
              </w:rPr>
            </w:pPr>
            <w:r w:rsidRPr="00270FD3">
              <w:rPr>
                <w:sz w:val="24"/>
                <w:szCs w:val="24"/>
              </w:rPr>
              <w:t>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8C1AC1" w14:textId="77777777" w:rsidR="00EB16A4" w:rsidRPr="00270FD3" w:rsidRDefault="00EB16A4" w:rsidP="00270FD3">
            <w:pPr>
              <w:jc w:val="center"/>
              <w:rPr>
                <w:sz w:val="24"/>
                <w:szCs w:val="24"/>
              </w:rPr>
            </w:pPr>
            <w:r w:rsidRPr="00270FD3">
              <w:rPr>
                <w:sz w:val="24"/>
                <w:szCs w:val="24"/>
              </w:rPr>
              <w:t>40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B138A" w14:textId="77777777" w:rsidR="00EB16A4" w:rsidRPr="00270FD3" w:rsidRDefault="00EB16A4" w:rsidP="00270FD3">
            <w:pPr>
              <w:jc w:val="center"/>
              <w:rPr>
                <w:sz w:val="24"/>
                <w:szCs w:val="24"/>
              </w:rPr>
            </w:pPr>
            <w:r w:rsidRPr="00270FD3">
              <w:rPr>
                <w:sz w:val="24"/>
                <w:szCs w:val="24"/>
              </w:rPr>
              <w:t>8,6</w:t>
            </w:r>
          </w:p>
        </w:tc>
      </w:tr>
      <w:tr w:rsidR="00EB16A4" w:rsidRPr="0077524C" w14:paraId="09BDC7CC" w14:textId="77777777" w:rsidTr="002E28B2">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19897" w14:textId="2D56D805" w:rsidR="00EB16A4" w:rsidRPr="00270FD3" w:rsidRDefault="00EB16A4" w:rsidP="00270FD3">
            <w:pPr>
              <w:jc w:val="center"/>
              <w:rPr>
                <w:sz w:val="24"/>
                <w:szCs w:val="24"/>
              </w:rPr>
            </w:pPr>
            <w:r w:rsidRPr="00270FD3">
              <w:rPr>
                <w:sz w:val="24"/>
                <w:szCs w:val="24"/>
              </w:rPr>
              <w:t>Итого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B7B0D2" w14:textId="77777777" w:rsidR="00EB16A4" w:rsidRPr="00270FD3" w:rsidRDefault="00EB16A4" w:rsidP="00270FD3">
            <w:pPr>
              <w:jc w:val="center"/>
              <w:rPr>
                <w:spacing w:val="7"/>
                <w:sz w:val="24"/>
                <w:szCs w:val="24"/>
              </w:rPr>
            </w:pPr>
            <w:r w:rsidRPr="00270FD3">
              <w:rPr>
                <w:spacing w:val="7"/>
                <w:sz w:val="24"/>
                <w:szCs w:val="24"/>
              </w:rPr>
              <w:t>207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074B91" w14:textId="77777777" w:rsidR="00EB16A4" w:rsidRPr="00270FD3" w:rsidRDefault="00EB16A4" w:rsidP="00270FD3">
            <w:pPr>
              <w:jc w:val="center"/>
              <w:rPr>
                <w:spacing w:val="7"/>
                <w:sz w:val="24"/>
                <w:szCs w:val="24"/>
              </w:rPr>
            </w:pPr>
            <w:r w:rsidRPr="00270FD3">
              <w:rPr>
                <w:spacing w:val="7"/>
                <w:sz w:val="24"/>
                <w:szCs w:val="24"/>
              </w:rPr>
              <w:t>31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EAED5E" w14:textId="77777777" w:rsidR="00EB16A4" w:rsidRPr="00270FD3" w:rsidRDefault="00EB16A4" w:rsidP="00270FD3">
            <w:pPr>
              <w:jc w:val="center"/>
              <w:rPr>
                <w:spacing w:val="7"/>
                <w:sz w:val="24"/>
                <w:szCs w:val="24"/>
              </w:rPr>
            </w:pPr>
            <w:r w:rsidRPr="00270FD3">
              <w:rPr>
                <w:spacing w:val="7"/>
                <w:sz w:val="24"/>
                <w:szCs w:val="24"/>
              </w:rPr>
              <w:t>176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0F403" w14:textId="77777777" w:rsidR="00EB16A4" w:rsidRPr="00270FD3" w:rsidRDefault="00EB16A4" w:rsidP="00270FD3">
            <w:pPr>
              <w:jc w:val="center"/>
              <w:rPr>
                <w:spacing w:val="7"/>
                <w:sz w:val="24"/>
                <w:szCs w:val="24"/>
              </w:rPr>
            </w:pPr>
          </w:p>
        </w:tc>
      </w:tr>
    </w:tbl>
    <w:p w14:paraId="50A69322" w14:textId="5D73259B" w:rsidR="00EB16A4" w:rsidRPr="0077524C" w:rsidRDefault="00EB16A4" w:rsidP="0077524C">
      <w:pPr>
        <w:spacing w:before="120" w:after="120" w:line="360" w:lineRule="auto"/>
        <w:ind w:right="-20"/>
        <w:jc w:val="both"/>
        <w:rPr>
          <w:rFonts w:eastAsia="Times New Roman" w:cs="Times New Roman"/>
          <w:color w:val="000000"/>
          <w:szCs w:val="28"/>
          <w:lang w:eastAsia="ru-RU"/>
        </w:rPr>
      </w:pPr>
      <w:r w:rsidRPr="0077524C">
        <w:rPr>
          <w:rFonts w:eastAsia="Times New Roman" w:cs="Times New Roman"/>
          <w:color w:val="000000"/>
          <w:szCs w:val="28"/>
          <w:lang w:eastAsia="ru-RU"/>
        </w:rPr>
        <w:sym w:font="Symbol" w:char="F02D"/>
      </w:r>
      <w:r w:rsidRPr="0077524C">
        <w:rPr>
          <w:rFonts w:eastAsia="Times New Roman" w:cs="Times New Roman"/>
          <w:color w:val="000000"/>
          <w:szCs w:val="28"/>
          <w:lang w:eastAsia="ru-RU"/>
        </w:rPr>
        <w:t xml:space="preserve"> подписка на удаленные сетевые ресурсы (электронные библиотеки, электронные библиотечные системы), указать названия:</w:t>
      </w:r>
    </w:p>
    <w:tbl>
      <w:tblPr>
        <w:tblStyle w:val="200"/>
        <w:tblW w:w="9492" w:type="dxa"/>
        <w:tblInd w:w="108" w:type="dxa"/>
        <w:tblLayout w:type="fixed"/>
        <w:tblLook w:val="04A0" w:firstRow="1" w:lastRow="0" w:firstColumn="1" w:lastColumn="0" w:noHBand="0" w:noVBand="1"/>
      </w:tblPr>
      <w:tblGrid>
        <w:gridCol w:w="2409"/>
        <w:gridCol w:w="2267"/>
        <w:gridCol w:w="2408"/>
        <w:gridCol w:w="2408"/>
      </w:tblGrid>
      <w:tr w:rsidR="00EB16A4" w:rsidRPr="0077524C" w14:paraId="5346DAB1" w14:textId="77777777" w:rsidTr="002E28B2">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6757C5" w14:textId="77777777" w:rsidR="00EB16A4" w:rsidRPr="00270FD3" w:rsidRDefault="00EB16A4" w:rsidP="00270FD3">
            <w:pPr>
              <w:spacing w:before="100" w:beforeAutospacing="1" w:afterAutospacing="1"/>
              <w:contextualSpacing/>
              <w:jc w:val="center"/>
              <w:rPr>
                <w:color w:val="000000"/>
                <w:sz w:val="24"/>
                <w:szCs w:val="24"/>
                <w:lang w:eastAsia="en-US"/>
              </w:rPr>
            </w:pPr>
            <w:r w:rsidRPr="00270FD3">
              <w:rPr>
                <w:color w:val="000000"/>
                <w:sz w:val="24"/>
                <w:szCs w:val="24"/>
                <w:lang w:eastAsia="en-US"/>
              </w:rPr>
              <w:lastRenderedPageBreak/>
              <w:t>Подписка на удаленные сетевые ресурсы</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EE0EF" w14:textId="77777777" w:rsidR="00EB16A4" w:rsidRPr="00270FD3" w:rsidRDefault="00EB16A4" w:rsidP="00270FD3">
            <w:pPr>
              <w:spacing w:before="100" w:beforeAutospacing="1" w:afterAutospacing="1"/>
              <w:contextualSpacing/>
              <w:jc w:val="center"/>
              <w:rPr>
                <w:spacing w:val="7"/>
                <w:sz w:val="24"/>
                <w:szCs w:val="24"/>
                <w:lang w:eastAsia="en-US"/>
              </w:rPr>
            </w:pPr>
            <w:r w:rsidRPr="00270FD3">
              <w:rPr>
                <w:color w:val="000000"/>
                <w:sz w:val="24"/>
                <w:szCs w:val="24"/>
                <w:lang w:eastAsia="en-US"/>
              </w:rPr>
              <w:t>электронные библиотеки</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27E56D" w14:textId="77777777" w:rsidR="00EB16A4" w:rsidRPr="00270FD3" w:rsidRDefault="00EB16A4" w:rsidP="00270FD3">
            <w:pPr>
              <w:spacing w:before="100" w:beforeAutospacing="1" w:afterAutospacing="1"/>
              <w:contextualSpacing/>
              <w:jc w:val="center"/>
              <w:rPr>
                <w:spacing w:val="7"/>
                <w:sz w:val="24"/>
                <w:szCs w:val="24"/>
                <w:lang w:eastAsia="en-US"/>
              </w:rPr>
            </w:pPr>
            <w:r w:rsidRPr="00270FD3">
              <w:rPr>
                <w:color w:val="000000"/>
                <w:sz w:val="24"/>
                <w:szCs w:val="24"/>
                <w:lang w:eastAsia="en-US"/>
              </w:rPr>
              <w:t>электронные библиотечные системы</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94DB4" w14:textId="77777777" w:rsidR="00EB16A4" w:rsidRPr="00270FD3" w:rsidRDefault="00EB16A4" w:rsidP="00270FD3">
            <w:pPr>
              <w:spacing w:before="100" w:beforeAutospacing="1" w:afterAutospacing="1"/>
              <w:contextualSpacing/>
              <w:jc w:val="center"/>
              <w:rPr>
                <w:color w:val="000000"/>
                <w:sz w:val="24"/>
                <w:szCs w:val="24"/>
                <w:lang w:eastAsia="en-US"/>
              </w:rPr>
            </w:pPr>
            <w:r w:rsidRPr="00270FD3">
              <w:rPr>
                <w:color w:val="000000"/>
                <w:sz w:val="24"/>
                <w:szCs w:val="24"/>
                <w:lang w:eastAsia="en-US"/>
              </w:rPr>
              <w:t>Доступ к электронным коллекциям</w:t>
            </w:r>
          </w:p>
        </w:tc>
      </w:tr>
      <w:tr w:rsidR="00EB16A4" w:rsidRPr="0077524C" w14:paraId="5414CC91" w14:textId="77777777" w:rsidTr="002E28B2">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08C25" w14:textId="77777777" w:rsidR="00EB16A4" w:rsidRPr="00270FD3" w:rsidRDefault="00EB16A4" w:rsidP="00270FD3">
            <w:pPr>
              <w:jc w:val="center"/>
              <w:rPr>
                <w:sz w:val="24"/>
                <w:szCs w:val="24"/>
              </w:rPr>
            </w:pPr>
            <w:r w:rsidRPr="00270FD3">
              <w:rPr>
                <w:sz w:val="24"/>
                <w:szCs w:val="24"/>
              </w:rPr>
              <w:t>2021 год</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4D4B19" w14:textId="77777777" w:rsidR="00EB16A4" w:rsidRPr="00270FD3" w:rsidRDefault="00EB16A4" w:rsidP="00270FD3">
            <w:pPr>
              <w:jc w:val="center"/>
              <w:rPr>
                <w:sz w:val="24"/>
                <w:szCs w:val="24"/>
              </w:rPr>
            </w:pPr>
            <w:r w:rsidRPr="00270FD3">
              <w:rPr>
                <w:sz w:val="24"/>
                <w:szCs w:val="24"/>
              </w:rPr>
              <w:t>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46C7E3" w14:textId="77777777" w:rsidR="00EB16A4" w:rsidRPr="00270FD3" w:rsidRDefault="00EB16A4" w:rsidP="00270FD3">
            <w:pPr>
              <w:jc w:val="center"/>
              <w:rPr>
                <w:sz w:val="24"/>
                <w:szCs w:val="24"/>
              </w:rPr>
            </w:pPr>
            <w:r w:rsidRPr="00270FD3">
              <w:rPr>
                <w:sz w:val="24"/>
                <w:szCs w:val="24"/>
              </w:rPr>
              <w:t>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F2615" w14:textId="77777777" w:rsidR="00EB16A4" w:rsidRPr="00270FD3" w:rsidRDefault="00EB16A4" w:rsidP="00270FD3">
            <w:pPr>
              <w:jc w:val="center"/>
              <w:rPr>
                <w:sz w:val="24"/>
                <w:szCs w:val="24"/>
              </w:rPr>
            </w:pPr>
            <w:r w:rsidRPr="00270FD3">
              <w:rPr>
                <w:sz w:val="24"/>
                <w:szCs w:val="24"/>
              </w:rPr>
              <w:t>0</w:t>
            </w:r>
          </w:p>
        </w:tc>
      </w:tr>
      <w:tr w:rsidR="00EB16A4" w:rsidRPr="0077524C" w14:paraId="36472A39" w14:textId="77777777" w:rsidTr="002E28B2">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8C7D1" w14:textId="77777777" w:rsidR="00EB16A4" w:rsidRPr="00270FD3" w:rsidRDefault="00EB16A4" w:rsidP="00270FD3">
            <w:pPr>
              <w:jc w:val="center"/>
              <w:rPr>
                <w:sz w:val="24"/>
                <w:szCs w:val="24"/>
              </w:rPr>
            </w:pPr>
            <w:r w:rsidRPr="00270FD3">
              <w:rPr>
                <w:sz w:val="24"/>
                <w:szCs w:val="24"/>
              </w:rPr>
              <w:t>2022 год</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168168" w14:textId="77777777" w:rsidR="00EB16A4" w:rsidRPr="00270FD3" w:rsidRDefault="00EB16A4" w:rsidP="00270FD3">
            <w:pPr>
              <w:jc w:val="center"/>
              <w:rPr>
                <w:sz w:val="24"/>
                <w:szCs w:val="24"/>
              </w:rPr>
            </w:pPr>
            <w:r w:rsidRPr="00270FD3">
              <w:rPr>
                <w:sz w:val="24"/>
                <w:szCs w:val="24"/>
              </w:rPr>
              <w:t>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6F3C84" w14:textId="77777777" w:rsidR="00EB16A4" w:rsidRPr="00270FD3" w:rsidRDefault="00EB16A4" w:rsidP="00270FD3">
            <w:pPr>
              <w:jc w:val="center"/>
              <w:rPr>
                <w:sz w:val="24"/>
                <w:szCs w:val="24"/>
              </w:rPr>
            </w:pPr>
            <w:r w:rsidRPr="00270FD3">
              <w:rPr>
                <w:sz w:val="24"/>
                <w:szCs w:val="24"/>
              </w:rPr>
              <w:t>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713D3C" w14:textId="77777777" w:rsidR="00EB16A4" w:rsidRPr="00270FD3" w:rsidRDefault="00EB16A4" w:rsidP="00270FD3">
            <w:pPr>
              <w:jc w:val="center"/>
              <w:rPr>
                <w:sz w:val="24"/>
                <w:szCs w:val="24"/>
              </w:rPr>
            </w:pPr>
            <w:r w:rsidRPr="00270FD3">
              <w:rPr>
                <w:sz w:val="24"/>
                <w:szCs w:val="24"/>
              </w:rPr>
              <w:t>0</w:t>
            </w:r>
          </w:p>
        </w:tc>
      </w:tr>
      <w:tr w:rsidR="00EB16A4" w:rsidRPr="0077524C" w14:paraId="164DFBB9" w14:textId="77777777" w:rsidTr="002E28B2">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B9742" w14:textId="77777777" w:rsidR="00EB16A4" w:rsidRPr="00270FD3" w:rsidRDefault="00EB16A4" w:rsidP="00270FD3">
            <w:pPr>
              <w:jc w:val="center"/>
              <w:rPr>
                <w:sz w:val="24"/>
                <w:szCs w:val="24"/>
              </w:rPr>
            </w:pPr>
            <w:r w:rsidRPr="00270FD3">
              <w:rPr>
                <w:sz w:val="24"/>
                <w:szCs w:val="24"/>
              </w:rPr>
              <w:t>2023 год</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56B4EB" w14:textId="77777777" w:rsidR="00EB16A4" w:rsidRPr="00270FD3" w:rsidRDefault="00EB16A4" w:rsidP="00270FD3">
            <w:pPr>
              <w:spacing w:before="100" w:beforeAutospacing="1" w:afterAutospacing="1"/>
              <w:contextualSpacing/>
              <w:jc w:val="center"/>
              <w:rPr>
                <w:color w:val="000000"/>
                <w:sz w:val="24"/>
                <w:szCs w:val="24"/>
                <w:lang w:eastAsia="en-US"/>
              </w:rPr>
            </w:pPr>
            <w:r w:rsidRPr="00270FD3">
              <w:rPr>
                <w:color w:val="000000"/>
                <w:sz w:val="24"/>
                <w:szCs w:val="24"/>
                <w:lang w:eastAsia="en-US"/>
              </w:rPr>
              <w:t>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674B1B" w14:textId="77777777" w:rsidR="00EB16A4" w:rsidRPr="00270FD3" w:rsidRDefault="00EB16A4" w:rsidP="00270FD3">
            <w:pPr>
              <w:jc w:val="center"/>
              <w:rPr>
                <w:sz w:val="24"/>
                <w:szCs w:val="24"/>
              </w:rPr>
            </w:pPr>
            <w:r w:rsidRPr="00270FD3">
              <w:rPr>
                <w:sz w:val="24"/>
                <w:szCs w:val="24"/>
              </w:rPr>
              <w:t>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8F2F9" w14:textId="77777777" w:rsidR="00EB16A4" w:rsidRPr="00270FD3" w:rsidRDefault="00EB16A4" w:rsidP="00270FD3">
            <w:pPr>
              <w:jc w:val="center"/>
              <w:rPr>
                <w:sz w:val="24"/>
                <w:szCs w:val="24"/>
              </w:rPr>
            </w:pPr>
            <w:r w:rsidRPr="00270FD3">
              <w:rPr>
                <w:sz w:val="24"/>
                <w:szCs w:val="24"/>
              </w:rPr>
              <w:t>0</w:t>
            </w:r>
          </w:p>
        </w:tc>
      </w:tr>
      <w:tr w:rsidR="00EB16A4" w:rsidRPr="0077524C" w14:paraId="2F2ED60E" w14:textId="77777777" w:rsidTr="002E28B2">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EA3B3" w14:textId="46C44457" w:rsidR="00EB16A4" w:rsidRPr="00270FD3" w:rsidRDefault="00EB16A4" w:rsidP="00270FD3">
            <w:pPr>
              <w:jc w:val="center"/>
              <w:rPr>
                <w:sz w:val="24"/>
                <w:szCs w:val="24"/>
              </w:rPr>
            </w:pPr>
            <w:r w:rsidRPr="00270FD3">
              <w:rPr>
                <w:sz w:val="24"/>
                <w:szCs w:val="24"/>
              </w:rPr>
              <w:t>Итого</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9AEC68" w14:textId="77777777" w:rsidR="00EB16A4" w:rsidRPr="00270FD3" w:rsidRDefault="00EB16A4" w:rsidP="00270FD3">
            <w:pPr>
              <w:jc w:val="center"/>
              <w:rPr>
                <w:spacing w:val="7"/>
                <w:sz w:val="24"/>
                <w:szCs w:val="24"/>
              </w:rPr>
            </w:pPr>
            <w:r w:rsidRPr="00270FD3">
              <w:rPr>
                <w:spacing w:val="7"/>
                <w:sz w:val="24"/>
                <w:szCs w:val="24"/>
              </w:rPr>
              <w:t>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C3E93" w14:textId="77777777" w:rsidR="00EB16A4" w:rsidRPr="00270FD3" w:rsidRDefault="00EB16A4" w:rsidP="00270FD3">
            <w:pPr>
              <w:jc w:val="center"/>
              <w:rPr>
                <w:spacing w:val="7"/>
                <w:sz w:val="24"/>
                <w:szCs w:val="24"/>
              </w:rPr>
            </w:pPr>
            <w:r w:rsidRPr="00270FD3">
              <w:rPr>
                <w:spacing w:val="7"/>
                <w:sz w:val="24"/>
                <w:szCs w:val="24"/>
              </w:rPr>
              <w:t>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A983B8" w14:textId="77777777" w:rsidR="00EB16A4" w:rsidRPr="00270FD3" w:rsidRDefault="00EB16A4" w:rsidP="00270FD3">
            <w:pPr>
              <w:jc w:val="center"/>
              <w:rPr>
                <w:spacing w:val="7"/>
                <w:sz w:val="24"/>
                <w:szCs w:val="24"/>
              </w:rPr>
            </w:pPr>
            <w:r w:rsidRPr="00270FD3">
              <w:rPr>
                <w:spacing w:val="7"/>
                <w:sz w:val="24"/>
                <w:szCs w:val="24"/>
              </w:rPr>
              <w:t>0</w:t>
            </w:r>
          </w:p>
        </w:tc>
      </w:tr>
    </w:tbl>
    <w:p w14:paraId="51A44B85" w14:textId="77777777" w:rsidR="00BF0938" w:rsidRDefault="00BF0938" w:rsidP="0077524C">
      <w:pPr>
        <w:spacing w:after="0" w:line="360" w:lineRule="auto"/>
        <w:ind w:right="-20"/>
        <w:jc w:val="both"/>
        <w:rPr>
          <w:rFonts w:eastAsia="Times New Roman" w:cs="Times New Roman"/>
          <w:b/>
          <w:i/>
          <w:color w:val="000000"/>
          <w:szCs w:val="28"/>
          <w:lang w:eastAsia="ru-RU"/>
        </w:rPr>
      </w:pPr>
    </w:p>
    <w:p w14:paraId="6C85BCDC" w14:textId="77777777" w:rsidR="00EB16A4" w:rsidRPr="0077524C" w:rsidRDefault="00EB16A4" w:rsidP="0077524C">
      <w:pPr>
        <w:spacing w:after="0" w:line="360" w:lineRule="auto"/>
        <w:ind w:right="-20"/>
        <w:jc w:val="both"/>
        <w:rPr>
          <w:rFonts w:eastAsia="Times New Roman" w:cs="Times New Roman"/>
          <w:color w:val="000000"/>
          <w:szCs w:val="28"/>
          <w:lang w:eastAsia="ru-RU"/>
        </w:rPr>
      </w:pPr>
      <w:r w:rsidRPr="0077524C">
        <w:rPr>
          <w:rFonts w:eastAsia="Times New Roman" w:cs="Times New Roman"/>
          <w:b/>
          <w:i/>
          <w:color w:val="000000"/>
          <w:szCs w:val="28"/>
          <w:lang w:eastAsia="ru-RU"/>
        </w:rPr>
        <w:t>Выбытие из фондов муниципальных библиотек</w:t>
      </w:r>
      <w:r w:rsidRPr="0077524C">
        <w:rPr>
          <w:rFonts w:eastAsia="Times New Roman" w:cs="Times New Roman"/>
          <w:color w:val="000000"/>
          <w:szCs w:val="28"/>
          <w:lang w:eastAsia="ru-RU"/>
        </w:rPr>
        <w:t xml:space="preserve"> (с указанием причин исключения):</w:t>
      </w:r>
    </w:p>
    <w:tbl>
      <w:tblPr>
        <w:tblStyle w:val="200"/>
        <w:tblpPr w:leftFromText="180" w:rightFromText="180" w:vertAnchor="text" w:horzAnchor="margin" w:tblpX="108" w:tblpY="331"/>
        <w:tblW w:w="9492" w:type="dxa"/>
        <w:tblLayout w:type="fixed"/>
        <w:tblLook w:val="04A0" w:firstRow="1" w:lastRow="0" w:firstColumn="1" w:lastColumn="0" w:noHBand="0" w:noVBand="1"/>
      </w:tblPr>
      <w:tblGrid>
        <w:gridCol w:w="1983"/>
        <w:gridCol w:w="1983"/>
        <w:gridCol w:w="1984"/>
        <w:gridCol w:w="1795"/>
        <w:gridCol w:w="1747"/>
      </w:tblGrid>
      <w:tr w:rsidR="00EB16A4" w:rsidRPr="0077524C" w14:paraId="51E8B643" w14:textId="77777777" w:rsidTr="002E28B2">
        <w:trPr>
          <w:trHeight w:val="831"/>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B3A88" w14:textId="77777777" w:rsidR="00EB16A4" w:rsidRPr="00270FD3" w:rsidRDefault="00EB16A4" w:rsidP="00270FD3">
            <w:pPr>
              <w:contextualSpacing/>
              <w:jc w:val="center"/>
              <w:rPr>
                <w:color w:val="000000"/>
                <w:sz w:val="24"/>
                <w:szCs w:val="24"/>
                <w:lang w:eastAsia="en-US"/>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F161EE" w14:textId="77777777" w:rsidR="00EB16A4" w:rsidRPr="00270FD3" w:rsidRDefault="00EB16A4" w:rsidP="00270FD3">
            <w:pPr>
              <w:contextualSpacing/>
              <w:jc w:val="center"/>
              <w:rPr>
                <w:spacing w:val="7"/>
                <w:sz w:val="24"/>
                <w:szCs w:val="24"/>
                <w:lang w:eastAsia="en-US"/>
              </w:rPr>
            </w:pPr>
            <w:r w:rsidRPr="00270FD3">
              <w:rPr>
                <w:color w:val="000000"/>
                <w:sz w:val="24"/>
                <w:szCs w:val="24"/>
                <w:lang w:eastAsia="en-US"/>
              </w:rPr>
              <w:t>Выбыло всего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697DD" w14:textId="77777777" w:rsidR="00EB16A4" w:rsidRPr="00270FD3" w:rsidRDefault="00EB16A4" w:rsidP="00270FD3">
            <w:pPr>
              <w:contextualSpacing/>
              <w:jc w:val="center"/>
              <w:rPr>
                <w:color w:val="000000"/>
                <w:sz w:val="24"/>
                <w:szCs w:val="24"/>
                <w:lang w:eastAsia="en-US"/>
              </w:rPr>
            </w:pPr>
            <w:r w:rsidRPr="00270FD3">
              <w:rPr>
                <w:color w:val="000000"/>
                <w:sz w:val="24"/>
                <w:szCs w:val="24"/>
                <w:lang w:eastAsia="en-US"/>
              </w:rPr>
              <w:t>Печатные издания, из них книг</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3CE029" w14:textId="77777777" w:rsidR="00EB16A4" w:rsidRPr="00270FD3" w:rsidRDefault="00EB16A4" w:rsidP="00270FD3">
            <w:pPr>
              <w:contextualSpacing/>
              <w:jc w:val="center"/>
              <w:rPr>
                <w:spacing w:val="7"/>
                <w:sz w:val="24"/>
                <w:szCs w:val="24"/>
                <w:lang w:eastAsia="en-US"/>
              </w:rPr>
            </w:pPr>
            <w:r w:rsidRPr="00270FD3">
              <w:rPr>
                <w:color w:val="000000"/>
                <w:sz w:val="24"/>
                <w:szCs w:val="24"/>
                <w:lang w:eastAsia="en-US"/>
              </w:rPr>
              <w:t>Электронные документы</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07943" w14:textId="77777777" w:rsidR="00EB16A4" w:rsidRPr="00270FD3" w:rsidRDefault="00EB16A4" w:rsidP="00270FD3">
            <w:pPr>
              <w:contextualSpacing/>
              <w:jc w:val="center"/>
              <w:rPr>
                <w:color w:val="000000"/>
                <w:sz w:val="24"/>
                <w:szCs w:val="24"/>
                <w:lang w:eastAsia="en-US"/>
              </w:rPr>
            </w:pPr>
            <w:r w:rsidRPr="00270FD3">
              <w:rPr>
                <w:color w:val="000000"/>
                <w:sz w:val="24"/>
                <w:szCs w:val="24"/>
                <w:lang w:eastAsia="en-US"/>
              </w:rPr>
              <w:t>Др. материальные носители</w:t>
            </w:r>
          </w:p>
        </w:tc>
      </w:tr>
      <w:tr w:rsidR="00EB16A4" w:rsidRPr="0077524C" w14:paraId="4D25E143" w14:textId="77777777" w:rsidTr="002E28B2">
        <w:trPr>
          <w:trHeight w:val="272"/>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507A6" w14:textId="77777777" w:rsidR="00EB16A4" w:rsidRPr="00270FD3" w:rsidRDefault="00EB16A4" w:rsidP="00270FD3">
            <w:pPr>
              <w:jc w:val="center"/>
              <w:rPr>
                <w:sz w:val="24"/>
                <w:szCs w:val="24"/>
              </w:rPr>
            </w:pPr>
            <w:r w:rsidRPr="00270FD3">
              <w:rPr>
                <w:sz w:val="24"/>
                <w:szCs w:val="24"/>
              </w:rPr>
              <w:t>2021 год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346F1" w14:textId="77777777" w:rsidR="00EB16A4" w:rsidRPr="00270FD3" w:rsidRDefault="00EB16A4" w:rsidP="00270FD3">
            <w:pPr>
              <w:jc w:val="center"/>
              <w:rPr>
                <w:sz w:val="24"/>
                <w:szCs w:val="24"/>
              </w:rPr>
            </w:pPr>
            <w:r w:rsidRPr="00270FD3">
              <w:rPr>
                <w:sz w:val="24"/>
                <w:szCs w:val="24"/>
              </w:rPr>
              <w:t>20178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56B03" w14:textId="77777777" w:rsidR="00EB16A4" w:rsidRPr="00270FD3" w:rsidRDefault="00EB16A4" w:rsidP="00270FD3">
            <w:pPr>
              <w:jc w:val="center"/>
              <w:rPr>
                <w:sz w:val="24"/>
                <w:szCs w:val="24"/>
              </w:rPr>
            </w:pPr>
            <w:r w:rsidRPr="00270FD3">
              <w:rPr>
                <w:sz w:val="24"/>
                <w:szCs w:val="24"/>
              </w:rPr>
              <w:t>20148 / 17336</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7154D" w14:textId="77777777" w:rsidR="00EB16A4" w:rsidRPr="00270FD3" w:rsidRDefault="00EB16A4" w:rsidP="00270FD3">
            <w:pPr>
              <w:jc w:val="center"/>
              <w:rPr>
                <w:sz w:val="24"/>
                <w:szCs w:val="24"/>
              </w:rPr>
            </w:pPr>
            <w:r w:rsidRPr="00270FD3">
              <w:rPr>
                <w:sz w:val="24"/>
                <w:szCs w:val="24"/>
              </w:rPr>
              <w:t>0</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90231" w14:textId="77777777" w:rsidR="00EB16A4" w:rsidRPr="00270FD3" w:rsidRDefault="00EB16A4" w:rsidP="00270FD3">
            <w:pPr>
              <w:jc w:val="center"/>
              <w:rPr>
                <w:sz w:val="24"/>
                <w:szCs w:val="24"/>
              </w:rPr>
            </w:pPr>
            <w:r w:rsidRPr="00270FD3">
              <w:rPr>
                <w:sz w:val="24"/>
                <w:szCs w:val="24"/>
              </w:rPr>
              <w:t>0</w:t>
            </w:r>
          </w:p>
        </w:tc>
      </w:tr>
      <w:tr w:rsidR="00EB16A4" w:rsidRPr="0077524C" w14:paraId="0625EA30" w14:textId="77777777" w:rsidTr="002E28B2">
        <w:trPr>
          <w:trHeight w:val="272"/>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FA629" w14:textId="77777777" w:rsidR="00EB16A4" w:rsidRPr="00270FD3" w:rsidRDefault="00EB16A4" w:rsidP="00270FD3">
            <w:pPr>
              <w:jc w:val="center"/>
              <w:rPr>
                <w:sz w:val="24"/>
                <w:szCs w:val="24"/>
              </w:rPr>
            </w:pPr>
            <w:r w:rsidRPr="00270FD3">
              <w:rPr>
                <w:sz w:val="24"/>
                <w:szCs w:val="24"/>
              </w:rPr>
              <w:t>2022 год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D65ABF" w14:textId="77777777" w:rsidR="00EB16A4" w:rsidRPr="00270FD3" w:rsidRDefault="00EB16A4" w:rsidP="00270FD3">
            <w:pPr>
              <w:jc w:val="center"/>
              <w:rPr>
                <w:sz w:val="24"/>
                <w:szCs w:val="24"/>
              </w:rPr>
            </w:pPr>
            <w:r w:rsidRPr="00270FD3">
              <w:rPr>
                <w:sz w:val="24"/>
                <w:szCs w:val="24"/>
              </w:rPr>
              <w:t>18136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421C9" w14:textId="77777777" w:rsidR="00EB16A4" w:rsidRPr="00270FD3" w:rsidRDefault="00EB16A4" w:rsidP="00270FD3">
            <w:pPr>
              <w:jc w:val="center"/>
              <w:rPr>
                <w:sz w:val="24"/>
                <w:szCs w:val="24"/>
              </w:rPr>
            </w:pPr>
            <w:r w:rsidRPr="00270FD3">
              <w:rPr>
                <w:sz w:val="24"/>
                <w:szCs w:val="24"/>
              </w:rPr>
              <w:t>18108 / 17027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70F20A" w14:textId="77777777" w:rsidR="00EB16A4" w:rsidRPr="00270FD3" w:rsidRDefault="00EB16A4" w:rsidP="00270FD3">
            <w:pPr>
              <w:jc w:val="center"/>
              <w:rPr>
                <w:sz w:val="24"/>
                <w:szCs w:val="24"/>
              </w:rPr>
            </w:pPr>
            <w:r w:rsidRPr="00270FD3">
              <w:rPr>
                <w:sz w:val="24"/>
                <w:szCs w:val="24"/>
              </w:rPr>
              <w:t>8</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23132" w14:textId="77777777" w:rsidR="00EB16A4" w:rsidRPr="00270FD3" w:rsidRDefault="00EB16A4" w:rsidP="00270FD3">
            <w:pPr>
              <w:jc w:val="center"/>
              <w:rPr>
                <w:sz w:val="24"/>
                <w:szCs w:val="24"/>
              </w:rPr>
            </w:pPr>
            <w:r w:rsidRPr="00270FD3">
              <w:rPr>
                <w:sz w:val="24"/>
                <w:szCs w:val="24"/>
              </w:rPr>
              <w:t>20</w:t>
            </w:r>
          </w:p>
        </w:tc>
      </w:tr>
      <w:tr w:rsidR="00EB16A4" w:rsidRPr="0077524C" w14:paraId="029F1996" w14:textId="77777777" w:rsidTr="002E28B2">
        <w:trPr>
          <w:trHeight w:val="272"/>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5EE8E" w14:textId="77777777" w:rsidR="00EB16A4" w:rsidRPr="00270FD3" w:rsidRDefault="00EB16A4" w:rsidP="00270FD3">
            <w:pPr>
              <w:jc w:val="center"/>
              <w:rPr>
                <w:sz w:val="24"/>
                <w:szCs w:val="24"/>
              </w:rPr>
            </w:pPr>
            <w:r w:rsidRPr="00270FD3">
              <w:rPr>
                <w:sz w:val="24"/>
                <w:szCs w:val="24"/>
              </w:rPr>
              <w:t>2023 год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EDBA7B" w14:textId="77777777" w:rsidR="00EB16A4" w:rsidRPr="00270FD3" w:rsidRDefault="00EB16A4" w:rsidP="00270FD3">
            <w:pPr>
              <w:spacing w:before="100" w:beforeAutospacing="1" w:afterAutospacing="1"/>
              <w:contextualSpacing/>
              <w:jc w:val="center"/>
              <w:rPr>
                <w:color w:val="000000"/>
                <w:sz w:val="24"/>
                <w:szCs w:val="24"/>
                <w:lang w:eastAsia="en-US"/>
              </w:rPr>
            </w:pPr>
            <w:r w:rsidRPr="00270FD3">
              <w:rPr>
                <w:color w:val="000000"/>
                <w:sz w:val="24"/>
                <w:szCs w:val="24"/>
                <w:lang w:eastAsia="en-US"/>
              </w:rPr>
              <w:t>16329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7E9CF" w14:textId="77777777" w:rsidR="00EB16A4" w:rsidRPr="00270FD3" w:rsidRDefault="00EB16A4" w:rsidP="00270FD3">
            <w:pPr>
              <w:jc w:val="center"/>
              <w:rPr>
                <w:sz w:val="24"/>
                <w:szCs w:val="24"/>
              </w:rPr>
            </w:pPr>
            <w:r w:rsidRPr="00270FD3">
              <w:rPr>
                <w:sz w:val="24"/>
                <w:szCs w:val="24"/>
              </w:rPr>
              <w:t>16329 / 12600</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17DF9" w14:textId="77777777" w:rsidR="00EB16A4" w:rsidRPr="00270FD3" w:rsidRDefault="00EB16A4" w:rsidP="00270FD3">
            <w:pPr>
              <w:jc w:val="center"/>
              <w:rPr>
                <w:sz w:val="24"/>
                <w:szCs w:val="24"/>
              </w:rPr>
            </w:pPr>
            <w:r w:rsidRPr="00270FD3">
              <w:rPr>
                <w:sz w:val="24"/>
                <w:szCs w:val="24"/>
              </w:rPr>
              <w:t>0</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A6FC7" w14:textId="77777777" w:rsidR="00EB16A4" w:rsidRPr="00270FD3" w:rsidRDefault="00EB16A4" w:rsidP="00270FD3">
            <w:pPr>
              <w:jc w:val="center"/>
              <w:rPr>
                <w:sz w:val="24"/>
                <w:szCs w:val="24"/>
              </w:rPr>
            </w:pPr>
            <w:r w:rsidRPr="00270FD3">
              <w:rPr>
                <w:sz w:val="24"/>
                <w:szCs w:val="24"/>
              </w:rPr>
              <w:t>0</w:t>
            </w:r>
          </w:p>
        </w:tc>
      </w:tr>
      <w:tr w:rsidR="00EB16A4" w:rsidRPr="0077524C" w14:paraId="6D70B756" w14:textId="77777777" w:rsidTr="002E28B2">
        <w:trPr>
          <w:trHeight w:val="272"/>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53F5F" w14:textId="727E9DF6" w:rsidR="00EB16A4" w:rsidRPr="00270FD3" w:rsidRDefault="00EB16A4" w:rsidP="00270FD3">
            <w:pPr>
              <w:jc w:val="center"/>
              <w:rPr>
                <w:sz w:val="24"/>
                <w:szCs w:val="24"/>
              </w:rPr>
            </w:pPr>
            <w:r w:rsidRPr="00270FD3">
              <w:rPr>
                <w:sz w:val="24"/>
                <w:szCs w:val="24"/>
              </w:rPr>
              <w:t>Итого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7CFBF9" w14:textId="77777777" w:rsidR="00EB16A4" w:rsidRPr="00270FD3" w:rsidRDefault="00EB16A4" w:rsidP="00270FD3">
            <w:pPr>
              <w:jc w:val="center"/>
              <w:rPr>
                <w:spacing w:val="7"/>
                <w:sz w:val="24"/>
                <w:szCs w:val="24"/>
              </w:rPr>
            </w:pPr>
            <w:r w:rsidRPr="00270FD3">
              <w:rPr>
                <w:spacing w:val="7"/>
                <w:sz w:val="24"/>
                <w:szCs w:val="24"/>
              </w:rPr>
              <w:t>54643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B75D9" w14:textId="77777777" w:rsidR="00EB16A4" w:rsidRPr="00270FD3" w:rsidRDefault="00EB16A4" w:rsidP="00270FD3">
            <w:pPr>
              <w:jc w:val="center"/>
              <w:rPr>
                <w:spacing w:val="7"/>
                <w:sz w:val="24"/>
                <w:szCs w:val="24"/>
              </w:rPr>
            </w:pPr>
            <w:r w:rsidRPr="00270FD3">
              <w:rPr>
                <w:spacing w:val="7"/>
                <w:sz w:val="24"/>
                <w:szCs w:val="24"/>
              </w:rPr>
              <w:t>54585 / 46963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44B903" w14:textId="77777777" w:rsidR="00EB16A4" w:rsidRPr="00270FD3" w:rsidRDefault="00EB16A4" w:rsidP="00270FD3">
            <w:pPr>
              <w:jc w:val="center"/>
              <w:rPr>
                <w:spacing w:val="7"/>
                <w:sz w:val="24"/>
                <w:szCs w:val="24"/>
              </w:rPr>
            </w:pPr>
            <w:r w:rsidRPr="00270FD3">
              <w:rPr>
                <w:spacing w:val="7"/>
                <w:sz w:val="24"/>
                <w:szCs w:val="24"/>
              </w:rPr>
              <w:t>8</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A5DE4" w14:textId="77777777" w:rsidR="00EB16A4" w:rsidRPr="00270FD3" w:rsidRDefault="00EB16A4" w:rsidP="00270FD3">
            <w:pPr>
              <w:jc w:val="center"/>
              <w:rPr>
                <w:spacing w:val="7"/>
                <w:sz w:val="24"/>
                <w:szCs w:val="24"/>
              </w:rPr>
            </w:pPr>
            <w:r w:rsidRPr="00270FD3">
              <w:rPr>
                <w:spacing w:val="7"/>
                <w:sz w:val="24"/>
                <w:szCs w:val="24"/>
              </w:rPr>
              <w:t>20</w:t>
            </w:r>
          </w:p>
        </w:tc>
      </w:tr>
    </w:tbl>
    <w:p w14:paraId="18365156" w14:textId="4ECD9540" w:rsidR="00EB16A4" w:rsidRPr="0077524C" w:rsidRDefault="00EB16A4" w:rsidP="0077524C">
      <w:pPr>
        <w:spacing w:before="120" w:after="120" w:line="360" w:lineRule="auto"/>
        <w:ind w:right="-20"/>
        <w:jc w:val="both"/>
        <w:rPr>
          <w:rFonts w:eastAsia="Times New Roman" w:cs="Times New Roman"/>
          <w:color w:val="000000"/>
          <w:szCs w:val="28"/>
          <w:lang w:eastAsia="ru-RU"/>
        </w:rPr>
      </w:pPr>
      <w:r w:rsidRPr="0077524C">
        <w:rPr>
          <w:rFonts w:eastAsia="Times New Roman" w:cs="Times New Roman"/>
          <w:color w:val="000000"/>
          <w:szCs w:val="28"/>
          <w:lang w:eastAsia="ru-RU"/>
        </w:rPr>
        <w:t>- причины выбытия:</w:t>
      </w:r>
    </w:p>
    <w:tbl>
      <w:tblPr>
        <w:tblStyle w:val="200"/>
        <w:tblW w:w="0" w:type="auto"/>
        <w:tblInd w:w="108" w:type="dxa"/>
        <w:tblLook w:val="04A0" w:firstRow="1" w:lastRow="0" w:firstColumn="1" w:lastColumn="0" w:noHBand="0" w:noVBand="1"/>
      </w:tblPr>
      <w:tblGrid>
        <w:gridCol w:w="4962"/>
        <w:gridCol w:w="1417"/>
        <w:gridCol w:w="1559"/>
        <w:gridCol w:w="1524"/>
      </w:tblGrid>
      <w:tr w:rsidR="00EB16A4" w:rsidRPr="0077524C" w14:paraId="372E33B3" w14:textId="77777777" w:rsidTr="002E28B2">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B03B7" w14:textId="77777777" w:rsidR="00EB16A4" w:rsidRPr="00270FD3" w:rsidRDefault="00EB16A4" w:rsidP="00270FD3">
            <w:pPr>
              <w:spacing w:before="120" w:after="120"/>
              <w:ind w:right="-20"/>
              <w:rPr>
                <w:color w:val="000000"/>
                <w:sz w:val="24"/>
                <w:szCs w:val="24"/>
              </w:rPr>
            </w:pPr>
            <w:r w:rsidRPr="00270FD3">
              <w:rPr>
                <w:color w:val="000000"/>
                <w:sz w:val="24"/>
                <w:szCs w:val="24"/>
              </w:rPr>
              <w:t>Показатели, экз.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A7B84"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2021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1507E"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2022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9CDEF"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2023</w:t>
            </w:r>
          </w:p>
        </w:tc>
      </w:tr>
      <w:tr w:rsidR="00EB16A4" w:rsidRPr="0077524C" w14:paraId="4C5F0F09" w14:textId="77777777" w:rsidTr="002E28B2">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226D5" w14:textId="77777777" w:rsidR="00EB16A4" w:rsidRPr="00270FD3" w:rsidRDefault="00EB16A4" w:rsidP="00270FD3">
            <w:pPr>
              <w:spacing w:before="120" w:after="120"/>
              <w:ind w:right="-20"/>
              <w:rPr>
                <w:color w:val="000000"/>
                <w:sz w:val="24"/>
                <w:szCs w:val="24"/>
              </w:rPr>
            </w:pPr>
            <w:r w:rsidRPr="00270FD3">
              <w:rPr>
                <w:color w:val="000000"/>
                <w:sz w:val="24"/>
                <w:szCs w:val="24"/>
              </w:rPr>
              <w:t>Ветхость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873D2"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18396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03336"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15117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942A9"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12957</w:t>
            </w:r>
          </w:p>
        </w:tc>
      </w:tr>
      <w:tr w:rsidR="00EB16A4" w:rsidRPr="0077524C" w14:paraId="0F1CE3F3" w14:textId="77777777" w:rsidTr="002E28B2">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09B3B" w14:textId="77777777" w:rsidR="00EB16A4" w:rsidRPr="00270FD3" w:rsidRDefault="00EB16A4" w:rsidP="00270FD3">
            <w:pPr>
              <w:spacing w:before="120" w:after="120"/>
              <w:ind w:right="-20"/>
              <w:rPr>
                <w:color w:val="000000"/>
                <w:sz w:val="24"/>
                <w:szCs w:val="24"/>
              </w:rPr>
            </w:pPr>
            <w:r w:rsidRPr="00270FD3">
              <w:rPr>
                <w:color w:val="000000"/>
                <w:sz w:val="24"/>
                <w:szCs w:val="24"/>
              </w:rPr>
              <w:t>Утрата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02895"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1531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1C999"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1059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FDAE3"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592</w:t>
            </w:r>
          </w:p>
        </w:tc>
      </w:tr>
      <w:tr w:rsidR="00EB16A4" w:rsidRPr="0077524C" w14:paraId="29C69C9B" w14:textId="77777777" w:rsidTr="002E28B2">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19E91" w14:textId="77777777" w:rsidR="00EB16A4" w:rsidRPr="00270FD3" w:rsidRDefault="00EB16A4" w:rsidP="00270FD3">
            <w:pPr>
              <w:spacing w:before="120" w:after="120"/>
              <w:ind w:right="-20"/>
              <w:rPr>
                <w:color w:val="000000"/>
                <w:sz w:val="24"/>
                <w:szCs w:val="24"/>
              </w:rPr>
            </w:pPr>
            <w:r w:rsidRPr="00270FD3">
              <w:rPr>
                <w:color w:val="000000"/>
                <w:sz w:val="24"/>
                <w:szCs w:val="24"/>
              </w:rPr>
              <w:t>Устарелость по содержанию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D10D8"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251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C0516"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1932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BF5EE"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2780</w:t>
            </w:r>
          </w:p>
        </w:tc>
      </w:tr>
      <w:tr w:rsidR="00EB16A4" w:rsidRPr="0077524C" w14:paraId="6F9B3131" w14:textId="77777777" w:rsidTr="002E28B2">
        <w:trPr>
          <w:trHeight w:val="647"/>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2A46D" w14:textId="77777777" w:rsidR="00EB16A4" w:rsidRPr="00270FD3" w:rsidRDefault="00EB16A4" w:rsidP="00270FD3">
            <w:pPr>
              <w:spacing w:before="120" w:after="120"/>
              <w:ind w:right="-20"/>
              <w:rPr>
                <w:color w:val="000000"/>
                <w:sz w:val="24"/>
                <w:szCs w:val="24"/>
              </w:rPr>
            </w:pPr>
            <w:r w:rsidRPr="00270FD3">
              <w:rPr>
                <w:color w:val="000000"/>
                <w:sz w:val="24"/>
                <w:szCs w:val="24"/>
              </w:rPr>
              <w:t>Прочие причины (</w:t>
            </w:r>
            <w:proofErr w:type="spellStart"/>
            <w:r w:rsidRPr="00270FD3">
              <w:rPr>
                <w:color w:val="000000"/>
                <w:sz w:val="24"/>
                <w:szCs w:val="24"/>
              </w:rPr>
              <w:t>непрофильность</w:t>
            </w:r>
            <w:proofErr w:type="spellEnd"/>
            <w:r w:rsidRPr="00270FD3">
              <w:rPr>
                <w:color w:val="000000"/>
                <w:sz w:val="24"/>
                <w:szCs w:val="24"/>
              </w:rPr>
              <w:t xml:space="preserve">, дефектность, </w:t>
            </w:r>
            <w:proofErr w:type="spellStart"/>
            <w:r w:rsidRPr="00270FD3">
              <w:rPr>
                <w:color w:val="000000"/>
                <w:sz w:val="24"/>
                <w:szCs w:val="24"/>
              </w:rPr>
              <w:t>дублетность</w:t>
            </w:r>
            <w:proofErr w:type="spellEnd"/>
            <w:r w:rsidRPr="00270FD3">
              <w:rPr>
                <w:color w:val="000000"/>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AB354"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E6D2A"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28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EC152"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0</w:t>
            </w:r>
          </w:p>
        </w:tc>
      </w:tr>
      <w:tr w:rsidR="00EB16A4" w:rsidRPr="0077524C" w14:paraId="3FB12F67" w14:textId="77777777" w:rsidTr="002E28B2">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B0CCD" w14:textId="77777777" w:rsidR="00EB16A4" w:rsidRPr="00270FD3" w:rsidRDefault="00EB16A4" w:rsidP="00270FD3">
            <w:pPr>
              <w:spacing w:before="120" w:after="120"/>
              <w:ind w:right="-20"/>
              <w:rPr>
                <w:color w:val="000000"/>
                <w:sz w:val="24"/>
                <w:szCs w:val="24"/>
              </w:rPr>
            </w:pPr>
            <w:r w:rsidRPr="00270FD3">
              <w:rPr>
                <w:color w:val="000000"/>
                <w:sz w:val="24"/>
                <w:szCs w:val="24"/>
              </w:rPr>
              <w:t>Выбыло всего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6F2CF"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20178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DBCF9"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18136</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78B20" w14:textId="77777777" w:rsidR="00EB16A4" w:rsidRPr="00270FD3" w:rsidRDefault="00EB16A4" w:rsidP="00270FD3">
            <w:pPr>
              <w:spacing w:before="120" w:after="120"/>
              <w:ind w:right="-20"/>
              <w:jc w:val="center"/>
              <w:rPr>
                <w:color w:val="000000"/>
                <w:sz w:val="24"/>
                <w:szCs w:val="24"/>
              </w:rPr>
            </w:pPr>
            <w:r w:rsidRPr="00270FD3">
              <w:rPr>
                <w:color w:val="000000"/>
                <w:sz w:val="24"/>
                <w:szCs w:val="24"/>
              </w:rPr>
              <w:t>16329</w:t>
            </w:r>
          </w:p>
        </w:tc>
      </w:tr>
    </w:tbl>
    <w:p w14:paraId="0B746806" w14:textId="6661C5FB" w:rsidR="00EB16A4" w:rsidRPr="0077524C" w:rsidRDefault="00EB16A4" w:rsidP="0077524C">
      <w:pPr>
        <w:spacing w:before="120" w:after="120" w:line="360" w:lineRule="auto"/>
        <w:ind w:right="-20"/>
        <w:jc w:val="both"/>
        <w:rPr>
          <w:rFonts w:eastAsia="Times New Roman" w:cs="Times New Roman"/>
          <w:color w:val="000000"/>
          <w:szCs w:val="28"/>
          <w:lang w:eastAsia="ru-RU"/>
        </w:rPr>
      </w:pPr>
      <w:r w:rsidRPr="0077524C">
        <w:rPr>
          <w:rFonts w:eastAsia="Times New Roman" w:cs="Times New Roman"/>
          <w:color w:val="000000"/>
          <w:szCs w:val="28"/>
          <w:lang w:eastAsia="ru-RU"/>
        </w:rPr>
        <w:t>- выбытие по отраслевому составу:</w:t>
      </w:r>
    </w:p>
    <w:tbl>
      <w:tblPr>
        <w:tblStyle w:val="200"/>
        <w:tblW w:w="0" w:type="auto"/>
        <w:tblInd w:w="108" w:type="dxa"/>
        <w:tblLook w:val="04A0" w:firstRow="1" w:lastRow="0" w:firstColumn="1" w:lastColumn="0" w:noHBand="0" w:noVBand="1"/>
      </w:tblPr>
      <w:tblGrid>
        <w:gridCol w:w="4091"/>
        <w:gridCol w:w="1414"/>
        <w:gridCol w:w="1271"/>
        <w:gridCol w:w="1274"/>
        <w:gridCol w:w="1412"/>
      </w:tblGrid>
      <w:tr w:rsidR="00EB16A4" w:rsidRPr="0077524C" w14:paraId="71DD79F2"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C76D59" w14:textId="77777777" w:rsidR="00EB16A4" w:rsidRPr="006A0060" w:rsidRDefault="00EB16A4" w:rsidP="006A0060">
            <w:pPr>
              <w:ind w:right="-2"/>
              <w:contextualSpacing/>
              <w:rPr>
                <w:sz w:val="24"/>
                <w:szCs w:val="24"/>
                <w:lang w:eastAsia="en-US"/>
              </w:rPr>
            </w:pPr>
            <w:r w:rsidRPr="006A0060">
              <w:rPr>
                <w:sz w:val="24"/>
                <w:szCs w:val="24"/>
                <w:lang w:eastAsia="en-US"/>
              </w:rPr>
              <w:t>Выбыло, ед.</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BAA786" w14:textId="77777777" w:rsidR="00EB16A4" w:rsidRPr="006A0060" w:rsidRDefault="00EB16A4" w:rsidP="006A0060">
            <w:pPr>
              <w:ind w:right="-2"/>
              <w:contextualSpacing/>
              <w:jc w:val="center"/>
              <w:rPr>
                <w:sz w:val="24"/>
                <w:szCs w:val="24"/>
                <w:lang w:eastAsia="en-US"/>
              </w:rPr>
            </w:pPr>
            <w:r w:rsidRPr="006A0060">
              <w:rPr>
                <w:sz w:val="24"/>
                <w:szCs w:val="24"/>
                <w:lang w:eastAsia="en-US"/>
              </w:rPr>
              <w:t>2021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9C8BA" w14:textId="77777777" w:rsidR="00EB16A4" w:rsidRPr="006A0060" w:rsidRDefault="00EB16A4" w:rsidP="006A0060">
            <w:pPr>
              <w:ind w:right="-2"/>
              <w:contextualSpacing/>
              <w:jc w:val="center"/>
              <w:rPr>
                <w:sz w:val="24"/>
                <w:szCs w:val="24"/>
                <w:lang w:eastAsia="en-US"/>
              </w:rPr>
            </w:pPr>
            <w:r w:rsidRPr="006A0060">
              <w:rPr>
                <w:sz w:val="24"/>
                <w:szCs w:val="24"/>
                <w:lang w:eastAsia="en-US"/>
              </w:rPr>
              <w:t>2022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564397" w14:textId="77777777" w:rsidR="00EB16A4" w:rsidRPr="006A0060" w:rsidRDefault="00EB16A4" w:rsidP="006A0060">
            <w:pPr>
              <w:ind w:right="-2"/>
              <w:contextualSpacing/>
              <w:jc w:val="center"/>
              <w:rPr>
                <w:sz w:val="24"/>
                <w:szCs w:val="24"/>
                <w:lang w:eastAsia="en-US"/>
              </w:rPr>
            </w:pPr>
            <w:r w:rsidRPr="006A0060">
              <w:rPr>
                <w:sz w:val="24"/>
                <w:szCs w:val="24"/>
                <w:lang w:eastAsia="en-US"/>
              </w:rPr>
              <w:t>2023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6BBE4A" w14:textId="77777777" w:rsidR="00EB16A4" w:rsidRPr="006A0060" w:rsidRDefault="00EB16A4" w:rsidP="006A0060">
            <w:pPr>
              <w:ind w:right="-20"/>
              <w:jc w:val="center"/>
              <w:rPr>
                <w:color w:val="000000"/>
                <w:sz w:val="24"/>
                <w:szCs w:val="24"/>
              </w:rPr>
            </w:pPr>
            <w:r w:rsidRPr="006A0060">
              <w:rPr>
                <w:color w:val="000000"/>
                <w:sz w:val="24"/>
                <w:szCs w:val="24"/>
              </w:rPr>
              <w:t>+/-</w:t>
            </w:r>
          </w:p>
          <w:p w14:paraId="456FECD5" w14:textId="77777777" w:rsidR="00EB16A4" w:rsidRPr="006A0060" w:rsidRDefault="00EB16A4" w:rsidP="006A0060">
            <w:pPr>
              <w:ind w:right="-2"/>
              <w:contextualSpacing/>
              <w:jc w:val="center"/>
              <w:rPr>
                <w:sz w:val="24"/>
                <w:szCs w:val="24"/>
                <w:lang w:eastAsia="en-US"/>
              </w:rPr>
            </w:pPr>
            <w:r w:rsidRPr="006A0060">
              <w:rPr>
                <w:color w:val="000000"/>
                <w:sz w:val="24"/>
                <w:szCs w:val="24"/>
                <w:lang w:eastAsia="en-US"/>
              </w:rPr>
              <w:t>2022/2023</w:t>
            </w:r>
          </w:p>
        </w:tc>
      </w:tr>
      <w:tr w:rsidR="00EB16A4" w:rsidRPr="0077524C" w14:paraId="69510EF8"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9C3F8F" w14:textId="77777777" w:rsidR="00EB16A4" w:rsidRPr="006A0060" w:rsidRDefault="00EB16A4" w:rsidP="006A0060">
            <w:pPr>
              <w:ind w:right="-2"/>
              <w:rPr>
                <w:color w:val="000000"/>
                <w:sz w:val="24"/>
                <w:szCs w:val="24"/>
              </w:rPr>
            </w:pPr>
            <w:r w:rsidRPr="006A0060">
              <w:rPr>
                <w:color w:val="000000"/>
                <w:sz w:val="24"/>
                <w:szCs w:val="24"/>
              </w:rPr>
              <w:t>Естественные науки. Медицина</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F3A85" w14:textId="77777777" w:rsidR="00EB16A4" w:rsidRPr="006A0060" w:rsidRDefault="00EB16A4" w:rsidP="006A0060">
            <w:pPr>
              <w:ind w:right="-2"/>
              <w:jc w:val="center"/>
              <w:rPr>
                <w:color w:val="000000"/>
                <w:sz w:val="24"/>
                <w:szCs w:val="24"/>
              </w:rPr>
            </w:pPr>
            <w:r w:rsidRPr="006A0060">
              <w:rPr>
                <w:color w:val="000000"/>
                <w:sz w:val="24"/>
                <w:szCs w:val="24"/>
              </w:rPr>
              <w:t>1087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B4FDE5" w14:textId="77777777" w:rsidR="00EB16A4" w:rsidRPr="006A0060" w:rsidRDefault="00EB16A4" w:rsidP="006A0060">
            <w:pPr>
              <w:ind w:right="-2"/>
              <w:jc w:val="center"/>
              <w:rPr>
                <w:color w:val="000000"/>
                <w:sz w:val="24"/>
                <w:szCs w:val="24"/>
              </w:rPr>
            </w:pPr>
            <w:r w:rsidRPr="006A0060">
              <w:rPr>
                <w:color w:val="000000"/>
                <w:sz w:val="24"/>
                <w:szCs w:val="24"/>
              </w:rPr>
              <w:t>1931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7D2484" w14:textId="77777777" w:rsidR="00EB16A4" w:rsidRPr="006A0060" w:rsidRDefault="00EB16A4" w:rsidP="006A0060">
            <w:pPr>
              <w:ind w:right="-2"/>
              <w:jc w:val="center"/>
              <w:rPr>
                <w:color w:val="000000"/>
                <w:sz w:val="24"/>
                <w:szCs w:val="24"/>
              </w:rPr>
            </w:pPr>
            <w:r w:rsidRPr="006A0060">
              <w:rPr>
                <w:color w:val="000000"/>
                <w:sz w:val="24"/>
                <w:szCs w:val="24"/>
              </w:rPr>
              <w:t>1382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EAC34" w14:textId="77777777" w:rsidR="00EB16A4" w:rsidRPr="006A0060" w:rsidRDefault="00EB16A4" w:rsidP="006A0060">
            <w:pPr>
              <w:ind w:right="-2"/>
              <w:jc w:val="center"/>
              <w:rPr>
                <w:color w:val="000000"/>
                <w:sz w:val="24"/>
                <w:szCs w:val="24"/>
              </w:rPr>
            </w:pPr>
            <w:r w:rsidRPr="006A0060">
              <w:rPr>
                <w:color w:val="000000"/>
                <w:sz w:val="24"/>
                <w:szCs w:val="24"/>
              </w:rPr>
              <w:t>-549</w:t>
            </w:r>
          </w:p>
        </w:tc>
      </w:tr>
      <w:tr w:rsidR="00EB16A4" w:rsidRPr="0077524C" w14:paraId="724E05A4"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B83641" w14:textId="77777777" w:rsidR="00EB16A4" w:rsidRPr="006A0060" w:rsidRDefault="00EB16A4" w:rsidP="006A0060">
            <w:pPr>
              <w:ind w:right="-2"/>
              <w:rPr>
                <w:color w:val="000000"/>
                <w:sz w:val="24"/>
                <w:szCs w:val="24"/>
              </w:rPr>
            </w:pPr>
            <w:r w:rsidRPr="006A0060">
              <w:rPr>
                <w:color w:val="000000"/>
                <w:sz w:val="24"/>
                <w:szCs w:val="24"/>
              </w:rPr>
              <w:t>Технические (прикладные) науки</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6469C" w14:textId="77777777" w:rsidR="00EB16A4" w:rsidRPr="006A0060" w:rsidRDefault="00EB16A4" w:rsidP="006A0060">
            <w:pPr>
              <w:ind w:right="-2"/>
              <w:jc w:val="center"/>
              <w:rPr>
                <w:color w:val="000000"/>
                <w:sz w:val="24"/>
                <w:szCs w:val="24"/>
              </w:rPr>
            </w:pPr>
            <w:r w:rsidRPr="006A0060">
              <w:rPr>
                <w:color w:val="000000"/>
                <w:sz w:val="24"/>
                <w:szCs w:val="24"/>
              </w:rPr>
              <w:t>852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FB732" w14:textId="77777777" w:rsidR="00EB16A4" w:rsidRPr="006A0060" w:rsidRDefault="00EB16A4" w:rsidP="006A0060">
            <w:pPr>
              <w:ind w:right="-2"/>
              <w:jc w:val="center"/>
              <w:rPr>
                <w:color w:val="000000"/>
                <w:sz w:val="24"/>
                <w:szCs w:val="24"/>
              </w:rPr>
            </w:pPr>
            <w:r w:rsidRPr="006A0060">
              <w:rPr>
                <w:color w:val="000000"/>
                <w:sz w:val="24"/>
                <w:szCs w:val="24"/>
              </w:rPr>
              <w:t>517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B3E1EB" w14:textId="77777777" w:rsidR="00EB16A4" w:rsidRPr="006A0060" w:rsidRDefault="00EB16A4" w:rsidP="006A0060">
            <w:pPr>
              <w:ind w:right="-2"/>
              <w:jc w:val="center"/>
              <w:rPr>
                <w:color w:val="000000"/>
                <w:sz w:val="24"/>
                <w:szCs w:val="24"/>
              </w:rPr>
            </w:pPr>
            <w:r w:rsidRPr="006A0060">
              <w:rPr>
                <w:color w:val="000000"/>
                <w:sz w:val="24"/>
                <w:szCs w:val="24"/>
              </w:rPr>
              <w:t>412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EEA573" w14:textId="77777777" w:rsidR="00EB16A4" w:rsidRPr="006A0060" w:rsidRDefault="00EB16A4" w:rsidP="006A0060">
            <w:pPr>
              <w:ind w:right="-2"/>
              <w:jc w:val="center"/>
              <w:rPr>
                <w:color w:val="000000"/>
                <w:sz w:val="24"/>
                <w:szCs w:val="24"/>
              </w:rPr>
            </w:pPr>
            <w:r w:rsidRPr="006A0060">
              <w:rPr>
                <w:color w:val="000000"/>
                <w:sz w:val="24"/>
                <w:szCs w:val="24"/>
              </w:rPr>
              <w:t>-105</w:t>
            </w:r>
          </w:p>
        </w:tc>
      </w:tr>
      <w:tr w:rsidR="00EB16A4" w:rsidRPr="0077524C" w14:paraId="597B2309"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B4EC1" w14:textId="77777777" w:rsidR="00EB16A4" w:rsidRPr="006A0060" w:rsidRDefault="00EB16A4" w:rsidP="006A0060">
            <w:pPr>
              <w:ind w:right="-2"/>
              <w:rPr>
                <w:color w:val="000000"/>
                <w:sz w:val="24"/>
                <w:szCs w:val="24"/>
              </w:rPr>
            </w:pPr>
            <w:r w:rsidRPr="006A0060">
              <w:rPr>
                <w:color w:val="000000"/>
                <w:sz w:val="24"/>
                <w:szCs w:val="24"/>
              </w:rPr>
              <w:t>с/х науки</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9046D" w14:textId="77777777" w:rsidR="00EB16A4" w:rsidRPr="006A0060" w:rsidRDefault="00EB16A4" w:rsidP="006A0060">
            <w:pPr>
              <w:ind w:right="-2"/>
              <w:jc w:val="center"/>
              <w:rPr>
                <w:color w:val="000000"/>
                <w:sz w:val="24"/>
                <w:szCs w:val="24"/>
              </w:rPr>
            </w:pPr>
            <w:r w:rsidRPr="006A0060">
              <w:rPr>
                <w:color w:val="000000"/>
                <w:sz w:val="24"/>
                <w:szCs w:val="24"/>
              </w:rPr>
              <w:t>334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B99EC" w14:textId="77777777" w:rsidR="00EB16A4" w:rsidRPr="006A0060" w:rsidRDefault="00EB16A4" w:rsidP="006A0060">
            <w:pPr>
              <w:ind w:right="-2"/>
              <w:jc w:val="center"/>
              <w:rPr>
                <w:color w:val="000000"/>
                <w:sz w:val="24"/>
                <w:szCs w:val="24"/>
              </w:rPr>
            </w:pPr>
            <w:r w:rsidRPr="006A0060">
              <w:rPr>
                <w:color w:val="000000"/>
                <w:sz w:val="24"/>
                <w:szCs w:val="24"/>
              </w:rPr>
              <w:t>338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8CC1C8" w14:textId="77777777" w:rsidR="00EB16A4" w:rsidRPr="006A0060" w:rsidRDefault="00EB16A4" w:rsidP="006A0060">
            <w:pPr>
              <w:ind w:right="-2"/>
              <w:jc w:val="center"/>
              <w:rPr>
                <w:color w:val="000000"/>
                <w:sz w:val="24"/>
                <w:szCs w:val="24"/>
              </w:rPr>
            </w:pPr>
            <w:r w:rsidRPr="006A0060">
              <w:rPr>
                <w:color w:val="000000"/>
                <w:sz w:val="24"/>
                <w:szCs w:val="24"/>
              </w:rPr>
              <w:t>364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F307B2" w14:textId="77777777" w:rsidR="00EB16A4" w:rsidRPr="006A0060" w:rsidRDefault="00EB16A4" w:rsidP="006A0060">
            <w:pPr>
              <w:ind w:right="-2"/>
              <w:jc w:val="center"/>
              <w:rPr>
                <w:color w:val="000000"/>
                <w:sz w:val="24"/>
                <w:szCs w:val="24"/>
              </w:rPr>
            </w:pPr>
            <w:r w:rsidRPr="006A0060">
              <w:rPr>
                <w:color w:val="000000"/>
                <w:sz w:val="24"/>
                <w:szCs w:val="24"/>
              </w:rPr>
              <w:t>+26</w:t>
            </w:r>
          </w:p>
        </w:tc>
      </w:tr>
      <w:tr w:rsidR="00EB16A4" w:rsidRPr="0077524C" w14:paraId="147374E5"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BF559" w14:textId="77777777" w:rsidR="00EB16A4" w:rsidRPr="006A0060" w:rsidRDefault="00EB16A4" w:rsidP="006A0060">
            <w:pPr>
              <w:ind w:right="-2"/>
              <w:rPr>
                <w:color w:val="000000"/>
                <w:sz w:val="24"/>
                <w:szCs w:val="24"/>
              </w:rPr>
            </w:pPr>
            <w:r w:rsidRPr="006A0060">
              <w:rPr>
                <w:color w:val="000000"/>
                <w:sz w:val="24"/>
                <w:szCs w:val="24"/>
              </w:rPr>
              <w:t>ОПЛ</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003272" w14:textId="77777777" w:rsidR="00EB16A4" w:rsidRPr="006A0060" w:rsidRDefault="00EB16A4" w:rsidP="006A0060">
            <w:pPr>
              <w:ind w:right="-2"/>
              <w:jc w:val="center"/>
              <w:rPr>
                <w:color w:val="000000"/>
                <w:sz w:val="24"/>
                <w:szCs w:val="24"/>
              </w:rPr>
            </w:pPr>
            <w:r w:rsidRPr="006A0060">
              <w:rPr>
                <w:color w:val="000000"/>
                <w:sz w:val="24"/>
                <w:szCs w:val="24"/>
              </w:rPr>
              <w:t>2766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9C1476" w14:textId="77777777" w:rsidR="00EB16A4" w:rsidRPr="006A0060" w:rsidRDefault="00EB16A4" w:rsidP="006A0060">
            <w:pPr>
              <w:ind w:right="-2"/>
              <w:jc w:val="center"/>
              <w:rPr>
                <w:color w:val="000000"/>
                <w:sz w:val="24"/>
                <w:szCs w:val="24"/>
              </w:rPr>
            </w:pPr>
            <w:r w:rsidRPr="006A0060">
              <w:rPr>
                <w:color w:val="000000"/>
                <w:sz w:val="24"/>
                <w:szCs w:val="24"/>
              </w:rPr>
              <w:t>2409</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C9AC90" w14:textId="77777777" w:rsidR="00EB16A4" w:rsidRPr="006A0060" w:rsidRDefault="00EB16A4" w:rsidP="006A0060">
            <w:pPr>
              <w:ind w:right="-2"/>
              <w:jc w:val="center"/>
              <w:rPr>
                <w:color w:val="000000"/>
                <w:sz w:val="24"/>
                <w:szCs w:val="24"/>
              </w:rPr>
            </w:pPr>
            <w:r w:rsidRPr="006A0060">
              <w:rPr>
                <w:color w:val="000000"/>
                <w:sz w:val="24"/>
                <w:szCs w:val="24"/>
              </w:rPr>
              <w:t>3346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EDE4E7" w14:textId="77777777" w:rsidR="00EB16A4" w:rsidRPr="006A0060" w:rsidRDefault="00EB16A4" w:rsidP="006A0060">
            <w:pPr>
              <w:ind w:right="-2"/>
              <w:jc w:val="center"/>
              <w:rPr>
                <w:color w:val="000000"/>
                <w:sz w:val="24"/>
                <w:szCs w:val="24"/>
              </w:rPr>
            </w:pPr>
            <w:r w:rsidRPr="006A0060">
              <w:rPr>
                <w:color w:val="000000"/>
                <w:sz w:val="24"/>
                <w:szCs w:val="24"/>
              </w:rPr>
              <w:t>+937</w:t>
            </w:r>
          </w:p>
        </w:tc>
      </w:tr>
      <w:tr w:rsidR="00EB16A4" w:rsidRPr="0077524C" w14:paraId="3FED2310"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83C26" w14:textId="77777777" w:rsidR="00EB16A4" w:rsidRPr="006A0060" w:rsidRDefault="00EB16A4" w:rsidP="006A0060">
            <w:pPr>
              <w:ind w:right="-2"/>
              <w:rPr>
                <w:color w:val="000000"/>
                <w:sz w:val="24"/>
                <w:szCs w:val="24"/>
              </w:rPr>
            </w:pPr>
            <w:r w:rsidRPr="006A0060">
              <w:rPr>
                <w:color w:val="000000"/>
                <w:sz w:val="24"/>
                <w:szCs w:val="24"/>
              </w:rPr>
              <w:t>Искусство и спорт</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08582B" w14:textId="77777777" w:rsidR="00EB16A4" w:rsidRPr="006A0060" w:rsidRDefault="00EB16A4" w:rsidP="006A0060">
            <w:pPr>
              <w:ind w:right="-2"/>
              <w:jc w:val="center"/>
              <w:rPr>
                <w:color w:val="000000"/>
                <w:sz w:val="24"/>
                <w:szCs w:val="24"/>
              </w:rPr>
            </w:pPr>
            <w:r w:rsidRPr="006A0060">
              <w:rPr>
                <w:color w:val="000000"/>
                <w:sz w:val="24"/>
                <w:szCs w:val="24"/>
              </w:rPr>
              <w:t>522/108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2B45B5" w14:textId="77777777" w:rsidR="00EB16A4" w:rsidRPr="006A0060" w:rsidRDefault="00EB16A4" w:rsidP="006A0060">
            <w:pPr>
              <w:ind w:right="-2"/>
              <w:jc w:val="center"/>
              <w:rPr>
                <w:color w:val="000000"/>
                <w:sz w:val="24"/>
                <w:szCs w:val="24"/>
              </w:rPr>
            </w:pPr>
            <w:r w:rsidRPr="006A0060">
              <w:rPr>
                <w:color w:val="000000"/>
                <w:sz w:val="24"/>
                <w:szCs w:val="24"/>
              </w:rPr>
              <w:t>346/48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1E13A8" w14:textId="77777777" w:rsidR="00EB16A4" w:rsidRPr="006A0060" w:rsidRDefault="00EB16A4" w:rsidP="006A0060">
            <w:pPr>
              <w:ind w:right="-2"/>
              <w:jc w:val="center"/>
              <w:rPr>
                <w:color w:val="000000"/>
                <w:sz w:val="24"/>
                <w:szCs w:val="24"/>
              </w:rPr>
            </w:pPr>
            <w:r w:rsidRPr="006A0060">
              <w:rPr>
                <w:color w:val="000000"/>
                <w:sz w:val="24"/>
                <w:szCs w:val="24"/>
              </w:rPr>
              <w:t>1101/96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50B3D" w14:textId="77777777" w:rsidR="00EB16A4" w:rsidRPr="006A0060" w:rsidRDefault="00EB16A4" w:rsidP="006A0060">
            <w:pPr>
              <w:ind w:right="-2"/>
              <w:jc w:val="center"/>
              <w:rPr>
                <w:color w:val="000000"/>
                <w:sz w:val="24"/>
                <w:szCs w:val="24"/>
              </w:rPr>
            </w:pPr>
            <w:r w:rsidRPr="006A0060">
              <w:rPr>
                <w:color w:val="000000"/>
                <w:sz w:val="24"/>
                <w:szCs w:val="24"/>
              </w:rPr>
              <w:t>+755/+48</w:t>
            </w:r>
          </w:p>
        </w:tc>
      </w:tr>
      <w:tr w:rsidR="00EB16A4" w:rsidRPr="0077524C" w14:paraId="6E1B4EB0"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6F90E" w14:textId="77777777" w:rsidR="00EB16A4" w:rsidRPr="006A0060" w:rsidRDefault="00EB16A4" w:rsidP="006A0060">
            <w:pPr>
              <w:ind w:right="-2"/>
              <w:rPr>
                <w:color w:val="000000"/>
                <w:sz w:val="24"/>
                <w:szCs w:val="24"/>
              </w:rPr>
            </w:pPr>
            <w:r w:rsidRPr="006A0060">
              <w:rPr>
                <w:color w:val="000000"/>
                <w:sz w:val="24"/>
                <w:szCs w:val="24"/>
              </w:rPr>
              <w:t>Литературоведение. Языкознание</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D3234" w14:textId="77777777" w:rsidR="00EB16A4" w:rsidRPr="006A0060" w:rsidRDefault="00EB16A4" w:rsidP="006A0060">
            <w:pPr>
              <w:ind w:right="-2"/>
              <w:jc w:val="center"/>
              <w:rPr>
                <w:color w:val="000000"/>
                <w:sz w:val="24"/>
                <w:szCs w:val="24"/>
              </w:rPr>
            </w:pPr>
            <w:r w:rsidRPr="006A0060">
              <w:rPr>
                <w:color w:val="000000"/>
                <w:sz w:val="24"/>
                <w:szCs w:val="24"/>
              </w:rPr>
              <w:t>669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BBD7F" w14:textId="77777777" w:rsidR="00EB16A4" w:rsidRPr="006A0060" w:rsidRDefault="00EB16A4" w:rsidP="006A0060">
            <w:pPr>
              <w:ind w:right="-2"/>
              <w:jc w:val="center"/>
              <w:rPr>
                <w:color w:val="000000"/>
                <w:sz w:val="24"/>
                <w:szCs w:val="24"/>
              </w:rPr>
            </w:pPr>
            <w:r w:rsidRPr="006A0060">
              <w:rPr>
                <w:color w:val="000000"/>
                <w:sz w:val="24"/>
                <w:szCs w:val="24"/>
              </w:rPr>
              <w:t>1053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18B59" w14:textId="77777777" w:rsidR="00EB16A4" w:rsidRPr="006A0060" w:rsidRDefault="00EB16A4" w:rsidP="006A0060">
            <w:pPr>
              <w:ind w:right="-2"/>
              <w:jc w:val="center"/>
              <w:rPr>
                <w:color w:val="000000"/>
                <w:sz w:val="24"/>
                <w:szCs w:val="24"/>
              </w:rPr>
            </w:pPr>
            <w:r w:rsidRPr="006A0060">
              <w:rPr>
                <w:color w:val="000000"/>
                <w:sz w:val="24"/>
                <w:szCs w:val="24"/>
              </w:rPr>
              <w:t>439</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1BC9D9" w14:textId="77777777" w:rsidR="00EB16A4" w:rsidRPr="006A0060" w:rsidRDefault="00EB16A4" w:rsidP="006A0060">
            <w:pPr>
              <w:ind w:right="-2"/>
              <w:jc w:val="center"/>
              <w:rPr>
                <w:color w:val="000000"/>
                <w:sz w:val="24"/>
                <w:szCs w:val="24"/>
              </w:rPr>
            </w:pPr>
            <w:r w:rsidRPr="006A0060">
              <w:rPr>
                <w:color w:val="000000"/>
                <w:sz w:val="24"/>
                <w:szCs w:val="24"/>
              </w:rPr>
              <w:t>-614</w:t>
            </w:r>
          </w:p>
        </w:tc>
      </w:tr>
      <w:tr w:rsidR="00EB16A4" w:rsidRPr="0077524C" w14:paraId="7469E766"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A6B35F" w14:textId="77777777" w:rsidR="00EB16A4" w:rsidRPr="006A0060" w:rsidRDefault="00EB16A4" w:rsidP="006A0060">
            <w:pPr>
              <w:ind w:right="-2"/>
              <w:rPr>
                <w:color w:val="000000"/>
                <w:sz w:val="24"/>
                <w:szCs w:val="24"/>
              </w:rPr>
            </w:pPr>
            <w:r w:rsidRPr="006A0060">
              <w:rPr>
                <w:color w:val="000000"/>
                <w:sz w:val="24"/>
                <w:szCs w:val="24"/>
              </w:rPr>
              <w:t>Художественная литература</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3BF9B0" w14:textId="77777777" w:rsidR="00EB16A4" w:rsidRPr="006A0060" w:rsidRDefault="00EB16A4" w:rsidP="006A0060">
            <w:pPr>
              <w:ind w:right="-2"/>
              <w:jc w:val="center"/>
              <w:rPr>
                <w:color w:val="000000"/>
                <w:sz w:val="24"/>
                <w:szCs w:val="24"/>
              </w:rPr>
            </w:pPr>
            <w:r w:rsidRPr="006A0060">
              <w:rPr>
                <w:color w:val="000000"/>
                <w:sz w:val="24"/>
                <w:szCs w:val="24"/>
              </w:rPr>
              <w:t>11320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E694EC" w14:textId="77777777" w:rsidR="00EB16A4" w:rsidRPr="006A0060" w:rsidRDefault="00EB16A4" w:rsidP="006A0060">
            <w:pPr>
              <w:ind w:right="-2"/>
              <w:jc w:val="center"/>
              <w:rPr>
                <w:color w:val="000000"/>
                <w:sz w:val="24"/>
                <w:szCs w:val="24"/>
              </w:rPr>
            </w:pPr>
            <w:r w:rsidRPr="006A0060">
              <w:rPr>
                <w:color w:val="000000"/>
                <w:sz w:val="24"/>
                <w:szCs w:val="24"/>
              </w:rPr>
              <w:t>10417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EC2696" w14:textId="77777777" w:rsidR="00EB16A4" w:rsidRPr="006A0060" w:rsidRDefault="00EB16A4" w:rsidP="006A0060">
            <w:pPr>
              <w:ind w:right="-2"/>
              <w:jc w:val="center"/>
              <w:rPr>
                <w:color w:val="000000"/>
                <w:sz w:val="24"/>
                <w:szCs w:val="24"/>
              </w:rPr>
            </w:pPr>
            <w:r w:rsidRPr="006A0060">
              <w:rPr>
                <w:color w:val="000000"/>
                <w:sz w:val="24"/>
                <w:szCs w:val="24"/>
              </w:rPr>
              <w:t>8171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90FDEB" w14:textId="77777777" w:rsidR="00EB16A4" w:rsidRPr="006A0060" w:rsidRDefault="00EB16A4" w:rsidP="006A0060">
            <w:pPr>
              <w:ind w:right="-2"/>
              <w:jc w:val="center"/>
              <w:rPr>
                <w:color w:val="000000"/>
                <w:sz w:val="24"/>
                <w:szCs w:val="24"/>
              </w:rPr>
            </w:pPr>
            <w:r w:rsidRPr="006A0060">
              <w:rPr>
                <w:color w:val="000000"/>
                <w:sz w:val="24"/>
                <w:szCs w:val="24"/>
              </w:rPr>
              <w:t>-2246</w:t>
            </w:r>
          </w:p>
        </w:tc>
      </w:tr>
      <w:tr w:rsidR="00EB16A4" w:rsidRPr="0077524C" w14:paraId="04D1A7FE"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DF3BC1" w14:textId="77777777" w:rsidR="00EB16A4" w:rsidRPr="006A0060" w:rsidRDefault="00EB16A4" w:rsidP="006A0060">
            <w:pPr>
              <w:ind w:right="-2"/>
              <w:rPr>
                <w:color w:val="000000"/>
                <w:sz w:val="24"/>
                <w:szCs w:val="24"/>
              </w:rPr>
            </w:pPr>
            <w:r w:rsidRPr="006A0060">
              <w:rPr>
                <w:color w:val="000000"/>
                <w:sz w:val="24"/>
                <w:szCs w:val="24"/>
              </w:rPr>
              <w:t>Детская литература</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040CCB" w14:textId="77777777" w:rsidR="00EB16A4" w:rsidRPr="006A0060" w:rsidRDefault="00EB16A4" w:rsidP="006A0060">
            <w:pPr>
              <w:ind w:right="-2"/>
              <w:jc w:val="center"/>
              <w:rPr>
                <w:color w:val="000000"/>
                <w:sz w:val="24"/>
                <w:szCs w:val="24"/>
              </w:rPr>
            </w:pPr>
            <w:r w:rsidRPr="006A0060">
              <w:rPr>
                <w:color w:val="000000"/>
                <w:sz w:val="24"/>
                <w:szCs w:val="24"/>
              </w:rPr>
              <w:t>2520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6B8BA1" w14:textId="77777777" w:rsidR="00EB16A4" w:rsidRPr="006A0060" w:rsidRDefault="00EB16A4" w:rsidP="006A0060">
            <w:pPr>
              <w:ind w:right="-2"/>
              <w:jc w:val="center"/>
              <w:rPr>
                <w:color w:val="000000"/>
                <w:sz w:val="24"/>
                <w:szCs w:val="24"/>
              </w:rPr>
            </w:pPr>
            <w:r w:rsidRPr="006A0060">
              <w:rPr>
                <w:color w:val="000000"/>
                <w:sz w:val="24"/>
                <w:szCs w:val="24"/>
              </w:rPr>
              <w:t>1077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D88F0F" w14:textId="77777777" w:rsidR="00EB16A4" w:rsidRPr="006A0060" w:rsidRDefault="00EB16A4" w:rsidP="006A0060">
            <w:pPr>
              <w:ind w:right="-2"/>
              <w:jc w:val="center"/>
              <w:rPr>
                <w:color w:val="000000"/>
                <w:sz w:val="24"/>
                <w:szCs w:val="24"/>
              </w:rPr>
            </w:pPr>
            <w:r w:rsidRPr="006A0060">
              <w:rPr>
                <w:color w:val="000000"/>
                <w:sz w:val="24"/>
                <w:szCs w:val="24"/>
              </w:rPr>
              <w:t>1018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4F7C2" w14:textId="77777777" w:rsidR="00EB16A4" w:rsidRPr="006A0060" w:rsidRDefault="00EB16A4" w:rsidP="006A0060">
            <w:pPr>
              <w:ind w:right="-2"/>
              <w:jc w:val="center"/>
              <w:rPr>
                <w:color w:val="000000"/>
                <w:sz w:val="24"/>
                <w:szCs w:val="24"/>
              </w:rPr>
            </w:pPr>
            <w:r w:rsidRPr="006A0060">
              <w:rPr>
                <w:color w:val="000000"/>
                <w:sz w:val="24"/>
                <w:szCs w:val="24"/>
              </w:rPr>
              <w:t>-59</w:t>
            </w:r>
          </w:p>
        </w:tc>
      </w:tr>
      <w:tr w:rsidR="00EB16A4" w:rsidRPr="0077524C" w14:paraId="4FA690F3" w14:textId="77777777" w:rsidTr="002E28B2">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67EEE" w14:textId="77777777" w:rsidR="00EB16A4" w:rsidRPr="006A0060" w:rsidRDefault="00EB16A4" w:rsidP="006A0060">
            <w:pPr>
              <w:ind w:right="-2"/>
              <w:rPr>
                <w:color w:val="000000"/>
                <w:sz w:val="24"/>
                <w:szCs w:val="24"/>
              </w:rPr>
            </w:pPr>
            <w:r w:rsidRPr="006A0060">
              <w:rPr>
                <w:color w:val="000000"/>
                <w:sz w:val="24"/>
                <w:szCs w:val="24"/>
              </w:rPr>
              <w:t>Проч.</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0717D" w14:textId="77777777" w:rsidR="00EB16A4" w:rsidRPr="006A0060" w:rsidRDefault="00EB16A4" w:rsidP="006A0060">
            <w:pPr>
              <w:ind w:right="-2"/>
              <w:jc w:val="center"/>
              <w:rPr>
                <w:color w:val="000000"/>
                <w:sz w:val="24"/>
                <w:szCs w:val="24"/>
              </w:rPr>
            </w:pPr>
            <w:r w:rsidRPr="006A0060">
              <w:rPr>
                <w:color w:val="000000"/>
                <w:sz w:val="24"/>
                <w:szCs w:val="24"/>
              </w:rPr>
              <w:t>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6E9A29" w14:textId="77777777" w:rsidR="00EB16A4" w:rsidRPr="006A0060" w:rsidRDefault="00EB16A4" w:rsidP="006A0060">
            <w:pPr>
              <w:ind w:right="-2"/>
              <w:jc w:val="center"/>
              <w:rPr>
                <w:color w:val="000000"/>
                <w:sz w:val="24"/>
                <w:szCs w:val="24"/>
              </w:rPr>
            </w:pPr>
            <w:r w:rsidRPr="006A0060">
              <w:rPr>
                <w:color w:val="000000"/>
                <w:sz w:val="24"/>
                <w:szCs w:val="24"/>
              </w:rPr>
              <w:t>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CD0E3" w14:textId="77777777" w:rsidR="00EB16A4" w:rsidRPr="006A0060" w:rsidRDefault="00EB16A4" w:rsidP="006A0060">
            <w:pPr>
              <w:ind w:right="-2"/>
              <w:jc w:val="center"/>
              <w:rPr>
                <w:color w:val="000000"/>
                <w:sz w:val="24"/>
                <w:szCs w:val="24"/>
              </w:rPr>
            </w:pPr>
            <w:r w:rsidRPr="006A0060">
              <w:rPr>
                <w:color w:val="000000"/>
                <w:sz w:val="24"/>
                <w:szCs w:val="24"/>
              </w:rPr>
              <w:t>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8684EE" w14:textId="77777777" w:rsidR="00EB16A4" w:rsidRPr="006A0060" w:rsidRDefault="00EB16A4" w:rsidP="006A0060">
            <w:pPr>
              <w:ind w:right="-2"/>
              <w:jc w:val="center"/>
              <w:rPr>
                <w:color w:val="000000"/>
                <w:sz w:val="24"/>
                <w:szCs w:val="24"/>
              </w:rPr>
            </w:pPr>
            <w:r w:rsidRPr="006A0060">
              <w:rPr>
                <w:color w:val="000000"/>
                <w:sz w:val="24"/>
                <w:szCs w:val="24"/>
              </w:rPr>
              <w:t>0</w:t>
            </w:r>
          </w:p>
        </w:tc>
      </w:tr>
    </w:tbl>
    <w:p w14:paraId="26F220EF" w14:textId="77777777" w:rsidR="00BF0938" w:rsidRDefault="00BF0938" w:rsidP="0077524C">
      <w:pPr>
        <w:spacing w:before="120" w:after="120" w:line="360" w:lineRule="auto"/>
        <w:ind w:right="-20"/>
        <w:jc w:val="both"/>
        <w:rPr>
          <w:rFonts w:eastAsia="Times New Roman" w:cs="Times New Roman"/>
          <w:b/>
          <w:color w:val="000000"/>
          <w:szCs w:val="28"/>
          <w:lang w:eastAsia="ru-RU"/>
        </w:rPr>
      </w:pPr>
    </w:p>
    <w:p w14:paraId="4413A919" w14:textId="0C071D62"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lastRenderedPageBreak/>
        <w:t>5.4.  Анализ и оценка состояния и эффективности использования фондов</w:t>
      </w:r>
    </w:p>
    <w:tbl>
      <w:tblPr>
        <w:tblStyle w:val="200"/>
        <w:tblW w:w="9462" w:type="dxa"/>
        <w:tblInd w:w="108" w:type="dxa"/>
        <w:tblLook w:val="04A0" w:firstRow="1" w:lastRow="0" w:firstColumn="1" w:lastColumn="0" w:noHBand="0" w:noVBand="1"/>
      </w:tblPr>
      <w:tblGrid>
        <w:gridCol w:w="3098"/>
        <w:gridCol w:w="975"/>
        <w:gridCol w:w="1059"/>
        <w:gridCol w:w="975"/>
        <w:gridCol w:w="1765"/>
        <w:gridCol w:w="1590"/>
      </w:tblGrid>
      <w:tr w:rsidR="00EB16A4" w:rsidRPr="0077524C" w14:paraId="345D0A6D" w14:textId="77777777" w:rsidTr="00030776">
        <w:trPr>
          <w:trHeight w:val="210"/>
        </w:trPr>
        <w:tc>
          <w:tcPr>
            <w:tcW w:w="3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AF05C" w14:textId="77777777" w:rsidR="00EB16A4" w:rsidRPr="006A0060" w:rsidRDefault="00EB16A4" w:rsidP="006A0060">
            <w:pPr>
              <w:spacing w:before="120" w:after="120"/>
              <w:ind w:right="-20"/>
              <w:rPr>
                <w:color w:val="000000"/>
                <w:sz w:val="24"/>
                <w:szCs w:val="24"/>
              </w:rPr>
            </w:pPr>
            <w:r w:rsidRPr="006A0060">
              <w:rPr>
                <w:color w:val="000000"/>
                <w:sz w:val="24"/>
                <w:szCs w:val="24"/>
              </w:rPr>
              <w:t>Показатели</w:t>
            </w:r>
          </w:p>
        </w:tc>
        <w:tc>
          <w:tcPr>
            <w:tcW w:w="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3CFD0"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2021</w:t>
            </w:r>
          </w:p>
        </w:tc>
        <w:tc>
          <w:tcPr>
            <w:tcW w:w="10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48F7"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2022</w:t>
            </w:r>
          </w:p>
        </w:tc>
        <w:tc>
          <w:tcPr>
            <w:tcW w:w="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3DC82"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2023</w:t>
            </w:r>
          </w:p>
        </w:tc>
        <w:tc>
          <w:tcPr>
            <w:tcW w:w="3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F4A95"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2021 / 2023</w:t>
            </w:r>
          </w:p>
        </w:tc>
      </w:tr>
      <w:tr w:rsidR="00EB16A4" w:rsidRPr="0077524C" w14:paraId="6598DFCF" w14:textId="77777777" w:rsidTr="00030776">
        <w:trPr>
          <w:trHeight w:val="270"/>
        </w:trPr>
        <w:tc>
          <w:tcPr>
            <w:tcW w:w="3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65B855" w14:textId="77777777" w:rsidR="00EB16A4" w:rsidRPr="006A0060" w:rsidRDefault="00EB16A4" w:rsidP="006A0060">
            <w:pPr>
              <w:rPr>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5D92B0" w14:textId="77777777" w:rsidR="00EB16A4" w:rsidRPr="006A0060" w:rsidRDefault="00EB16A4" w:rsidP="006A0060">
            <w:pPr>
              <w:jc w:val="center"/>
              <w:rPr>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D11C83" w14:textId="77777777" w:rsidR="00EB16A4" w:rsidRPr="006A0060" w:rsidRDefault="00EB16A4" w:rsidP="006A0060">
            <w:pPr>
              <w:jc w:val="center"/>
              <w:rPr>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3FBEBC" w14:textId="77777777" w:rsidR="00EB16A4" w:rsidRPr="006A0060" w:rsidRDefault="00EB16A4" w:rsidP="006A0060">
            <w:pPr>
              <w:jc w:val="center"/>
              <w:rPr>
                <w:color w:val="000000"/>
                <w:sz w:val="24"/>
                <w:szCs w:val="24"/>
              </w:rPr>
            </w:pP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4F06B"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Абсолютный прирост,+/-</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C3D"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Темп прироста,%</w:t>
            </w:r>
          </w:p>
        </w:tc>
      </w:tr>
      <w:tr w:rsidR="00EB16A4" w:rsidRPr="0077524C" w14:paraId="193FF149" w14:textId="77777777" w:rsidTr="00030776">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EFC44" w14:textId="77777777" w:rsidR="00EB16A4" w:rsidRPr="006A0060" w:rsidRDefault="00EB16A4" w:rsidP="006A0060">
            <w:pPr>
              <w:spacing w:before="120" w:after="120"/>
              <w:ind w:right="-20"/>
              <w:rPr>
                <w:color w:val="000000"/>
                <w:sz w:val="24"/>
                <w:szCs w:val="24"/>
              </w:rPr>
            </w:pPr>
            <w:r w:rsidRPr="006A0060">
              <w:rPr>
                <w:color w:val="000000"/>
                <w:sz w:val="24"/>
                <w:szCs w:val="24"/>
              </w:rPr>
              <w:t>Обращаемость фондов</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07E0B"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2,3</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02E76"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31CC3"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35203"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+0,3</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E0984"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13</w:t>
            </w:r>
          </w:p>
        </w:tc>
      </w:tr>
      <w:tr w:rsidR="00EB16A4" w:rsidRPr="0077524C" w14:paraId="1979524C" w14:textId="77777777" w:rsidTr="00030776">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83950" w14:textId="77777777" w:rsidR="00EB16A4" w:rsidRPr="006A0060" w:rsidRDefault="00EB16A4" w:rsidP="006A0060">
            <w:pPr>
              <w:spacing w:before="120" w:after="120"/>
              <w:ind w:right="-20"/>
              <w:rPr>
                <w:color w:val="000000"/>
                <w:sz w:val="24"/>
                <w:szCs w:val="24"/>
              </w:rPr>
            </w:pPr>
            <w:r w:rsidRPr="006A0060">
              <w:rPr>
                <w:color w:val="000000"/>
                <w:sz w:val="24"/>
                <w:szCs w:val="24"/>
              </w:rPr>
              <w:t>Читаемость</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B89F4"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20,1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831F4"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21,3</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12F16"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21,8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849D7"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+1,7</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597B3"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8,5</w:t>
            </w:r>
          </w:p>
        </w:tc>
      </w:tr>
      <w:tr w:rsidR="00EB16A4" w:rsidRPr="0077524C" w14:paraId="4A0DDC99" w14:textId="77777777" w:rsidTr="00030776">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6DDC9" w14:textId="77777777" w:rsidR="00EB16A4" w:rsidRPr="006A0060" w:rsidRDefault="00EB16A4" w:rsidP="006A0060">
            <w:pPr>
              <w:spacing w:before="120" w:after="120"/>
              <w:ind w:right="-20"/>
              <w:rPr>
                <w:color w:val="000000"/>
                <w:sz w:val="24"/>
                <w:szCs w:val="24"/>
              </w:rPr>
            </w:pPr>
            <w:proofErr w:type="spellStart"/>
            <w:r w:rsidRPr="006A0060">
              <w:rPr>
                <w:color w:val="000000"/>
                <w:sz w:val="24"/>
                <w:szCs w:val="24"/>
              </w:rPr>
              <w:t>Книгообеспеченность</w:t>
            </w:r>
            <w:proofErr w:type="spellEnd"/>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7605B"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8,7</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851F5"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8,4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D081D"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8,5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CE76D"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-0,2</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6FE7E"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-2,29</w:t>
            </w:r>
          </w:p>
        </w:tc>
      </w:tr>
      <w:tr w:rsidR="00EB16A4" w:rsidRPr="0077524C" w14:paraId="5AD61258" w14:textId="77777777" w:rsidTr="00030776">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4B599" w14:textId="77777777" w:rsidR="00EB16A4" w:rsidRPr="006A0060" w:rsidRDefault="00EB16A4" w:rsidP="006A0060">
            <w:pPr>
              <w:spacing w:before="120" w:after="120"/>
              <w:ind w:right="-20"/>
              <w:rPr>
                <w:color w:val="000000"/>
                <w:sz w:val="24"/>
                <w:szCs w:val="24"/>
              </w:rPr>
            </w:pPr>
            <w:r w:rsidRPr="006A0060">
              <w:rPr>
                <w:color w:val="000000"/>
                <w:sz w:val="24"/>
                <w:szCs w:val="24"/>
              </w:rPr>
              <w:t>Обновляемость фондов (разница между процентом поступлений и выбытий к общему объему фонда), %</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76428"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-2,3</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A2781"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-1,73</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A3297"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-1,4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3A391"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+0,9</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6F447"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-39,13</w:t>
            </w:r>
          </w:p>
        </w:tc>
      </w:tr>
    </w:tbl>
    <w:p w14:paraId="618AAFE7" w14:textId="58661BF0" w:rsidR="00EB16A4" w:rsidRPr="0077524C" w:rsidRDefault="00EB16A4" w:rsidP="00C575C1">
      <w:pPr>
        <w:spacing w:after="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5.5. Анализ и оценка состояния и использования фондов модельных библиотек нового поколения.</w:t>
      </w:r>
    </w:p>
    <w:tbl>
      <w:tblPr>
        <w:tblStyle w:val="200"/>
        <w:tblW w:w="0" w:type="auto"/>
        <w:tblInd w:w="108" w:type="dxa"/>
        <w:tblLook w:val="04A0" w:firstRow="1" w:lastRow="0" w:firstColumn="1" w:lastColumn="0" w:noHBand="0" w:noVBand="1"/>
      </w:tblPr>
      <w:tblGrid>
        <w:gridCol w:w="5387"/>
        <w:gridCol w:w="1417"/>
        <w:gridCol w:w="1276"/>
        <w:gridCol w:w="1382"/>
      </w:tblGrid>
      <w:tr w:rsidR="00EB16A4" w:rsidRPr="0077524C" w14:paraId="02B0D190"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B2D60" w14:textId="77777777" w:rsidR="00EB16A4" w:rsidRPr="006A0060" w:rsidRDefault="00EB16A4" w:rsidP="006A0060">
            <w:pPr>
              <w:spacing w:before="120" w:after="120"/>
              <w:ind w:right="-20"/>
              <w:jc w:val="both"/>
              <w:rPr>
                <w:color w:val="000000"/>
                <w:sz w:val="24"/>
                <w:szCs w:val="24"/>
              </w:rPr>
            </w:pPr>
            <w:r w:rsidRPr="006A0060">
              <w:rPr>
                <w:color w:val="000000"/>
                <w:sz w:val="24"/>
                <w:szCs w:val="24"/>
              </w:rPr>
              <w:t>Показатели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88A67"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252AE"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2022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ABF12" w14:textId="77777777" w:rsidR="00EB16A4" w:rsidRPr="006A0060" w:rsidRDefault="00EB16A4" w:rsidP="006A0060">
            <w:pPr>
              <w:spacing w:before="120" w:after="120"/>
              <w:ind w:right="-20"/>
              <w:jc w:val="center"/>
              <w:rPr>
                <w:color w:val="000000"/>
                <w:sz w:val="24"/>
                <w:szCs w:val="24"/>
              </w:rPr>
            </w:pPr>
            <w:r w:rsidRPr="006A0060">
              <w:rPr>
                <w:color w:val="000000"/>
                <w:sz w:val="24"/>
                <w:szCs w:val="24"/>
              </w:rPr>
              <w:t>2023</w:t>
            </w:r>
          </w:p>
        </w:tc>
      </w:tr>
      <w:tr w:rsidR="00EB16A4" w:rsidRPr="0077524C" w14:paraId="0888FE6E"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42162" w14:textId="77777777" w:rsidR="00EB16A4" w:rsidRPr="006A0060" w:rsidRDefault="00EB16A4" w:rsidP="006A0060">
            <w:pPr>
              <w:spacing w:before="120" w:after="120"/>
              <w:ind w:right="-20"/>
              <w:jc w:val="both"/>
              <w:rPr>
                <w:i/>
                <w:color w:val="000000"/>
                <w:sz w:val="24"/>
                <w:szCs w:val="24"/>
              </w:rPr>
            </w:pPr>
            <w:r w:rsidRPr="006A0060">
              <w:rPr>
                <w:i/>
                <w:color w:val="000000"/>
                <w:sz w:val="24"/>
                <w:szCs w:val="24"/>
              </w:rPr>
              <w:t>Библиотека-филиал №6 (БЛИК)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1938D" w14:textId="77777777" w:rsidR="00EB16A4" w:rsidRPr="006A0060" w:rsidRDefault="00EB16A4" w:rsidP="006A0060">
            <w:pPr>
              <w:spacing w:before="120" w:after="120"/>
              <w:ind w:right="-20"/>
              <w:jc w:val="center"/>
              <w:rPr>
                <w:color w:val="000000"/>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64A15" w14:textId="77777777" w:rsidR="00EB16A4" w:rsidRPr="006A0060" w:rsidRDefault="00EB16A4" w:rsidP="006A0060">
            <w:pPr>
              <w:spacing w:before="120" w:after="120"/>
              <w:ind w:right="-20"/>
              <w:jc w:val="center"/>
              <w:rPr>
                <w:color w:val="000000"/>
                <w:sz w:val="24"/>
                <w:szCs w:val="24"/>
              </w:rPr>
            </w:pP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4FADF" w14:textId="77777777" w:rsidR="00EB16A4" w:rsidRPr="006A0060" w:rsidRDefault="00EB16A4" w:rsidP="006A0060">
            <w:pPr>
              <w:spacing w:before="120" w:after="120"/>
              <w:ind w:right="-20"/>
              <w:jc w:val="center"/>
              <w:rPr>
                <w:color w:val="000000"/>
                <w:sz w:val="24"/>
                <w:szCs w:val="24"/>
              </w:rPr>
            </w:pPr>
          </w:p>
        </w:tc>
      </w:tr>
      <w:tr w:rsidR="00EB16A4" w:rsidRPr="0077524C" w14:paraId="21010167"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56508"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Объем фонда, состоит экз. на начало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197AF" w14:textId="77777777" w:rsidR="00EB16A4" w:rsidRPr="006A0060" w:rsidRDefault="00EB16A4" w:rsidP="006A0060">
            <w:pPr>
              <w:spacing w:before="120" w:after="120"/>
              <w:ind w:right="-20"/>
              <w:jc w:val="center"/>
              <w:rPr>
                <w:sz w:val="24"/>
                <w:szCs w:val="24"/>
              </w:rPr>
            </w:pPr>
            <w:r w:rsidRPr="006A0060">
              <w:rPr>
                <w:sz w:val="24"/>
                <w:szCs w:val="24"/>
              </w:rPr>
              <w:t>23923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4DBC1" w14:textId="77777777" w:rsidR="00EB16A4" w:rsidRPr="006A0060" w:rsidRDefault="00EB16A4" w:rsidP="006A0060">
            <w:pPr>
              <w:spacing w:before="120" w:after="120"/>
              <w:ind w:right="-20"/>
              <w:jc w:val="center"/>
              <w:rPr>
                <w:sz w:val="24"/>
                <w:szCs w:val="24"/>
              </w:rPr>
            </w:pPr>
            <w:r w:rsidRPr="006A0060">
              <w:rPr>
                <w:sz w:val="24"/>
                <w:szCs w:val="24"/>
              </w:rPr>
              <w:t>18969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F6A63" w14:textId="77777777" w:rsidR="00EB16A4" w:rsidRPr="006A0060" w:rsidRDefault="00EB16A4" w:rsidP="006A0060">
            <w:pPr>
              <w:spacing w:before="120" w:after="120"/>
              <w:ind w:right="-20"/>
              <w:jc w:val="center"/>
              <w:rPr>
                <w:sz w:val="24"/>
                <w:szCs w:val="24"/>
              </w:rPr>
            </w:pPr>
            <w:r w:rsidRPr="006A0060">
              <w:rPr>
                <w:sz w:val="24"/>
                <w:szCs w:val="24"/>
              </w:rPr>
              <w:t>19810</w:t>
            </w:r>
          </w:p>
        </w:tc>
      </w:tr>
      <w:tr w:rsidR="00EB16A4" w:rsidRPr="0077524C" w14:paraId="42018328"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F910D"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Выбыло, экз.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C8840" w14:textId="77777777" w:rsidR="00EB16A4" w:rsidRPr="006A0060" w:rsidRDefault="00EB16A4" w:rsidP="006A0060">
            <w:pPr>
              <w:spacing w:before="120" w:after="120"/>
              <w:ind w:right="-20"/>
              <w:jc w:val="center"/>
              <w:rPr>
                <w:sz w:val="24"/>
                <w:szCs w:val="24"/>
              </w:rPr>
            </w:pPr>
            <w:r w:rsidRPr="006A0060">
              <w:rPr>
                <w:sz w:val="24"/>
                <w:szCs w:val="24"/>
              </w:rPr>
              <w:t>6550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3C1A3" w14:textId="77777777" w:rsidR="00EB16A4" w:rsidRPr="006A0060" w:rsidRDefault="00EB16A4" w:rsidP="006A0060">
            <w:pPr>
              <w:spacing w:before="120" w:after="120"/>
              <w:ind w:right="-20"/>
              <w:jc w:val="center"/>
              <w:rPr>
                <w:sz w:val="24"/>
                <w:szCs w:val="24"/>
              </w:rPr>
            </w:pPr>
            <w:r w:rsidRPr="006A0060">
              <w:rPr>
                <w:sz w:val="24"/>
                <w:szCs w:val="24"/>
              </w:rPr>
              <w:t>764</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86182" w14:textId="77777777" w:rsidR="00EB16A4" w:rsidRPr="006A0060" w:rsidRDefault="00EB16A4" w:rsidP="006A0060">
            <w:pPr>
              <w:spacing w:before="120" w:after="120"/>
              <w:ind w:right="-20"/>
              <w:jc w:val="center"/>
              <w:rPr>
                <w:sz w:val="24"/>
                <w:szCs w:val="24"/>
              </w:rPr>
            </w:pPr>
            <w:r w:rsidRPr="006A0060">
              <w:rPr>
                <w:sz w:val="24"/>
                <w:szCs w:val="24"/>
              </w:rPr>
              <w:t>817</w:t>
            </w:r>
          </w:p>
        </w:tc>
      </w:tr>
      <w:tr w:rsidR="00EB16A4" w:rsidRPr="0077524C" w14:paraId="7124A85C"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16195"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Поступило всего экз. / из них на 1 жителя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D978FA" w14:textId="77777777" w:rsidR="00EB16A4" w:rsidRPr="006A0060" w:rsidRDefault="00EB16A4" w:rsidP="006A0060">
            <w:pPr>
              <w:spacing w:before="120" w:after="120"/>
              <w:ind w:right="-20"/>
              <w:jc w:val="center"/>
              <w:rPr>
                <w:sz w:val="24"/>
                <w:szCs w:val="24"/>
              </w:rPr>
            </w:pPr>
            <w:r w:rsidRPr="006A0060">
              <w:rPr>
                <w:sz w:val="24"/>
                <w:szCs w:val="24"/>
              </w:rPr>
              <w:t>1596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030594" w14:textId="77777777" w:rsidR="00EB16A4" w:rsidRPr="006A0060" w:rsidRDefault="00EB16A4" w:rsidP="006A0060">
            <w:pPr>
              <w:spacing w:before="120" w:after="120"/>
              <w:ind w:right="-20"/>
              <w:jc w:val="center"/>
              <w:rPr>
                <w:sz w:val="24"/>
                <w:szCs w:val="24"/>
              </w:rPr>
            </w:pPr>
            <w:r w:rsidRPr="006A0060">
              <w:rPr>
                <w:sz w:val="24"/>
                <w:szCs w:val="24"/>
              </w:rPr>
              <w:t>1605 / 0,13</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F9FB25" w14:textId="77777777" w:rsidR="00EB16A4" w:rsidRPr="006A0060" w:rsidRDefault="00EB16A4" w:rsidP="006A0060">
            <w:pPr>
              <w:spacing w:before="120" w:after="120"/>
              <w:ind w:right="-20"/>
              <w:jc w:val="center"/>
              <w:rPr>
                <w:sz w:val="24"/>
                <w:szCs w:val="24"/>
              </w:rPr>
            </w:pPr>
            <w:r w:rsidRPr="006A0060">
              <w:rPr>
                <w:sz w:val="24"/>
                <w:szCs w:val="24"/>
              </w:rPr>
              <w:t>1097 / 0,09</w:t>
            </w:r>
          </w:p>
        </w:tc>
      </w:tr>
      <w:tr w:rsidR="00EB16A4" w:rsidRPr="0077524C" w14:paraId="5BB4C6FE"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BBD2C"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Поступило всего, из них: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4FC41" w14:textId="77777777" w:rsidR="00EB16A4" w:rsidRPr="006A0060" w:rsidRDefault="00EB16A4" w:rsidP="006A0060">
            <w:pPr>
              <w:spacing w:before="120" w:after="120"/>
              <w:ind w:right="-20"/>
              <w:jc w:val="center"/>
              <w:rPr>
                <w:sz w:val="24"/>
                <w:szCs w:val="24"/>
              </w:rPr>
            </w:pPr>
            <w:r w:rsidRPr="006A0060">
              <w:rPr>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E1717" w14:textId="77777777" w:rsidR="00EB16A4" w:rsidRPr="006A0060" w:rsidRDefault="00EB16A4" w:rsidP="006A0060">
            <w:pPr>
              <w:spacing w:before="120" w:after="120"/>
              <w:ind w:right="-20"/>
              <w:jc w:val="center"/>
              <w:rPr>
                <w:sz w:val="24"/>
                <w:szCs w:val="24"/>
              </w:rPr>
            </w:pPr>
            <w:r w:rsidRPr="006A0060">
              <w:rPr>
                <w:sz w:val="24"/>
                <w:szCs w:val="24"/>
              </w:rPr>
              <w:t>-</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8A026" w14:textId="77777777" w:rsidR="00EB16A4" w:rsidRPr="006A0060" w:rsidRDefault="00EB16A4" w:rsidP="006A0060">
            <w:pPr>
              <w:spacing w:before="120" w:after="120"/>
              <w:ind w:right="-20"/>
              <w:jc w:val="center"/>
              <w:rPr>
                <w:sz w:val="24"/>
                <w:szCs w:val="24"/>
              </w:rPr>
            </w:pPr>
            <w:r w:rsidRPr="006A0060">
              <w:rPr>
                <w:sz w:val="24"/>
                <w:szCs w:val="24"/>
              </w:rPr>
              <w:t>-</w:t>
            </w:r>
          </w:p>
        </w:tc>
      </w:tr>
      <w:tr w:rsidR="00EB16A4" w:rsidRPr="0077524C" w14:paraId="3A9F6D9C"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2DB69"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книги, экз.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81C84" w14:textId="77777777" w:rsidR="00EB16A4" w:rsidRPr="006A0060" w:rsidRDefault="00EB16A4" w:rsidP="006A0060">
            <w:pPr>
              <w:spacing w:before="120" w:after="120"/>
              <w:ind w:right="-20"/>
              <w:jc w:val="center"/>
              <w:rPr>
                <w:sz w:val="24"/>
                <w:szCs w:val="24"/>
              </w:rPr>
            </w:pPr>
            <w:r w:rsidRPr="006A0060">
              <w:rPr>
                <w:sz w:val="24"/>
                <w:szCs w:val="24"/>
              </w:rPr>
              <w:t>1488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AD7D5" w14:textId="77777777" w:rsidR="00EB16A4" w:rsidRPr="006A0060" w:rsidRDefault="00EB16A4" w:rsidP="006A0060">
            <w:pPr>
              <w:spacing w:before="120" w:after="120"/>
              <w:ind w:right="-20"/>
              <w:jc w:val="center"/>
              <w:rPr>
                <w:sz w:val="24"/>
                <w:szCs w:val="24"/>
              </w:rPr>
            </w:pPr>
            <w:r w:rsidRPr="006A0060">
              <w:rPr>
                <w:sz w:val="24"/>
                <w:szCs w:val="24"/>
              </w:rPr>
              <w:t>1361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6E516" w14:textId="77777777" w:rsidR="00EB16A4" w:rsidRPr="006A0060" w:rsidRDefault="00EB16A4" w:rsidP="006A0060">
            <w:pPr>
              <w:spacing w:before="120" w:after="120"/>
              <w:ind w:right="-20"/>
              <w:jc w:val="center"/>
              <w:rPr>
                <w:sz w:val="24"/>
                <w:szCs w:val="24"/>
              </w:rPr>
            </w:pPr>
            <w:r w:rsidRPr="006A0060">
              <w:rPr>
                <w:sz w:val="24"/>
                <w:szCs w:val="24"/>
              </w:rPr>
              <w:t>897</w:t>
            </w:r>
          </w:p>
        </w:tc>
      </w:tr>
      <w:tr w:rsidR="00EB16A4" w:rsidRPr="0077524C" w14:paraId="39D937D4"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CD3BD"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периодически издания, наименований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3B9DF" w14:textId="77777777" w:rsidR="00EB16A4" w:rsidRPr="006A0060" w:rsidRDefault="00EB16A4" w:rsidP="006A0060">
            <w:pPr>
              <w:spacing w:before="120" w:after="120"/>
              <w:ind w:right="-20"/>
              <w:jc w:val="center"/>
              <w:rPr>
                <w:sz w:val="24"/>
                <w:szCs w:val="24"/>
              </w:rPr>
            </w:pPr>
            <w:r w:rsidRPr="006A0060">
              <w:rPr>
                <w:sz w:val="24"/>
                <w:szCs w:val="24"/>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E9366" w14:textId="77777777" w:rsidR="00EB16A4" w:rsidRPr="006A0060" w:rsidRDefault="00EB16A4" w:rsidP="006A0060">
            <w:pPr>
              <w:spacing w:before="120" w:after="120"/>
              <w:ind w:right="-20"/>
              <w:jc w:val="center"/>
              <w:rPr>
                <w:sz w:val="24"/>
                <w:szCs w:val="24"/>
              </w:rPr>
            </w:pPr>
            <w:r w:rsidRPr="006A0060">
              <w:rPr>
                <w:sz w:val="24"/>
                <w:szCs w:val="24"/>
              </w:rPr>
              <w:t>20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9A5C5" w14:textId="77777777" w:rsidR="00EB16A4" w:rsidRPr="006A0060" w:rsidRDefault="00EB16A4" w:rsidP="006A0060">
            <w:pPr>
              <w:spacing w:before="120" w:after="120"/>
              <w:ind w:right="-20"/>
              <w:jc w:val="center"/>
              <w:rPr>
                <w:sz w:val="24"/>
                <w:szCs w:val="24"/>
              </w:rPr>
            </w:pPr>
            <w:r w:rsidRPr="006A0060">
              <w:rPr>
                <w:sz w:val="24"/>
                <w:szCs w:val="24"/>
              </w:rPr>
              <w:t>16</w:t>
            </w:r>
          </w:p>
        </w:tc>
      </w:tr>
      <w:tr w:rsidR="00EB16A4" w:rsidRPr="0077524C" w14:paraId="4E420BF9"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FA1DF"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Книговыдача, экз.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1CA64" w14:textId="77777777" w:rsidR="00EB16A4" w:rsidRPr="006A0060" w:rsidRDefault="00EB16A4" w:rsidP="006A0060">
            <w:pPr>
              <w:spacing w:before="120" w:after="120"/>
              <w:ind w:right="-20"/>
              <w:jc w:val="center"/>
              <w:rPr>
                <w:sz w:val="24"/>
                <w:szCs w:val="24"/>
              </w:rPr>
            </w:pPr>
            <w:r w:rsidRPr="006A0060">
              <w:rPr>
                <w:sz w:val="24"/>
                <w:szCs w:val="24"/>
              </w:rPr>
              <w:t>48 471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E4B20" w14:textId="77777777" w:rsidR="00EB16A4" w:rsidRPr="006A0060" w:rsidRDefault="00EB16A4" w:rsidP="006A0060">
            <w:pPr>
              <w:spacing w:before="120" w:after="120"/>
              <w:ind w:right="-20"/>
              <w:jc w:val="center"/>
              <w:rPr>
                <w:sz w:val="24"/>
                <w:szCs w:val="24"/>
              </w:rPr>
            </w:pPr>
            <w:r w:rsidRPr="006A0060">
              <w:rPr>
                <w:sz w:val="24"/>
                <w:szCs w:val="24"/>
              </w:rPr>
              <w:t>74 004</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4DA93" w14:textId="77777777" w:rsidR="00EB16A4" w:rsidRPr="006A0060" w:rsidRDefault="00EB16A4" w:rsidP="006A0060">
            <w:pPr>
              <w:spacing w:before="120" w:after="120"/>
              <w:ind w:right="-20"/>
              <w:jc w:val="center"/>
              <w:rPr>
                <w:sz w:val="24"/>
                <w:szCs w:val="24"/>
              </w:rPr>
            </w:pPr>
            <w:r w:rsidRPr="006A0060">
              <w:rPr>
                <w:sz w:val="24"/>
                <w:szCs w:val="24"/>
              </w:rPr>
              <w:t>74 132</w:t>
            </w:r>
          </w:p>
        </w:tc>
      </w:tr>
      <w:tr w:rsidR="00EB16A4" w:rsidRPr="0077524C" w14:paraId="3A0DF37B"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22FBD"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Подписка на электронные ресурсы, наименования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4F28" w14:textId="77777777" w:rsidR="00EB16A4" w:rsidRPr="006A0060" w:rsidRDefault="00EB16A4" w:rsidP="006A0060">
            <w:pPr>
              <w:spacing w:before="120" w:after="120"/>
              <w:ind w:right="-20"/>
              <w:jc w:val="center"/>
              <w:rPr>
                <w:sz w:val="24"/>
                <w:szCs w:val="24"/>
              </w:rPr>
            </w:pPr>
            <w:r w:rsidRPr="006A0060">
              <w:rPr>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FA826" w14:textId="77777777" w:rsidR="00EB16A4" w:rsidRPr="006A0060" w:rsidRDefault="00EB16A4" w:rsidP="006A0060">
            <w:pPr>
              <w:spacing w:before="120" w:after="120"/>
              <w:ind w:right="-20"/>
              <w:jc w:val="center"/>
              <w:rPr>
                <w:sz w:val="24"/>
                <w:szCs w:val="24"/>
              </w:rPr>
            </w:pPr>
            <w:r w:rsidRPr="006A0060">
              <w:rPr>
                <w:sz w:val="24"/>
                <w:szCs w:val="24"/>
              </w:rPr>
              <w:t>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25B85" w14:textId="77777777" w:rsidR="00EB16A4" w:rsidRPr="006A0060" w:rsidRDefault="00EB16A4" w:rsidP="006A0060">
            <w:pPr>
              <w:spacing w:before="120" w:after="120"/>
              <w:ind w:right="-20"/>
              <w:jc w:val="center"/>
              <w:rPr>
                <w:sz w:val="24"/>
                <w:szCs w:val="24"/>
              </w:rPr>
            </w:pPr>
            <w:r w:rsidRPr="006A0060">
              <w:rPr>
                <w:sz w:val="24"/>
                <w:szCs w:val="24"/>
              </w:rPr>
              <w:t>0</w:t>
            </w:r>
          </w:p>
        </w:tc>
      </w:tr>
      <w:tr w:rsidR="00EB16A4" w:rsidRPr="0077524C" w14:paraId="15BEB5DE"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285EF" w14:textId="77777777" w:rsidR="00EB16A4" w:rsidRPr="006A0060" w:rsidRDefault="00EB16A4" w:rsidP="006A0060">
            <w:pPr>
              <w:spacing w:before="120" w:after="120"/>
              <w:ind w:right="-2"/>
              <w:contextualSpacing/>
              <w:rPr>
                <w:color w:val="000000"/>
                <w:sz w:val="24"/>
                <w:szCs w:val="24"/>
                <w:lang w:eastAsia="en-US"/>
              </w:rPr>
            </w:pPr>
            <w:r w:rsidRPr="006A0060">
              <w:rPr>
                <w:color w:val="000000"/>
                <w:sz w:val="24"/>
                <w:szCs w:val="24"/>
                <w:lang w:eastAsia="en-US"/>
              </w:rPr>
              <w:t>Динамика выдачи электронных документов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8E9E8" w14:textId="77777777" w:rsidR="00EB16A4" w:rsidRPr="006A0060" w:rsidRDefault="00EB16A4" w:rsidP="006A0060">
            <w:pPr>
              <w:spacing w:before="120" w:after="120"/>
              <w:ind w:right="-20"/>
              <w:jc w:val="center"/>
              <w:rPr>
                <w:sz w:val="24"/>
                <w:szCs w:val="24"/>
              </w:rPr>
            </w:pPr>
            <w:r w:rsidRPr="006A0060">
              <w:rPr>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23915" w14:textId="77777777" w:rsidR="00EB16A4" w:rsidRPr="006A0060" w:rsidRDefault="00EB16A4" w:rsidP="006A0060">
            <w:pPr>
              <w:spacing w:before="120" w:after="120"/>
              <w:ind w:right="-20"/>
              <w:jc w:val="center"/>
              <w:rPr>
                <w:sz w:val="24"/>
                <w:szCs w:val="24"/>
              </w:rPr>
            </w:pPr>
            <w:r w:rsidRPr="006A0060">
              <w:rPr>
                <w:sz w:val="24"/>
                <w:szCs w:val="24"/>
              </w:rPr>
              <w:t>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49F44" w14:textId="77777777" w:rsidR="00EB16A4" w:rsidRPr="006A0060" w:rsidRDefault="00EB16A4" w:rsidP="006A0060">
            <w:pPr>
              <w:spacing w:before="120" w:after="120"/>
              <w:ind w:right="-20"/>
              <w:jc w:val="center"/>
              <w:rPr>
                <w:sz w:val="24"/>
                <w:szCs w:val="24"/>
              </w:rPr>
            </w:pPr>
            <w:r w:rsidRPr="006A0060">
              <w:rPr>
                <w:sz w:val="24"/>
                <w:szCs w:val="24"/>
              </w:rPr>
              <w:t>0</w:t>
            </w:r>
          </w:p>
        </w:tc>
      </w:tr>
      <w:tr w:rsidR="00EB16A4" w:rsidRPr="0077524C" w14:paraId="3F31BC41"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3C809" w14:textId="77777777" w:rsidR="00EB16A4" w:rsidRPr="006A0060" w:rsidRDefault="00EB16A4" w:rsidP="006A0060">
            <w:pPr>
              <w:spacing w:before="120" w:after="120"/>
              <w:ind w:right="-20"/>
              <w:rPr>
                <w:color w:val="000000"/>
                <w:sz w:val="24"/>
                <w:szCs w:val="24"/>
              </w:rPr>
            </w:pPr>
            <w:r w:rsidRPr="006A0060">
              <w:rPr>
                <w:color w:val="000000"/>
                <w:sz w:val="24"/>
                <w:szCs w:val="24"/>
              </w:rPr>
              <w:t>Обращаемость фондов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DD890" w14:textId="77777777" w:rsidR="00EB16A4" w:rsidRPr="006A0060" w:rsidRDefault="00EB16A4" w:rsidP="006A0060">
            <w:pPr>
              <w:spacing w:before="120" w:after="120"/>
              <w:ind w:right="-20"/>
              <w:jc w:val="center"/>
              <w:rPr>
                <w:sz w:val="24"/>
                <w:szCs w:val="24"/>
              </w:rPr>
            </w:pPr>
            <w:r w:rsidRPr="006A0060">
              <w:rPr>
                <w:sz w:val="24"/>
                <w:szCs w:val="24"/>
              </w:rPr>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9D73E" w14:textId="77777777" w:rsidR="00EB16A4" w:rsidRPr="006A0060" w:rsidRDefault="00EB16A4" w:rsidP="006A0060">
            <w:pPr>
              <w:spacing w:before="120" w:after="120"/>
              <w:ind w:right="-20"/>
              <w:jc w:val="center"/>
              <w:rPr>
                <w:sz w:val="24"/>
                <w:szCs w:val="24"/>
              </w:rPr>
            </w:pPr>
            <w:r w:rsidRPr="006A0060">
              <w:rPr>
                <w:sz w:val="24"/>
                <w:szCs w:val="24"/>
              </w:rPr>
              <w:t>3,7</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33193" w14:textId="77777777" w:rsidR="00EB16A4" w:rsidRPr="006A0060" w:rsidRDefault="00EB16A4" w:rsidP="006A0060">
            <w:pPr>
              <w:spacing w:before="120" w:after="120"/>
              <w:ind w:right="-20"/>
              <w:jc w:val="center"/>
              <w:rPr>
                <w:color w:val="FF0000"/>
                <w:sz w:val="24"/>
                <w:szCs w:val="24"/>
              </w:rPr>
            </w:pPr>
            <w:r w:rsidRPr="006A0060">
              <w:rPr>
                <w:sz w:val="24"/>
                <w:szCs w:val="24"/>
              </w:rPr>
              <w:t>3,7</w:t>
            </w:r>
          </w:p>
        </w:tc>
      </w:tr>
      <w:tr w:rsidR="00EB16A4" w:rsidRPr="0077524C" w14:paraId="52F52E6D"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FDA29" w14:textId="77777777" w:rsidR="00EB16A4" w:rsidRPr="006A0060" w:rsidRDefault="00EB16A4" w:rsidP="006A0060">
            <w:pPr>
              <w:spacing w:before="120" w:after="120"/>
              <w:ind w:right="-20"/>
              <w:rPr>
                <w:sz w:val="24"/>
                <w:szCs w:val="24"/>
              </w:rPr>
            </w:pPr>
            <w:r w:rsidRPr="006A0060">
              <w:rPr>
                <w:sz w:val="24"/>
                <w:szCs w:val="24"/>
              </w:rPr>
              <w:t>Читаемость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13AD9" w14:textId="77777777" w:rsidR="00EB16A4" w:rsidRPr="006A0060" w:rsidRDefault="00EB16A4" w:rsidP="006A0060">
            <w:pPr>
              <w:spacing w:before="120" w:after="120"/>
              <w:ind w:right="-20"/>
              <w:jc w:val="center"/>
              <w:rPr>
                <w:sz w:val="24"/>
                <w:szCs w:val="24"/>
              </w:rPr>
            </w:pPr>
            <w:r w:rsidRPr="006A0060">
              <w:rPr>
                <w:sz w:val="24"/>
                <w:szCs w:val="24"/>
              </w:rPr>
              <w:t>16,15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B7CA9" w14:textId="77777777" w:rsidR="00EB16A4" w:rsidRPr="006A0060" w:rsidRDefault="00EB16A4" w:rsidP="006A0060">
            <w:pPr>
              <w:spacing w:before="120" w:after="120"/>
              <w:ind w:right="-20"/>
              <w:jc w:val="center"/>
              <w:rPr>
                <w:sz w:val="24"/>
                <w:szCs w:val="24"/>
              </w:rPr>
            </w:pPr>
            <w:r w:rsidRPr="006A0060">
              <w:rPr>
                <w:sz w:val="24"/>
                <w:szCs w:val="24"/>
              </w:rPr>
              <w:t>18,9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A3377" w14:textId="77777777" w:rsidR="00EB16A4" w:rsidRPr="006A0060" w:rsidRDefault="00EB16A4" w:rsidP="006A0060">
            <w:pPr>
              <w:spacing w:before="120" w:after="120"/>
              <w:ind w:right="-20"/>
              <w:jc w:val="center"/>
              <w:rPr>
                <w:sz w:val="24"/>
                <w:szCs w:val="24"/>
              </w:rPr>
            </w:pPr>
            <w:r w:rsidRPr="006A0060">
              <w:rPr>
                <w:sz w:val="24"/>
                <w:szCs w:val="24"/>
              </w:rPr>
              <w:t>19</w:t>
            </w:r>
          </w:p>
        </w:tc>
      </w:tr>
      <w:tr w:rsidR="00EB16A4" w:rsidRPr="0077524C" w14:paraId="37919336"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2EF67" w14:textId="77777777" w:rsidR="00EB16A4" w:rsidRPr="006A0060" w:rsidRDefault="00EB16A4" w:rsidP="006A0060">
            <w:pPr>
              <w:spacing w:before="120" w:after="120"/>
              <w:ind w:right="-20"/>
              <w:rPr>
                <w:sz w:val="24"/>
                <w:szCs w:val="24"/>
              </w:rPr>
            </w:pPr>
            <w:proofErr w:type="spellStart"/>
            <w:r w:rsidRPr="006A0060">
              <w:rPr>
                <w:sz w:val="24"/>
                <w:szCs w:val="24"/>
              </w:rPr>
              <w:t>Книгообеспеченность</w:t>
            </w:r>
            <w:proofErr w:type="spellEnd"/>
            <w:r w:rsidRPr="006A0060">
              <w:rPr>
                <w:sz w:val="24"/>
                <w:szCs w:val="24"/>
              </w:rPr>
              <w:t xml:space="preserve"> на 1 читателя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71A29" w14:textId="77777777" w:rsidR="00EB16A4" w:rsidRPr="006A0060" w:rsidRDefault="00EB16A4" w:rsidP="006A0060">
            <w:pPr>
              <w:spacing w:before="120" w:after="120"/>
              <w:ind w:right="-20"/>
              <w:jc w:val="center"/>
              <w:rPr>
                <w:sz w:val="24"/>
                <w:szCs w:val="24"/>
              </w:rPr>
            </w:pPr>
            <w:r w:rsidRPr="006A0060">
              <w:rPr>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36546" w14:textId="77777777" w:rsidR="00EB16A4" w:rsidRPr="006A0060" w:rsidRDefault="00EB16A4" w:rsidP="006A0060">
            <w:pPr>
              <w:spacing w:before="120" w:after="120"/>
              <w:ind w:right="-20"/>
              <w:jc w:val="center"/>
              <w:rPr>
                <w:sz w:val="24"/>
                <w:szCs w:val="24"/>
              </w:rPr>
            </w:pPr>
            <w:r w:rsidRPr="006A0060">
              <w:rPr>
                <w:sz w:val="24"/>
                <w:szCs w:val="24"/>
              </w:rPr>
              <w:t>4,86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0E1C1" w14:textId="77777777" w:rsidR="00EB16A4" w:rsidRPr="006A0060" w:rsidRDefault="00EB16A4" w:rsidP="006A0060">
            <w:pPr>
              <w:spacing w:before="120" w:after="120"/>
              <w:ind w:right="-20"/>
              <w:jc w:val="center"/>
              <w:rPr>
                <w:sz w:val="24"/>
                <w:szCs w:val="24"/>
              </w:rPr>
            </w:pPr>
            <w:r w:rsidRPr="006A0060">
              <w:rPr>
                <w:sz w:val="24"/>
                <w:szCs w:val="24"/>
              </w:rPr>
              <w:t>5</w:t>
            </w:r>
          </w:p>
        </w:tc>
      </w:tr>
      <w:tr w:rsidR="00EB16A4" w:rsidRPr="0077524C" w14:paraId="7FC41797" w14:textId="77777777" w:rsidTr="0003077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9603F" w14:textId="77777777" w:rsidR="00EB16A4" w:rsidRPr="006A0060" w:rsidRDefault="00EB16A4" w:rsidP="006A0060">
            <w:pPr>
              <w:spacing w:before="120" w:after="120"/>
              <w:ind w:right="-20"/>
              <w:rPr>
                <w:color w:val="000000"/>
                <w:sz w:val="24"/>
                <w:szCs w:val="24"/>
              </w:rPr>
            </w:pPr>
            <w:r w:rsidRPr="006A0060">
              <w:rPr>
                <w:color w:val="000000"/>
                <w:sz w:val="24"/>
                <w:szCs w:val="24"/>
              </w:rPr>
              <w:t>Обновляемость фондов (разница между процентом поступлений и выбытий к общему объему фонда),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E44BA" w14:textId="77777777" w:rsidR="00EB16A4" w:rsidRPr="006A0060" w:rsidRDefault="00EB16A4" w:rsidP="006A0060">
            <w:pPr>
              <w:spacing w:before="120" w:after="120"/>
              <w:ind w:right="-20"/>
              <w:jc w:val="center"/>
              <w:rPr>
                <w:sz w:val="24"/>
                <w:szCs w:val="24"/>
              </w:rPr>
            </w:pPr>
            <w:r w:rsidRPr="006A0060">
              <w:rPr>
                <w:sz w:val="24"/>
                <w:szCs w:val="24"/>
              </w:rPr>
              <w:t>-26,1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F665E" w14:textId="77777777" w:rsidR="00EB16A4" w:rsidRPr="006A0060" w:rsidRDefault="00EB16A4" w:rsidP="006A0060">
            <w:pPr>
              <w:spacing w:before="120" w:after="120"/>
              <w:ind w:right="-20"/>
              <w:jc w:val="center"/>
              <w:rPr>
                <w:sz w:val="24"/>
                <w:szCs w:val="24"/>
              </w:rPr>
            </w:pPr>
            <w:r w:rsidRPr="006A0060">
              <w:rPr>
                <w:sz w:val="24"/>
                <w:szCs w:val="24"/>
              </w:rPr>
              <w:t>4,25</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6F2F9" w14:textId="77777777" w:rsidR="00EB16A4" w:rsidRPr="006A0060" w:rsidRDefault="00EB16A4" w:rsidP="006A0060">
            <w:pPr>
              <w:spacing w:before="120" w:after="120"/>
              <w:ind w:right="-20"/>
              <w:jc w:val="center"/>
              <w:rPr>
                <w:sz w:val="24"/>
                <w:szCs w:val="24"/>
              </w:rPr>
            </w:pPr>
            <w:r w:rsidRPr="006A0060">
              <w:rPr>
                <w:sz w:val="24"/>
                <w:szCs w:val="24"/>
              </w:rPr>
              <w:t>1,4</w:t>
            </w:r>
          </w:p>
        </w:tc>
      </w:tr>
    </w:tbl>
    <w:p w14:paraId="20C9F398" w14:textId="34FCE260" w:rsidR="00EB16A4" w:rsidRPr="0077524C" w:rsidRDefault="00EB16A4" w:rsidP="008F2943">
      <w:pPr>
        <w:tabs>
          <w:tab w:val="left" w:pos="9354"/>
        </w:tabs>
        <w:spacing w:after="0" w:line="360" w:lineRule="auto"/>
        <w:ind w:right="-2"/>
        <w:jc w:val="both"/>
        <w:rPr>
          <w:rFonts w:eastAsia="Times New Roman" w:cs="Times New Roman"/>
          <w:b/>
          <w:szCs w:val="28"/>
          <w:lang w:eastAsia="ru-RU"/>
        </w:rPr>
      </w:pPr>
      <w:r w:rsidRPr="0077524C">
        <w:rPr>
          <w:rFonts w:eastAsia="Times New Roman" w:cs="Times New Roman"/>
          <w:b/>
          <w:szCs w:val="28"/>
          <w:lang w:eastAsia="ru-RU"/>
        </w:rPr>
        <w:lastRenderedPageBreak/>
        <w:t xml:space="preserve">5.6. </w:t>
      </w:r>
      <w:r w:rsidRPr="0077524C">
        <w:rPr>
          <w:rFonts w:eastAsia="Times New Roman" w:cs="Times New Roman"/>
          <w:b/>
          <w:i/>
          <w:szCs w:val="28"/>
          <w:lang w:eastAsia="ru-RU"/>
        </w:rPr>
        <w:t>Финансирование комплектования</w:t>
      </w:r>
      <w:r w:rsidRPr="0077524C">
        <w:rPr>
          <w:rFonts w:eastAsia="Times New Roman" w:cs="Times New Roman"/>
          <w:b/>
          <w:szCs w:val="28"/>
          <w:lang w:eastAsia="ru-RU"/>
        </w:rPr>
        <w:t xml:space="preserve"> (объемы, основные источники) за последние 3 года. Использование федеральных субсидий на комплектование фондов муниципальных библиотек.</w:t>
      </w:r>
    </w:p>
    <w:p w14:paraId="7E92CBE2" w14:textId="77777777" w:rsidR="00EB16A4" w:rsidRPr="0077524C" w:rsidRDefault="00EB16A4" w:rsidP="008F2943">
      <w:pPr>
        <w:tabs>
          <w:tab w:val="left" w:pos="9354"/>
        </w:tabs>
        <w:spacing w:after="0" w:line="360" w:lineRule="auto"/>
        <w:ind w:right="-2"/>
        <w:jc w:val="both"/>
        <w:rPr>
          <w:rFonts w:eastAsia="Times New Roman" w:cs="Times New Roman"/>
          <w:b/>
          <w:i/>
          <w:szCs w:val="28"/>
          <w:lang w:eastAsia="ru-RU"/>
        </w:rPr>
      </w:pPr>
      <w:r w:rsidRPr="0077524C">
        <w:rPr>
          <w:rFonts w:eastAsia="Times New Roman" w:cs="Times New Roman"/>
          <w:b/>
          <w:i/>
          <w:szCs w:val="28"/>
          <w:lang w:eastAsia="ru-RU"/>
        </w:rPr>
        <w:t>Объемы финансирования комплектования, руб.</w:t>
      </w:r>
    </w:p>
    <w:tbl>
      <w:tblPr>
        <w:tblStyle w:val="200"/>
        <w:tblW w:w="0" w:type="auto"/>
        <w:tblInd w:w="108" w:type="dxa"/>
        <w:tblLook w:val="04A0" w:firstRow="1" w:lastRow="0" w:firstColumn="1" w:lastColumn="0" w:noHBand="0" w:noVBand="1"/>
      </w:tblPr>
      <w:tblGrid>
        <w:gridCol w:w="4314"/>
        <w:gridCol w:w="1255"/>
        <w:gridCol w:w="1394"/>
        <w:gridCol w:w="1256"/>
        <w:gridCol w:w="1243"/>
      </w:tblGrid>
      <w:tr w:rsidR="00EB16A4" w:rsidRPr="0077524C" w14:paraId="51E0625D" w14:textId="77777777" w:rsidTr="00030776">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489BF" w14:textId="77777777" w:rsidR="00EB16A4" w:rsidRPr="006A0060" w:rsidRDefault="00EB16A4" w:rsidP="006A0060">
            <w:pPr>
              <w:tabs>
                <w:tab w:val="left" w:pos="9354"/>
              </w:tabs>
              <w:spacing w:before="120" w:after="120"/>
              <w:ind w:right="-2"/>
              <w:rPr>
                <w:sz w:val="24"/>
                <w:szCs w:val="24"/>
              </w:rPr>
            </w:pPr>
            <w:r w:rsidRPr="006A0060">
              <w:rPr>
                <w:sz w:val="24"/>
                <w:szCs w:val="24"/>
              </w:rPr>
              <w:t>Объект финансирования</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54CEA"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2021</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46F65"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2022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24CFC"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2023</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02A7A" w14:textId="77777777" w:rsidR="00EB16A4" w:rsidRPr="006A0060" w:rsidRDefault="00EB16A4" w:rsidP="006A0060">
            <w:pPr>
              <w:tabs>
                <w:tab w:val="left" w:pos="9354"/>
              </w:tabs>
              <w:ind w:right="-2"/>
              <w:jc w:val="center"/>
              <w:rPr>
                <w:sz w:val="24"/>
                <w:szCs w:val="24"/>
              </w:rPr>
            </w:pPr>
            <w:r w:rsidRPr="006A0060">
              <w:rPr>
                <w:sz w:val="24"/>
                <w:szCs w:val="24"/>
              </w:rPr>
              <w:t>Всего</w:t>
            </w:r>
          </w:p>
          <w:p w14:paraId="2F4A5660" w14:textId="77777777" w:rsidR="00EB16A4" w:rsidRPr="006A0060" w:rsidRDefault="00EB16A4" w:rsidP="006A0060">
            <w:pPr>
              <w:tabs>
                <w:tab w:val="left" w:pos="9354"/>
              </w:tabs>
              <w:ind w:right="-2"/>
              <w:jc w:val="center"/>
              <w:rPr>
                <w:sz w:val="24"/>
                <w:szCs w:val="24"/>
              </w:rPr>
            </w:pPr>
            <w:r w:rsidRPr="006A0060">
              <w:rPr>
                <w:sz w:val="24"/>
                <w:szCs w:val="24"/>
              </w:rPr>
              <w:t>за 3 года</w:t>
            </w:r>
          </w:p>
        </w:tc>
      </w:tr>
      <w:tr w:rsidR="00EB16A4" w:rsidRPr="0077524C" w14:paraId="50752BCF" w14:textId="77777777" w:rsidTr="00030776">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A5A2F" w14:textId="77777777" w:rsidR="00EB16A4" w:rsidRPr="006A0060" w:rsidRDefault="00EB16A4" w:rsidP="006A0060">
            <w:pPr>
              <w:tabs>
                <w:tab w:val="left" w:pos="9354"/>
              </w:tabs>
              <w:spacing w:before="120" w:after="120"/>
              <w:ind w:right="-2"/>
              <w:rPr>
                <w:sz w:val="24"/>
                <w:szCs w:val="24"/>
              </w:rPr>
            </w:pPr>
            <w:r w:rsidRPr="006A0060">
              <w:rPr>
                <w:sz w:val="24"/>
                <w:szCs w:val="24"/>
              </w:rPr>
              <w:t>Печатные издания, в том числе:</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29317"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8994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1C746"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9816</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6B441"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9688</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DE3B2"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28498</w:t>
            </w:r>
          </w:p>
        </w:tc>
      </w:tr>
      <w:tr w:rsidR="00EB16A4" w:rsidRPr="0077524C" w14:paraId="7DBBBC47" w14:textId="77777777" w:rsidTr="00030776">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E7FB0" w14:textId="77777777" w:rsidR="00EB16A4" w:rsidRPr="006A0060" w:rsidRDefault="00EB16A4" w:rsidP="006A0060">
            <w:pPr>
              <w:tabs>
                <w:tab w:val="left" w:pos="9354"/>
              </w:tabs>
              <w:spacing w:before="120" w:after="120"/>
              <w:ind w:right="-2"/>
              <w:rPr>
                <w:sz w:val="24"/>
                <w:szCs w:val="24"/>
              </w:rPr>
            </w:pPr>
            <w:r w:rsidRPr="006A0060">
              <w:rPr>
                <w:sz w:val="24"/>
                <w:szCs w:val="24"/>
              </w:rPr>
              <w:t>книги</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55476"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6465</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5FE52"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7939</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A6641"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7742</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1BCFB"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22146</w:t>
            </w:r>
          </w:p>
        </w:tc>
      </w:tr>
      <w:tr w:rsidR="00EB16A4" w:rsidRPr="0077524C" w14:paraId="567065EE" w14:textId="77777777" w:rsidTr="00030776">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2DA7E" w14:textId="77777777" w:rsidR="00EB16A4" w:rsidRPr="006A0060" w:rsidRDefault="00EB16A4" w:rsidP="006A0060">
            <w:pPr>
              <w:tabs>
                <w:tab w:val="left" w:pos="9354"/>
              </w:tabs>
              <w:spacing w:before="120" w:after="120"/>
              <w:ind w:right="-2"/>
              <w:rPr>
                <w:sz w:val="24"/>
                <w:szCs w:val="24"/>
              </w:rPr>
            </w:pPr>
            <w:r w:rsidRPr="006A0060">
              <w:rPr>
                <w:sz w:val="24"/>
                <w:szCs w:val="24"/>
              </w:rPr>
              <w:t>подписка на периодические издания</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4E06E"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2529</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28878"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1877</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A3962"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1946</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863FB"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6352</w:t>
            </w:r>
          </w:p>
        </w:tc>
      </w:tr>
      <w:tr w:rsidR="00EB16A4" w:rsidRPr="0077524C" w14:paraId="7A927618" w14:textId="77777777" w:rsidTr="00030776">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33BD2" w14:textId="77777777" w:rsidR="00EB16A4" w:rsidRPr="006A0060" w:rsidRDefault="00EB16A4" w:rsidP="006A0060">
            <w:pPr>
              <w:tabs>
                <w:tab w:val="left" w:pos="9354"/>
              </w:tabs>
              <w:spacing w:before="120" w:after="120"/>
              <w:ind w:right="-2"/>
              <w:rPr>
                <w:sz w:val="24"/>
                <w:szCs w:val="24"/>
              </w:rPr>
            </w:pPr>
            <w:r w:rsidRPr="006A0060">
              <w:rPr>
                <w:sz w:val="24"/>
                <w:szCs w:val="24"/>
              </w:rPr>
              <w:t>Подписка на электронные ресурсы удаленного доступа</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AB164"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43BD1"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0</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7AFBE"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0</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DFEBD"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0</w:t>
            </w:r>
          </w:p>
        </w:tc>
      </w:tr>
      <w:tr w:rsidR="00EB16A4" w:rsidRPr="0077524C" w14:paraId="3ECDECE6" w14:textId="77777777" w:rsidTr="00030776">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963F6" w14:textId="77777777" w:rsidR="00EB16A4" w:rsidRPr="006A0060" w:rsidRDefault="00EB16A4" w:rsidP="006A0060">
            <w:pPr>
              <w:tabs>
                <w:tab w:val="left" w:pos="9354"/>
              </w:tabs>
              <w:spacing w:before="120" w:after="120"/>
              <w:ind w:right="-2"/>
              <w:rPr>
                <w:sz w:val="24"/>
                <w:szCs w:val="24"/>
              </w:rPr>
            </w:pPr>
            <w:r w:rsidRPr="006A0060">
              <w:rPr>
                <w:sz w:val="24"/>
                <w:szCs w:val="24"/>
              </w:rPr>
              <w:t>Итого по источникам:</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CCE46"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8994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24194"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9816</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A7EB1"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9688</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B216B" w14:textId="77777777" w:rsidR="00EB16A4" w:rsidRPr="006A0060" w:rsidRDefault="00EB16A4" w:rsidP="006A0060">
            <w:pPr>
              <w:tabs>
                <w:tab w:val="left" w:pos="9354"/>
              </w:tabs>
              <w:spacing w:before="120" w:after="120"/>
              <w:ind w:right="-2"/>
              <w:jc w:val="center"/>
              <w:rPr>
                <w:sz w:val="24"/>
                <w:szCs w:val="24"/>
              </w:rPr>
            </w:pPr>
            <w:r w:rsidRPr="006A0060">
              <w:rPr>
                <w:sz w:val="24"/>
                <w:szCs w:val="24"/>
              </w:rPr>
              <w:t>28498</w:t>
            </w:r>
          </w:p>
        </w:tc>
      </w:tr>
    </w:tbl>
    <w:p w14:paraId="7D060406" w14:textId="533829CC" w:rsidR="00EB16A4" w:rsidRPr="0077524C" w:rsidRDefault="00EB16A4" w:rsidP="0077524C">
      <w:pPr>
        <w:tabs>
          <w:tab w:val="left" w:pos="9354"/>
        </w:tabs>
        <w:spacing w:before="120" w:after="120" w:line="360" w:lineRule="auto"/>
        <w:ind w:right="-2"/>
        <w:jc w:val="both"/>
        <w:rPr>
          <w:rFonts w:eastAsia="Times New Roman" w:cs="Times New Roman"/>
          <w:b/>
          <w:i/>
          <w:szCs w:val="28"/>
          <w:lang w:eastAsia="ru-RU"/>
        </w:rPr>
      </w:pPr>
      <w:r w:rsidRPr="0077524C">
        <w:rPr>
          <w:rFonts w:eastAsia="Times New Roman" w:cs="Times New Roman"/>
          <w:b/>
          <w:i/>
          <w:szCs w:val="28"/>
          <w:lang w:eastAsia="ru-RU"/>
        </w:rPr>
        <w:t>Основные источники финансирования, руб.</w:t>
      </w:r>
    </w:p>
    <w:tbl>
      <w:tblPr>
        <w:tblStyle w:val="200"/>
        <w:tblW w:w="9498" w:type="dxa"/>
        <w:tblInd w:w="108" w:type="dxa"/>
        <w:tblLook w:val="04A0" w:firstRow="1" w:lastRow="0" w:firstColumn="1" w:lastColumn="0" w:noHBand="0" w:noVBand="1"/>
      </w:tblPr>
      <w:tblGrid>
        <w:gridCol w:w="4237"/>
        <w:gridCol w:w="1272"/>
        <w:gridCol w:w="1412"/>
        <w:gridCol w:w="1272"/>
        <w:gridCol w:w="1305"/>
      </w:tblGrid>
      <w:tr w:rsidR="00EB16A4" w:rsidRPr="0077524C" w14:paraId="01711C95" w14:textId="77777777" w:rsidTr="008B4F6B">
        <w:tc>
          <w:tcPr>
            <w:tcW w:w="4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55D87" w14:textId="77777777" w:rsidR="00EB16A4" w:rsidRPr="00BE5668" w:rsidRDefault="00EB16A4" w:rsidP="00BE5668">
            <w:pPr>
              <w:tabs>
                <w:tab w:val="left" w:pos="9354"/>
              </w:tabs>
              <w:spacing w:before="120" w:after="120"/>
              <w:ind w:right="-2"/>
              <w:jc w:val="both"/>
              <w:rPr>
                <w:sz w:val="24"/>
                <w:szCs w:val="24"/>
              </w:rPr>
            </w:pPr>
            <w:r w:rsidRPr="00BE5668">
              <w:rPr>
                <w:sz w:val="24"/>
                <w:szCs w:val="24"/>
              </w:rPr>
              <w:t>Источник</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1EDEB"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2021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11D2D"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2022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901CB"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2023</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6964C" w14:textId="77777777" w:rsidR="00EB16A4" w:rsidRPr="00BE5668" w:rsidRDefault="00EB16A4" w:rsidP="00BE5668">
            <w:pPr>
              <w:tabs>
                <w:tab w:val="left" w:pos="9354"/>
              </w:tabs>
              <w:ind w:right="-2"/>
              <w:jc w:val="center"/>
              <w:rPr>
                <w:sz w:val="24"/>
                <w:szCs w:val="24"/>
              </w:rPr>
            </w:pPr>
            <w:r w:rsidRPr="00BE5668">
              <w:rPr>
                <w:sz w:val="24"/>
                <w:szCs w:val="24"/>
              </w:rPr>
              <w:t>Всего</w:t>
            </w:r>
          </w:p>
          <w:p w14:paraId="2E90BB60" w14:textId="77777777" w:rsidR="00EB16A4" w:rsidRPr="00BE5668" w:rsidRDefault="00EB16A4" w:rsidP="00BE5668">
            <w:pPr>
              <w:tabs>
                <w:tab w:val="left" w:pos="9354"/>
              </w:tabs>
              <w:ind w:right="-2"/>
              <w:jc w:val="center"/>
              <w:rPr>
                <w:sz w:val="24"/>
                <w:szCs w:val="24"/>
              </w:rPr>
            </w:pPr>
            <w:r w:rsidRPr="00BE5668">
              <w:rPr>
                <w:sz w:val="24"/>
                <w:szCs w:val="24"/>
              </w:rPr>
              <w:t>за 3 года</w:t>
            </w:r>
          </w:p>
        </w:tc>
      </w:tr>
      <w:tr w:rsidR="00EB16A4" w:rsidRPr="0077524C" w14:paraId="2E4CED59" w14:textId="77777777" w:rsidTr="008B4F6B">
        <w:tc>
          <w:tcPr>
            <w:tcW w:w="4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23746" w14:textId="77777777" w:rsidR="00EB16A4" w:rsidRPr="00BE5668" w:rsidRDefault="00EB16A4" w:rsidP="00BE5668">
            <w:pPr>
              <w:tabs>
                <w:tab w:val="left" w:pos="9354"/>
              </w:tabs>
              <w:spacing w:before="120" w:after="120"/>
              <w:ind w:right="-2"/>
              <w:jc w:val="both"/>
              <w:rPr>
                <w:sz w:val="24"/>
                <w:szCs w:val="24"/>
              </w:rPr>
            </w:pPr>
            <w:r w:rsidRPr="00BE5668">
              <w:rPr>
                <w:sz w:val="24"/>
                <w:szCs w:val="24"/>
              </w:rPr>
              <w:t>Федеральный бюджет</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F6CA5"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444332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7D0D4"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782255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33B85"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638550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F2360"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1865137</w:t>
            </w:r>
          </w:p>
        </w:tc>
      </w:tr>
      <w:tr w:rsidR="00EB16A4" w:rsidRPr="0077524C" w14:paraId="4B8AB7FD" w14:textId="77777777" w:rsidTr="008B4F6B">
        <w:tc>
          <w:tcPr>
            <w:tcW w:w="4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A3025" w14:textId="77777777" w:rsidR="00EB16A4" w:rsidRPr="00BE5668" w:rsidRDefault="00EB16A4" w:rsidP="00BE5668">
            <w:pPr>
              <w:tabs>
                <w:tab w:val="left" w:pos="9354"/>
              </w:tabs>
              <w:spacing w:before="120" w:after="120"/>
              <w:ind w:right="-2"/>
              <w:jc w:val="both"/>
              <w:rPr>
                <w:sz w:val="24"/>
                <w:szCs w:val="24"/>
              </w:rPr>
            </w:pPr>
            <w:r w:rsidRPr="00BE5668">
              <w:rPr>
                <w:sz w:val="24"/>
                <w:szCs w:val="24"/>
              </w:rPr>
              <w:t>Областной бюджет</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5D9DA"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354F1"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207944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E65BD"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16975</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C260"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224919</w:t>
            </w:r>
          </w:p>
        </w:tc>
      </w:tr>
      <w:tr w:rsidR="00EB16A4" w:rsidRPr="0077524C" w14:paraId="2E4752BE" w14:textId="77777777" w:rsidTr="008B4F6B">
        <w:tc>
          <w:tcPr>
            <w:tcW w:w="4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139F5" w14:textId="77777777" w:rsidR="00EB16A4" w:rsidRPr="00BE5668" w:rsidRDefault="00EB16A4" w:rsidP="00BE5668">
            <w:pPr>
              <w:tabs>
                <w:tab w:val="left" w:pos="9354"/>
              </w:tabs>
              <w:spacing w:before="120" w:after="120"/>
              <w:ind w:right="-2"/>
              <w:jc w:val="both"/>
              <w:rPr>
                <w:sz w:val="24"/>
                <w:szCs w:val="24"/>
              </w:rPr>
            </w:pPr>
            <w:r w:rsidRPr="00BE5668">
              <w:rPr>
                <w:sz w:val="24"/>
                <w:szCs w:val="24"/>
              </w:rPr>
              <w:t>Муниципальный бюджет</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925B3"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1057000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818A0"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1225000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5685F"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1431500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1F1D6"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3713500</w:t>
            </w:r>
          </w:p>
        </w:tc>
      </w:tr>
      <w:tr w:rsidR="00EB16A4" w:rsidRPr="0077524C" w14:paraId="4058FA03" w14:textId="77777777" w:rsidTr="008B4F6B">
        <w:tc>
          <w:tcPr>
            <w:tcW w:w="4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E1F1D" w14:textId="77777777" w:rsidR="00EB16A4" w:rsidRPr="00BE5668" w:rsidRDefault="00EB16A4" w:rsidP="00BE5668">
            <w:pPr>
              <w:tabs>
                <w:tab w:val="left" w:pos="9354"/>
              </w:tabs>
              <w:spacing w:before="120" w:after="120"/>
              <w:ind w:right="-2"/>
              <w:rPr>
                <w:sz w:val="24"/>
                <w:szCs w:val="24"/>
              </w:rPr>
            </w:pPr>
            <w:r w:rsidRPr="00BE5668">
              <w:rPr>
                <w:sz w:val="24"/>
                <w:szCs w:val="24"/>
              </w:rPr>
              <w:t>Внебюджетные источники (обязательный муниципальный экземпляр, пожертвования, межбюджетные трансферты)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C5814"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478173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BC81D"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405104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8E576"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711258</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7D37C"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1594535</w:t>
            </w:r>
          </w:p>
        </w:tc>
      </w:tr>
      <w:tr w:rsidR="00EB16A4" w:rsidRPr="0077524C" w14:paraId="3F1661F5" w14:textId="77777777" w:rsidTr="008B4F6B">
        <w:tc>
          <w:tcPr>
            <w:tcW w:w="4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C273F" w14:textId="77777777" w:rsidR="00EB16A4" w:rsidRPr="00BE5668" w:rsidRDefault="00EB16A4" w:rsidP="00BE5668">
            <w:pPr>
              <w:tabs>
                <w:tab w:val="left" w:pos="9354"/>
              </w:tabs>
              <w:spacing w:before="120" w:after="120"/>
              <w:ind w:right="-2"/>
              <w:jc w:val="both"/>
              <w:rPr>
                <w:sz w:val="24"/>
                <w:szCs w:val="24"/>
              </w:rPr>
            </w:pPr>
            <w:r w:rsidRPr="00BE5668">
              <w:rPr>
                <w:sz w:val="24"/>
                <w:szCs w:val="24"/>
              </w:rPr>
              <w:t>Итого по источникам:</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A73C8"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1979505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8759C"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2620303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48CC1"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2798283</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8B2F6" w14:textId="77777777" w:rsidR="00EB16A4" w:rsidRPr="00BE5668" w:rsidRDefault="00EB16A4" w:rsidP="00BE5668">
            <w:pPr>
              <w:tabs>
                <w:tab w:val="left" w:pos="9354"/>
              </w:tabs>
              <w:spacing w:before="120" w:after="120"/>
              <w:ind w:right="-2"/>
              <w:jc w:val="center"/>
              <w:rPr>
                <w:sz w:val="24"/>
                <w:szCs w:val="24"/>
              </w:rPr>
            </w:pPr>
            <w:r w:rsidRPr="00BE5668">
              <w:rPr>
                <w:sz w:val="24"/>
                <w:szCs w:val="24"/>
              </w:rPr>
              <w:t>7398091</w:t>
            </w:r>
          </w:p>
        </w:tc>
      </w:tr>
    </w:tbl>
    <w:p w14:paraId="58B8BEA2" w14:textId="5A06D34B" w:rsidR="00EB16A4" w:rsidRPr="0077524C" w:rsidRDefault="00EB16A4" w:rsidP="008F2943">
      <w:pPr>
        <w:tabs>
          <w:tab w:val="left" w:pos="9354"/>
        </w:tabs>
        <w:spacing w:after="0" w:line="360" w:lineRule="auto"/>
        <w:ind w:right="-2"/>
        <w:jc w:val="both"/>
        <w:rPr>
          <w:rFonts w:eastAsia="Times New Roman" w:cs="Times New Roman"/>
          <w:b/>
          <w:i/>
          <w:szCs w:val="28"/>
          <w:lang w:eastAsia="ru-RU"/>
        </w:rPr>
      </w:pPr>
      <w:r w:rsidRPr="0077524C">
        <w:rPr>
          <w:rFonts w:eastAsia="Times New Roman" w:cs="Times New Roman"/>
          <w:b/>
          <w:i/>
          <w:szCs w:val="28"/>
          <w:lang w:eastAsia="ru-RU"/>
        </w:rPr>
        <w:t>Использование федеральных субсидий на комплектование фондов муниципальных библиотек с 2021 г.</w:t>
      </w:r>
    </w:p>
    <w:tbl>
      <w:tblPr>
        <w:tblStyle w:val="200"/>
        <w:tblW w:w="0" w:type="auto"/>
        <w:tblInd w:w="108" w:type="dxa"/>
        <w:tblLook w:val="04A0" w:firstRow="1" w:lastRow="0" w:firstColumn="1" w:lastColumn="0" w:noHBand="0" w:noVBand="1"/>
      </w:tblPr>
      <w:tblGrid>
        <w:gridCol w:w="3687"/>
        <w:gridCol w:w="917"/>
        <w:gridCol w:w="1832"/>
        <w:gridCol w:w="1832"/>
        <w:gridCol w:w="1194"/>
      </w:tblGrid>
      <w:tr w:rsidR="00EB16A4" w:rsidRPr="0077524C" w14:paraId="273098BD" w14:textId="77777777" w:rsidTr="00030776">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62365" w14:textId="77777777" w:rsidR="00EB16A4" w:rsidRPr="00BE5668" w:rsidRDefault="00EB16A4" w:rsidP="00BE5668">
            <w:pPr>
              <w:tabs>
                <w:tab w:val="left" w:pos="9354"/>
              </w:tabs>
              <w:ind w:right="-2"/>
              <w:rPr>
                <w:sz w:val="24"/>
                <w:szCs w:val="24"/>
              </w:rPr>
            </w:pPr>
            <w:r w:rsidRPr="00BE5668">
              <w:rPr>
                <w:sz w:val="24"/>
                <w:szCs w:val="24"/>
              </w:rPr>
              <w:t>Средства</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8ABAA" w14:textId="77777777" w:rsidR="00EB16A4" w:rsidRPr="00BE5668" w:rsidRDefault="00EB16A4" w:rsidP="00BE5668">
            <w:pPr>
              <w:tabs>
                <w:tab w:val="left" w:pos="9354"/>
              </w:tabs>
              <w:ind w:right="-2"/>
              <w:jc w:val="center"/>
              <w:rPr>
                <w:sz w:val="24"/>
                <w:szCs w:val="24"/>
              </w:rPr>
            </w:pPr>
            <w:r w:rsidRPr="00BE5668">
              <w:rPr>
                <w:sz w:val="24"/>
                <w:szCs w:val="24"/>
              </w:rPr>
              <w:t>2021</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E67A9" w14:textId="77777777" w:rsidR="00EB16A4" w:rsidRPr="00BE5668" w:rsidRDefault="00EB16A4" w:rsidP="00BE5668">
            <w:pPr>
              <w:tabs>
                <w:tab w:val="left" w:pos="9354"/>
              </w:tabs>
              <w:ind w:right="-2"/>
              <w:jc w:val="center"/>
              <w:rPr>
                <w:sz w:val="24"/>
                <w:szCs w:val="24"/>
              </w:rPr>
            </w:pPr>
            <w:r w:rsidRPr="00BE5668">
              <w:rPr>
                <w:sz w:val="24"/>
                <w:szCs w:val="24"/>
              </w:rPr>
              <w:t>2022</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B7C24" w14:textId="77777777" w:rsidR="00EB16A4" w:rsidRPr="00BE5668" w:rsidRDefault="00EB16A4" w:rsidP="00BE5668">
            <w:pPr>
              <w:tabs>
                <w:tab w:val="left" w:pos="9354"/>
              </w:tabs>
              <w:ind w:right="-2"/>
              <w:jc w:val="center"/>
              <w:rPr>
                <w:sz w:val="24"/>
                <w:szCs w:val="24"/>
              </w:rPr>
            </w:pPr>
            <w:r w:rsidRPr="00BE5668">
              <w:rPr>
                <w:sz w:val="24"/>
                <w:szCs w:val="24"/>
              </w:rPr>
              <w:t>2023</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617F8" w14:textId="77777777" w:rsidR="00EB16A4" w:rsidRPr="00BE5668" w:rsidRDefault="00EB16A4" w:rsidP="00BE5668">
            <w:pPr>
              <w:tabs>
                <w:tab w:val="left" w:pos="9354"/>
              </w:tabs>
              <w:ind w:right="-2"/>
              <w:jc w:val="center"/>
              <w:rPr>
                <w:sz w:val="24"/>
                <w:szCs w:val="24"/>
              </w:rPr>
            </w:pPr>
            <w:r w:rsidRPr="00BE5668">
              <w:rPr>
                <w:sz w:val="24"/>
                <w:szCs w:val="24"/>
              </w:rPr>
              <w:t>Всего</w:t>
            </w:r>
          </w:p>
          <w:p w14:paraId="74E242FB" w14:textId="77777777" w:rsidR="00EB16A4" w:rsidRPr="00BE5668" w:rsidRDefault="00EB16A4" w:rsidP="00BE5668">
            <w:pPr>
              <w:tabs>
                <w:tab w:val="left" w:pos="9354"/>
              </w:tabs>
              <w:ind w:right="-2"/>
              <w:jc w:val="center"/>
              <w:rPr>
                <w:sz w:val="24"/>
                <w:szCs w:val="24"/>
              </w:rPr>
            </w:pPr>
            <w:r w:rsidRPr="00BE5668">
              <w:rPr>
                <w:sz w:val="24"/>
                <w:szCs w:val="24"/>
              </w:rPr>
              <w:t>за 3 года</w:t>
            </w:r>
          </w:p>
        </w:tc>
      </w:tr>
      <w:tr w:rsidR="00EB16A4" w:rsidRPr="0077524C" w14:paraId="74DD0699" w14:textId="77777777" w:rsidTr="00BE5668">
        <w:trPr>
          <w:trHeight w:val="513"/>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04063" w14:textId="10AE8EFF" w:rsidR="00EB16A4" w:rsidRPr="00BE5668" w:rsidRDefault="00EB16A4" w:rsidP="00BE5668">
            <w:pPr>
              <w:tabs>
                <w:tab w:val="left" w:pos="9354"/>
              </w:tabs>
              <w:ind w:right="-2"/>
              <w:rPr>
                <w:sz w:val="24"/>
                <w:szCs w:val="24"/>
              </w:rPr>
            </w:pPr>
            <w:r w:rsidRPr="00BE5668">
              <w:rPr>
                <w:sz w:val="24"/>
                <w:szCs w:val="24"/>
              </w:rPr>
              <w:t>Сумма федеральных средств руб.</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2D282" w14:textId="77777777" w:rsidR="00EB16A4" w:rsidRPr="00BE5668" w:rsidRDefault="00EB16A4" w:rsidP="00BE5668">
            <w:pPr>
              <w:tabs>
                <w:tab w:val="left" w:pos="9354"/>
              </w:tabs>
              <w:ind w:right="-2"/>
              <w:jc w:val="center"/>
              <w:rPr>
                <w:sz w:val="24"/>
                <w:szCs w:val="24"/>
              </w:rPr>
            </w:pPr>
            <w:r w:rsidRPr="00BE5668">
              <w:rPr>
                <w:sz w:val="24"/>
                <w:szCs w:val="24"/>
              </w:rPr>
              <w:t>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29614" w14:textId="77777777" w:rsidR="00EB16A4" w:rsidRPr="00BE5668" w:rsidRDefault="00EB16A4" w:rsidP="00BE5668">
            <w:pPr>
              <w:tabs>
                <w:tab w:val="left" w:pos="9354"/>
              </w:tabs>
              <w:ind w:right="-2"/>
              <w:jc w:val="center"/>
              <w:rPr>
                <w:sz w:val="24"/>
                <w:szCs w:val="24"/>
              </w:rPr>
            </w:pPr>
            <w:r w:rsidRPr="00BE5668">
              <w:rPr>
                <w:sz w:val="24"/>
                <w:szCs w:val="24"/>
              </w:rPr>
              <w:t>782255</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4305F" w14:textId="77777777" w:rsidR="00EB16A4" w:rsidRPr="00BE5668" w:rsidRDefault="00EB16A4" w:rsidP="00BE5668">
            <w:pPr>
              <w:tabs>
                <w:tab w:val="left" w:pos="9354"/>
              </w:tabs>
              <w:ind w:right="-2"/>
              <w:jc w:val="center"/>
              <w:rPr>
                <w:sz w:val="24"/>
                <w:szCs w:val="24"/>
              </w:rPr>
            </w:pPr>
            <w:r w:rsidRPr="00BE5668">
              <w:rPr>
                <w:sz w:val="24"/>
                <w:szCs w:val="24"/>
              </w:rPr>
              <w:t>638550</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05B57" w14:textId="77777777" w:rsidR="00EB16A4" w:rsidRPr="00BE5668" w:rsidRDefault="00EB16A4" w:rsidP="00BE5668">
            <w:pPr>
              <w:tabs>
                <w:tab w:val="left" w:pos="9354"/>
              </w:tabs>
              <w:ind w:right="-2"/>
              <w:jc w:val="center"/>
              <w:rPr>
                <w:sz w:val="24"/>
                <w:szCs w:val="24"/>
              </w:rPr>
            </w:pPr>
            <w:r w:rsidRPr="00BE5668">
              <w:rPr>
                <w:sz w:val="24"/>
                <w:szCs w:val="24"/>
              </w:rPr>
              <w:t>1420805</w:t>
            </w:r>
          </w:p>
        </w:tc>
      </w:tr>
      <w:tr w:rsidR="00EB16A4" w:rsidRPr="0077524C" w14:paraId="430C164C" w14:textId="77777777" w:rsidTr="00BE5668">
        <w:trPr>
          <w:trHeight w:val="833"/>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30E4C" w14:textId="08F254B8" w:rsidR="00EB16A4" w:rsidRPr="00BE5668" w:rsidRDefault="00EB16A4" w:rsidP="00BE5668">
            <w:pPr>
              <w:tabs>
                <w:tab w:val="left" w:pos="9354"/>
              </w:tabs>
              <w:ind w:right="-2"/>
              <w:rPr>
                <w:sz w:val="24"/>
                <w:szCs w:val="24"/>
              </w:rPr>
            </w:pPr>
            <w:r w:rsidRPr="00BE5668">
              <w:rPr>
                <w:sz w:val="24"/>
                <w:szCs w:val="24"/>
              </w:rPr>
              <w:t>Сумма</w:t>
            </w:r>
            <w:r w:rsidR="00C90C99" w:rsidRPr="00BE5668">
              <w:rPr>
                <w:sz w:val="24"/>
                <w:szCs w:val="24"/>
              </w:rPr>
              <w:t xml:space="preserve"> </w:t>
            </w:r>
            <w:proofErr w:type="spellStart"/>
            <w:r w:rsidRPr="00BE5668">
              <w:rPr>
                <w:sz w:val="24"/>
                <w:szCs w:val="24"/>
              </w:rPr>
              <w:t>софинансирования</w:t>
            </w:r>
            <w:proofErr w:type="spellEnd"/>
            <w:r w:rsidRPr="00BE5668">
              <w:rPr>
                <w:sz w:val="24"/>
                <w:szCs w:val="24"/>
              </w:rPr>
              <w:t xml:space="preserve"> (</w:t>
            </w:r>
            <w:proofErr w:type="spellStart"/>
            <w:r w:rsidRPr="00BE5668">
              <w:rPr>
                <w:sz w:val="24"/>
                <w:szCs w:val="24"/>
              </w:rPr>
              <w:t>рег</w:t>
            </w:r>
            <w:proofErr w:type="spellEnd"/>
            <w:r w:rsidRPr="00BE5668">
              <w:rPr>
                <w:sz w:val="24"/>
                <w:szCs w:val="24"/>
              </w:rPr>
              <w:t>/</w:t>
            </w:r>
            <w:proofErr w:type="spellStart"/>
            <w:r w:rsidRPr="00BE5668">
              <w:rPr>
                <w:sz w:val="24"/>
                <w:szCs w:val="24"/>
              </w:rPr>
              <w:t>мун</w:t>
            </w:r>
            <w:proofErr w:type="spellEnd"/>
            <w:r w:rsidRPr="00BE5668">
              <w:rPr>
                <w:sz w:val="24"/>
                <w:szCs w:val="24"/>
              </w:rPr>
              <w:t>) руб.</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8570C" w14:textId="77777777" w:rsidR="00EB16A4" w:rsidRPr="00BE5668" w:rsidRDefault="00EB16A4" w:rsidP="00BE5668">
            <w:pPr>
              <w:tabs>
                <w:tab w:val="left" w:pos="9354"/>
              </w:tabs>
              <w:ind w:right="-2"/>
              <w:jc w:val="center"/>
              <w:rPr>
                <w:sz w:val="24"/>
                <w:szCs w:val="24"/>
              </w:rPr>
            </w:pPr>
            <w:r w:rsidRPr="00BE5668">
              <w:rPr>
                <w:sz w:val="24"/>
                <w:szCs w:val="24"/>
              </w:rPr>
              <w:t>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02E3D" w14:textId="77777777" w:rsidR="00EB16A4" w:rsidRPr="00BE5668" w:rsidRDefault="00EB16A4" w:rsidP="00BE5668">
            <w:pPr>
              <w:tabs>
                <w:tab w:val="left" w:pos="9354"/>
              </w:tabs>
              <w:ind w:right="-2"/>
              <w:jc w:val="center"/>
              <w:rPr>
                <w:sz w:val="24"/>
                <w:szCs w:val="24"/>
              </w:rPr>
            </w:pPr>
            <w:r w:rsidRPr="00BE5668">
              <w:rPr>
                <w:sz w:val="24"/>
                <w:szCs w:val="24"/>
              </w:rPr>
              <w:t>207944/50000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AD3EC" w14:textId="77777777" w:rsidR="00EB16A4" w:rsidRPr="00BE5668" w:rsidRDefault="00EB16A4" w:rsidP="00BE5668">
            <w:pPr>
              <w:tabs>
                <w:tab w:val="left" w:pos="9354"/>
              </w:tabs>
              <w:ind w:right="-2"/>
              <w:jc w:val="center"/>
              <w:rPr>
                <w:sz w:val="24"/>
                <w:szCs w:val="24"/>
              </w:rPr>
            </w:pPr>
            <w:r w:rsidRPr="00BE5668">
              <w:rPr>
                <w:sz w:val="24"/>
                <w:szCs w:val="24"/>
              </w:rPr>
              <w:t>169750/15000</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0BE95" w14:textId="77777777" w:rsidR="00EB16A4" w:rsidRPr="00BE5668" w:rsidRDefault="00EB16A4" w:rsidP="00BE5668">
            <w:pPr>
              <w:tabs>
                <w:tab w:val="left" w:pos="9354"/>
              </w:tabs>
              <w:ind w:right="-2"/>
              <w:jc w:val="center"/>
              <w:rPr>
                <w:sz w:val="24"/>
                <w:szCs w:val="24"/>
              </w:rPr>
            </w:pPr>
            <w:r w:rsidRPr="00BE5668">
              <w:rPr>
                <w:sz w:val="24"/>
                <w:szCs w:val="24"/>
              </w:rPr>
              <w:t>442694</w:t>
            </w:r>
          </w:p>
        </w:tc>
      </w:tr>
      <w:tr w:rsidR="00EB16A4" w:rsidRPr="0077524C" w14:paraId="5DFC5E4C" w14:textId="77777777" w:rsidTr="00BE5668">
        <w:trPr>
          <w:trHeight w:val="688"/>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035FB" w14:textId="77777777" w:rsidR="00EB16A4" w:rsidRPr="00BE5668" w:rsidRDefault="00EB16A4" w:rsidP="00BE5668">
            <w:pPr>
              <w:tabs>
                <w:tab w:val="left" w:pos="9354"/>
              </w:tabs>
              <w:ind w:right="-2"/>
              <w:rPr>
                <w:sz w:val="24"/>
                <w:szCs w:val="24"/>
              </w:rPr>
            </w:pPr>
            <w:r w:rsidRPr="00BE5668">
              <w:rPr>
                <w:sz w:val="24"/>
                <w:szCs w:val="24"/>
              </w:rPr>
              <w:t xml:space="preserve">Сроки поступления субсидии </w:t>
            </w:r>
            <w:proofErr w:type="spellStart"/>
            <w:r w:rsidRPr="00BE5668">
              <w:rPr>
                <w:sz w:val="24"/>
                <w:szCs w:val="24"/>
              </w:rPr>
              <w:t>фед</w:t>
            </w:r>
            <w:proofErr w:type="spellEnd"/>
            <w:r w:rsidRPr="00BE5668">
              <w:rPr>
                <w:sz w:val="24"/>
                <w:szCs w:val="24"/>
              </w:rPr>
              <w:t>./</w:t>
            </w:r>
            <w:proofErr w:type="spellStart"/>
            <w:r w:rsidRPr="00BE5668">
              <w:rPr>
                <w:sz w:val="24"/>
                <w:szCs w:val="24"/>
              </w:rPr>
              <w:t>софинансирование</w:t>
            </w:r>
            <w:proofErr w:type="spellEnd"/>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3A5E5" w14:textId="77777777" w:rsidR="00EB16A4" w:rsidRPr="00BE5668" w:rsidRDefault="00EB16A4" w:rsidP="00BE5668">
            <w:pPr>
              <w:tabs>
                <w:tab w:val="left" w:pos="9354"/>
              </w:tabs>
              <w:ind w:right="-2"/>
              <w:jc w:val="center"/>
              <w:rPr>
                <w:sz w:val="24"/>
                <w:szCs w:val="24"/>
              </w:rPr>
            </w:pPr>
            <w:r w:rsidRPr="00BE5668">
              <w:rPr>
                <w:sz w:val="24"/>
                <w:szCs w:val="24"/>
              </w:rPr>
              <w:t>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FEF27" w14:textId="77777777" w:rsidR="00EB16A4" w:rsidRPr="00BE5668" w:rsidRDefault="00EB16A4" w:rsidP="00BE5668">
            <w:pPr>
              <w:tabs>
                <w:tab w:val="left" w:pos="9354"/>
              </w:tabs>
              <w:ind w:right="-2"/>
              <w:jc w:val="center"/>
              <w:rPr>
                <w:sz w:val="24"/>
                <w:szCs w:val="24"/>
              </w:rPr>
            </w:pPr>
            <w:r w:rsidRPr="00BE5668">
              <w:rPr>
                <w:sz w:val="24"/>
                <w:szCs w:val="24"/>
              </w:rPr>
              <w:t>май</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65E0B" w14:textId="77777777" w:rsidR="00EB16A4" w:rsidRPr="00BE5668" w:rsidRDefault="00EB16A4" w:rsidP="00BE5668">
            <w:pPr>
              <w:tabs>
                <w:tab w:val="left" w:pos="9354"/>
              </w:tabs>
              <w:ind w:right="-2"/>
              <w:jc w:val="center"/>
              <w:rPr>
                <w:sz w:val="24"/>
                <w:szCs w:val="24"/>
              </w:rPr>
            </w:pPr>
            <w:r w:rsidRPr="00BE5668">
              <w:rPr>
                <w:sz w:val="24"/>
                <w:szCs w:val="24"/>
              </w:rPr>
              <w:t>май</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2B2A6" w14:textId="77777777" w:rsidR="00EB16A4" w:rsidRPr="00BE5668" w:rsidRDefault="00EB16A4" w:rsidP="00BE5668">
            <w:pPr>
              <w:tabs>
                <w:tab w:val="left" w:pos="9354"/>
              </w:tabs>
              <w:ind w:right="-2"/>
              <w:jc w:val="center"/>
              <w:rPr>
                <w:sz w:val="24"/>
                <w:szCs w:val="24"/>
              </w:rPr>
            </w:pPr>
          </w:p>
        </w:tc>
      </w:tr>
      <w:tr w:rsidR="00EB16A4" w:rsidRPr="0077524C" w14:paraId="6DBD53CF" w14:textId="77777777" w:rsidTr="00BE5668">
        <w:trPr>
          <w:trHeight w:val="698"/>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A7B34" w14:textId="77777777" w:rsidR="00EB16A4" w:rsidRPr="00BE5668" w:rsidRDefault="00EB16A4" w:rsidP="00BE5668">
            <w:pPr>
              <w:tabs>
                <w:tab w:val="left" w:pos="9354"/>
              </w:tabs>
              <w:ind w:right="-2"/>
              <w:rPr>
                <w:sz w:val="24"/>
                <w:szCs w:val="24"/>
              </w:rPr>
            </w:pPr>
            <w:r w:rsidRPr="00BE5668">
              <w:rPr>
                <w:sz w:val="24"/>
                <w:szCs w:val="24"/>
              </w:rPr>
              <w:t xml:space="preserve">Сроки реализации субсидии </w:t>
            </w:r>
            <w:proofErr w:type="spellStart"/>
            <w:r w:rsidRPr="00BE5668">
              <w:rPr>
                <w:sz w:val="24"/>
                <w:szCs w:val="24"/>
              </w:rPr>
              <w:t>фед</w:t>
            </w:r>
            <w:proofErr w:type="spellEnd"/>
            <w:r w:rsidRPr="00BE5668">
              <w:rPr>
                <w:sz w:val="24"/>
                <w:szCs w:val="24"/>
              </w:rPr>
              <w:t>./</w:t>
            </w:r>
            <w:proofErr w:type="spellStart"/>
            <w:r w:rsidRPr="00BE5668">
              <w:rPr>
                <w:sz w:val="24"/>
                <w:szCs w:val="24"/>
              </w:rPr>
              <w:t>софинансирование</w:t>
            </w:r>
            <w:proofErr w:type="spellEnd"/>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53B74" w14:textId="77777777" w:rsidR="00EB16A4" w:rsidRPr="00BE5668" w:rsidRDefault="00EB16A4" w:rsidP="00BE5668">
            <w:pPr>
              <w:tabs>
                <w:tab w:val="left" w:pos="9354"/>
              </w:tabs>
              <w:ind w:right="-2"/>
              <w:jc w:val="center"/>
              <w:rPr>
                <w:sz w:val="24"/>
                <w:szCs w:val="24"/>
              </w:rPr>
            </w:pPr>
            <w:r w:rsidRPr="00BE5668">
              <w:rPr>
                <w:sz w:val="24"/>
                <w:szCs w:val="24"/>
              </w:rPr>
              <w:t>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6A882" w14:textId="77777777" w:rsidR="00EB16A4" w:rsidRPr="00BE5668" w:rsidRDefault="00EB16A4" w:rsidP="00BE5668">
            <w:pPr>
              <w:tabs>
                <w:tab w:val="left" w:pos="9354"/>
              </w:tabs>
              <w:ind w:right="-2"/>
              <w:jc w:val="center"/>
              <w:rPr>
                <w:sz w:val="24"/>
                <w:szCs w:val="24"/>
              </w:rPr>
            </w:pPr>
            <w:r w:rsidRPr="00BE5668">
              <w:rPr>
                <w:sz w:val="24"/>
                <w:szCs w:val="24"/>
              </w:rPr>
              <w:t>май</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B551F" w14:textId="77777777" w:rsidR="00EB16A4" w:rsidRPr="00BE5668" w:rsidRDefault="00EB16A4" w:rsidP="00BE5668">
            <w:pPr>
              <w:tabs>
                <w:tab w:val="left" w:pos="9354"/>
              </w:tabs>
              <w:ind w:right="-2"/>
              <w:jc w:val="center"/>
              <w:rPr>
                <w:sz w:val="24"/>
                <w:szCs w:val="24"/>
              </w:rPr>
            </w:pPr>
            <w:r w:rsidRPr="00BE5668">
              <w:rPr>
                <w:sz w:val="24"/>
                <w:szCs w:val="24"/>
              </w:rPr>
              <w:t>май</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D748F" w14:textId="77777777" w:rsidR="00EB16A4" w:rsidRPr="00BE5668" w:rsidRDefault="00EB16A4" w:rsidP="00BE5668">
            <w:pPr>
              <w:tabs>
                <w:tab w:val="left" w:pos="9354"/>
              </w:tabs>
              <w:ind w:right="-2"/>
              <w:jc w:val="center"/>
              <w:rPr>
                <w:sz w:val="24"/>
                <w:szCs w:val="24"/>
              </w:rPr>
            </w:pPr>
          </w:p>
        </w:tc>
      </w:tr>
      <w:tr w:rsidR="00EB16A4" w:rsidRPr="0077524C" w14:paraId="762A2C48" w14:textId="77777777" w:rsidTr="00BE5668">
        <w:trPr>
          <w:trHeight w:val="709"/>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51F71" w14:textId="77777777" w:rsidR="00EB16A4" w:rsidRPr="00BE5668" w:rsidRDefault="00EB16A4" w:rsidP="00BE5668">
            <w:pPr>
              <w:tabs>
                <w:tab w:val="left" w:pos="9354"/>
              </w:tabs>
              <w:ind w:right="-2"/>
              <w:rPr>
                <w:sz w:val="24"/>
                <w:szCs w:val="24"/>
              </w:rPr>
            </w:pPr>
            <w:r w:rsidRPr="00BE5668">
              <w:rPr>
                <w:sz w:val="24"/>
                <w:szCs w:val="24"/>
              </w:rPr>
              <w:lastRenderedPageBreak/>
              <w:t xml:space="preserve">Приобретено книг (экз.) </w:t>
            </w:r>
            <w:proofErr w:type="spellStart"/>
            <w:r w:rsidRPr="00BE5668">
              <w:rPr>
                <w:sz w:val="24"/>
                <w:szCs w:val="24"/>
              </w:rPr>
              <w:t>фед</w:t>
            </w:r>
            <w:proofErr w:type="spellEnd"/>
            <w:r w:rsidRPr="00BE5668">
              <w:rPr>
                <w:sz w:val="24"/>
                <w:szCs w:val="24"/>
              </w:rPr>
              <w:t>./</w:t>
            </w:r>
            <w:proofErr w:type="spellStart"/>
            <w:r w:rsidRPr="00BE5668">
              <w:rPr>
                <w:sz w:val="24"/>
                <w:szCs w:val="24"/>
              </w:rPr>
              <w:t>софинансирование</w:t>
            </w:r>
            <w:proofErr w:type="spellEnd"/>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3F39D" w14:textId="77777777" w:rsidR="00EB16A4" w:rsidRPr="00BE5668" w:rsidRDefault="00EB16A4" w:rsidP="00BE5668">
            <w:pPr>
              <w:tabs>
                <w:tab w:val="left" w:pos="9354"/>
              </w:tabs>
              <w:ind w:right="-2"/>
              <w:jc w:val="center"/>
              <w:rPr>
                <w:sz w:val="24"/>
                <w:szCs w:val="24"/>
              </w:rPr>
            </w:pPr>
            <w:r w:rsidRPr="00BE5668">
              <w:rPr>
                <w:sz w:val="24"/>
                <w:szCs w:val="24"/>
              </w:rPr>
              <w:t>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5A567" w14:textId="77777777" w:rsidR="00EB16A4" w:rsidRPr="00BE5668" w:rsidRDefault="00EB16A4" w:rsidP="00BE5668">
            <w:pPr>
              <w:tabs>
                <w:tab w:val="left" w:pos="9354"/>
              </w:tabs>
              <w:ind w:right="-2"/>
              <w:jc w:val="center"/>
              <w:rPr>
                <w:sz w:val="24"/>
                <w:szCs w:val="24"/>
              </w:rPr>
            </w:pPr>
            <w:r w:rsidRPr="00BE5668">
              <w:rPr>
                <w:sz w:val="24"/>
                <w:szCs w:val="24"/>
              </w:rPr>
              <w:t>2183</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73250" w14:textId="77777777" w:rsidR="00EB16A4" w:rsidRPr="00BE5668" w:rsidRDefault="00EB16A4" w:rsidP="00BE5668">
            <w:pPr>
              <w:tabs>
                <w:tab w:val="left" w:pos="9354"/>
              </w:tabs>
              <w:ind w:right="-2"/>
              <w:jc w:val="center"/>
              <w:rPr>
                <w:sz w:val="24"/>
                <w:szCs w:val="24"/>
              </w:rPr>
            </w:pPr>
            <w:r w:rsidRPr="00BE5668">
              <w:rPr>
                <w:sz w:val="24"/>
                <w:szCs w:val="24"/>
              </w:rPr>
              <w:t>2541</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2155C" w14:textId="77777777" w:rsidR="00EB16A4" w:rsidRPr="00BE5668" w:rsidRDefault="00EB16A4" w:rsidP="00BE5668">
            <w:pPr>
              <w:tabs>
                <w:tab w:val="left" w:pos="9354"/>
              </w:tabs>
              <w:ind w:right="-2"/>
              <w:jc w:val="center"/>
              <w:rPr>
                <w:sz w:val="24"/>
                <w:szCs w:val="24"/>
              </w:rPr>
            </w:pPr>
            <w:r w:rsidRPr="00BE5668">
              <w:rPr>
                <w:sz w:val="24"/>
                <w:szCs w:val="24"/>
              </w:rPr>
              <w:t>4724</w:t>
            </w:r>
          </w:p>
        </w:tc>
      </w:tr>
      <w:tr w:rsidR="00EB16A4" w:rsidRPr="0077524C" w14:paraId="1B8D7FF9" w14:textId="77777777" w:rsidTr="00030776">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1B965" w14:textId="77777777" w:rsidR="00EB16A4" w:rsidRPr="00BE5668" w:rsidRDefault="00EB16A4" w:rsidP="00BE5668">
            <w:pPr>
              <w:tabs>
                <w:tab w:val="left" w:pos="9354"/>
              </w:tabs>
              <w:ind w:right="-2"/>
              <w:rPr>
                <w:sz w:val="24"/>
                <w:szCs w:val="24"/>
              </w:rPr>
            </w:pPr>
            <w:r w:rsidRPr="00BE5668">
              <w:rPr>
                <w:sz w:val="24"/>
                <w:szCs w:val="24"/>
              </w:rPr>
              <w:t xml:space="preserve">Приобретено периодики (экз.) </w:t>
            </w:r>
            <w:proofErr w:type="spellStart"/>
            <w:r w:rsidRPr="00BE5668">
              <w:rPr>
                <w:sz w:val="24"/>
                <w:szCs w:val="24"/>
              </w:rPr>
              <w:t>фед</w:t>
            </w:r>
            <w:proofErr w:type="spellEnd"/>
            <w:r w:rsidRPr="00BE5668">
              <w:rPr>
                <w:sz w:val="24"/>
                <w:szCs w:val="24"/>
              </w:rPr>
              <w:t>./</w:t>
            </w:r>
            <w:proofErr w:type="spellStart"/>
            <w:r w:rsidRPr="00BE5668">
              <w:rPr>
                <w:sz w:val="24"/>
                <w:szCs w:val="24"/>
              </w:rPr>
              <w:t>софинансирование</w:t>
            </w:r>
            <w:proofErr w:type="spellEnd"/>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23F9E" w14:textId="77777777" w:rsidR="00EB16A4" w:rsidRPr="00BE5668" w:rsidRDefault="00EB16A4" w:rsidP="00BE5668">
            <w:pPr>
              <w:tabs>
                <w:tab w:val="left" w:pos="9354"/>
              </w:tabs>
              <w:ind w:right="-2"/>
              <w:jc w:val="center"/>
              <w:rPr>
                <w:sz w:val="24"/>
                <w:szCs w:val="24"/>
              </w:rPr>
            </w:pPr>
            <w:r w:rsidRPr="00BE5668">
              <w:rPr>
                <w:sz w:val="24"/>
                <w:szCs w:val="24"/>
              </w:rPr>
              <w:t>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F67C3" w14:textId="77777777" w:rsidR="00EB16A4" w:rsidRPr="00BE5668" w:rsidRDefault="00EB16A4" w:rsidP="00BE5668">
            <w:pPr>
              <w:tabs>
                <w:tab w:val="left" w:pos="9354"/>
              </w:tabs>
              <w:ind w:right="-2"/>
              <w:jc w:val="center"/>
              <w:rPr>
                <w:sz w:val="24"/>
                <w:szCs w:val="24"/>
              </w:rPr>
            </w:pPr>
            <w:r w:rsidRPr="00BE5668">
              <w:rPr>
                <w:sz w:val="24"/>
                <w:szCs w:val="24"/>
              </w:rPr>
              <w:t>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C9C1A" w14:textId="77777777" w:rsidR="00EB16A4" w:rsidRPr="00BE5668" w:rsidRDefault="00EB16A4" w:rsidP="00BE5668">
            <w:pPr>
              <w:tabs>
                <w:tab w:val="left" w:pos="9354"/>
              </w:tabs>
              <w:ind w:right="-2"/>
              <w:jc w:val="center"/>
              <w:rPr>
                <w:sz w:val="24"/>
                <w:szCs w:val="24"/>
              </w:rPr>
            </w:pPr>
            <w:r w:rsidRPr="00BE5668">
              <w:rPr>
                <w:sz w:val="24"/>
                <w:szCs w:val="24"/>
              </w:rPr>
              <w:t>0</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D5974" w14:textId="77777777" w:rsidR="00EB16A4" w:rsidRPr="00BE5668" w:rsidRDefault="00EB16A4" w:rsidP="00BE5668">
            <w:pPr>
              <w:tabs>
                <w:tab w:val="left" w:pos="9354"/>
              </w:tabs>
              <w:ind w:right="-2"/>
              <w:jc w:val="center"/>
              <w:rPr>
                <w:sz w:val="24"/>
                <w:szCs w:val="24"/>
              </w:rPr>
            </w:pPr>
            <w:r w:rsidRPr="00BE5668">
              <w:rPr>
                <w:sz w:val="24"/>
                <w:szCs w:val="24"/>
              </w:rPr>
              <w:t>0</w:t>
            </w:r>
          </w:p>
        </w:tc>
      </w:tr>
    </w:tbl>
    <w:p w14:paraId="31E62EB7" w14:textId="77777777" w:rsidR="00BF0938" w:rsidRDefault="00BF0938" w:rsidP="00BF0938">
      <w:pPr>
        <w:spacing w:after="0" w:line="360" w:lineRule="auto"/>
        <w:jc w:val="both"/>
        <w:rPr>
          <w:rFonts w:eastAsia="Times New Roman" w:cs="Times New Roman"/>
          <w:b/>
          <w:i/>
          <w:szCs w:val="28"/>
          <w:lang w:eastAsia="ru-RU"/>
        </w:rPr>
      </w:pPr>
    </w:p>
    <w:p w14:paraId="1E733C37" w14:textId="0506D25A" w:rsidR="00EB16A4" w:rsidRPr="0077524C" w:rsidRDefault="00EB16A4" w:rsidP="00BF0938">
      <w:pPr>
        <w:spacing w:after="0" w:line="360" w:lineRule="auto"/>
        <w:jc w:val="both"/>
        <w:rPr>
          <w:rFonts w:eastAsia="Times New Roman" w:cs="Times New Roman"/>
          <w:b/>
          <w:szCs w:val="28"/>
          <w:lang w:eastAsia="ru-RU"/>
        </w:rPr>
      </w:pPr>
      <w:r w:rsidRPr="0077524C">
        <w:rPr>
          <w:rFonts w:eastAsia="Times New Roman" w:cs="Times New Roman"/>
          <w:b/>
          <w:i/>
          <w:szCs w:val="28"/>
          <w:lang w:eastAsia="ru-RU"/>
        </w:rPr>
        <w:t>Тематика</w:t>
      </w:r>
      <w:r w:rsidR="00794E6D">
        <w:rPr>
          <w:rFonts w:eastAsia="Times New Roman" w:cs="Times New Roman"/>
          <w:b/>
          <w:i/>
          <w:szCs w:val="28"/>
          <w:lang w:eastAsia="ru-RU"/>
        </w:rPr>
        <w:t xml:space="preserve"> </w:t>
      </w:r>
      <w:r w:rsidRPr="0077524C">
        <w:rPr>
          <w:rFonts w:eastAsia="Times New Roman" w:cs="Times New Roman"/>
          <w:b/>
          <w:i/>
          <w:szCs w:val="28"/>
          <w:lang w:eastAsia="ru-RU"/>
        </w:rPr>
        <w:t>книг</w:t>
      </w:r>
      <w:r w:rsidR="00794E6D">
        <w:rPr>
          <w:rFonts w:eastAsia="Times New Roman" w:cs="Times New Roman"/>
          <w:b/>
          <w:i/>
          <w:szCs w:val="28"/>
          <w:lang w:eastAsia="ru-RU"/>
        </w:rPr>
        <w:t>,</w:t>
      </w:r>
      <w:r w:rsidRPr="0077524C">
        <w:rPr>
          <w:rFonts w:eastAsia="Times New Roman" w:cs="Times New Roman"/>
          <w:b/>
          <w:i/>
          <w:szCs w:val="28"/>
          <w:lang w:eastAsia="ru-RU"/>
        </w:rPr>
        <w:t xml:space="preserve"> приобретённых на субсидию</w:t>
      </w:r>
      <w:r w:rsidRPr="0077524C">
        <w:rPr>
          <w:rFonts w:eastAsia="Times New Roman" w:cs="Times New Roman"/>
          <w:b/>
          <w:szCs w:val="28"/>
          <w:lang w:eastAsia="ru-RU"/>
        </w:rPr>
        <w:t xml:space="preserve">. </w:t>
      </w:r>
    </w:p>
    <w:tbl>
      <w:tblPr>
        <w:tblStyle w:val="200"/>
        <w:tblW w:w="9356" w:type="dxa"/>
        <w:tblInd w:w="108" w:type="dxa"/>
        <w:tblLook w:val="04A0" w:firstRow="1" w:lastRow="0" w:firstColumn="1" w:lastColumn="0" w:noHBand="0" w:noVBand="1"/>
      </w:tblPr>
      <w:tblGrid>
        <w:gridCol w:w="4754"/>
        <w:gridCol w:w="1580"/>
        <w:gridCol w:w="1423"/>
        <w:gridCol w:w="1599"/>
      </w:tblGrid>
      <w:tr w:rsidR="00EB16A4" w:rsidRPr="0077524C" w14:paraId="1572BDB3" w14:textId="77777777" w:rsidTr="008B4F6B">
        <w:trPr>
          <w:trHeight w:val="28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9CBC4" w14:textId="77777777" w:rsidR="00EB16A4" w:rsidRPr="000C0712" w:rsidRDefault="00EB16A4" w:rsidP="000C0712">
            <w:pPr>
              <w:ind w:right="-2"/>
              <w:contextualSpacing/>
              <w:jc w:val="both"/>
              <w:rPr>
                <w:sz w:val="24"/>
                <w:szCs w:val="24"/>
                <w:lang w:eastAsia="en-US"/>
              </w:rPr>
            </w:pPr>
            <w:r w:rsidRPr="000C0712">
              <w:rPr>
                <w:sz w:val="24"/>
                <w:szCs w:val="24"/>
                <w:lang w:eastAsia="en-US"/>
              </w:rPr>
              <w:t>Тематика книг (экз.)</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6B0A79" w14:textId="77777777" w:rsidR="00EB16A4" w:rsidRPr="000C0712" w:rsidRDefault="00EB16A4" w:rsidP="000C0712">
            <w:pPr>
              <w:ind w:right="-2"/>
              <w:contextualSpacing/>
              <w:jc w:val="center"/>
              <w:rPr>
                <w:sz w:val="24"/>
                <w:szCs w:val="24"/>
                <w:lang w:eastAsia="en-US"/>
              </w:rPr>
            </w:pPr>
            <w:r w:rsidRPr="000C0712">
              <w:rPr>
                <w:sz w:val="24"/>
                <w:szCs w:val="24"/>
                <w:lang w:eastAsia="en-US"/>
              </w:rPr>
              <w:t>2021</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7DAFDA" w14:textId="77777777" w:rsidR="00EB16A4" w:rsidRPr="000C0712" w:rsidRDefault="00EB16A4" w:rsidP="000C0712">
            <w:pPr>
              <w:ind w:right="-2"/>
              <w:contextualSpacing/>
              <w:jc w:val="center"/>
              <w:rPr>
                <w:sz w:val="24"/>
                <w:szCs w:val="24"/>
                <w:lang w:eastAsia="en-US"/>
              </w:rPr>
            </w:pPr>
            <w:r w:rsidRPr="000C0712">
              <w:rPr>
                <w:sz w:val="24"/>
                <w:szCs w:val="24"/>
                <w:lang w:eastAsia="en-US"/>
              </w:rPr>
              <w:t>2022</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D02D9D" w14:textId="77777777" w:rsidR="00EB16A4" w:rsidRPr="000C0712" w:rsidRDefault="00EB16A4" w:rsidP="000C0712">
            <w:pPr>
              <w:ind w:right="-2"/>
              <w:contextualSpacing/>
              <w:jc w:val="center"/>
              <w:rPr>
                <w:sz w:val="24"/>
                <w:szCs w:val="24"/>
                <w:lang w:eastAsia="en-US"/>
              </w:rPr>
            </w:pPr>
            <w:r w:rsidRPr="000C0712">
              <w:rPr>
                <w:sz w:val="24"/>
                <w:szCs w:val="24"/>
                <w:lang w:eastAsia="en-US"/>
              </w:rPr>
              <w:t>2023</w:t>
            </w:r>
          </w:p>
        </w:tc>
      </w:tr>
      <w:tr w:rsidR="00EB16A4" w:rsidRPr="0077524C" w14:paraId="1BB1DD9C" w14:textId="77777777" w:rsidTr="008B4F6B">
        <w:trPr>
          <w:trHeight w:val="30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43173" w14:textId="77777777" w:rsidR="00EB16A4" w:rsidRPr="000C0712" w:rsidRDefault="00EB16A4" w:rsidP="000C0712">
            <w:pPr>
              <w:ind w:right="-2"/>
              <w:jc w:val="both"/>
              <w:rPr>
                <w:color w:val="000000"/>
                <w:sz w:val="24"/>
                <w:szCs w:val="24"/>
              </w:rPr>
            </w:pPr>
            <w:r w:rsidRPr="000C0712">
              <w:rPr>
                <w:color w:val="000000"/>
                <w:sz w:val="24"/>
                <w:szCs w:val="24"/>
              </w:rPr>
              <w:t>Естественные науки. Медицина</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9F62C" w14:textId="77777777" w:rsidR="00EB16A4" w:rsidRPr="000C0712" w:rsidRDefault="00EB16A4" w:rsidP="000C0712">
            <w:pPr>
              <w:ind w:right="-2"/>
              <w:jc w:val="center"/>
              <w:rPr>
                <w:color w:val="000000"/>
                <w:sz w:val="24"/>
                <w:szCs w:val="24"/>
              </w:rPr>
            </w:pPr>
            <w:r w:rsidRPr="000C0712">
              <w:rPr>
                <w:color w:val="000000"/>
                <w:sz w:val="24"/>
                <w:szCs w:val="24"/>
              </w:rPr>
              <w:t>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75D751" w14:textId="77777777" w:rsidR="00EB16A4" w:rsidRPr="000C0712" w:rsidRDefault="00EB16A4" w:rsidP="000C0712">
            <w:pPr>
              <w:ind w:right="-2"/>
              <w:jc w:val="center"/>
              <w:rPr>
                <w:color w:val="000000"/>
                <w:sz w:val="24"/>
                <w:szCs w:val="24"/>
              </w:rPr>
            </w:pPr>
            <w:r w:rsidRPr="000C0712">
              <w:rPr>
                <w:color w:val="000000"/>
                <w:sz w:val="24"/>
                <w:szCs w:val="24"/>
              </w:rPr>
              <w:t>95</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D21664" w14:textId="77777777" w:rsidR="00EB16A4" w:rsidRPr="000C0712" w:rsidRDefault="00EB16A4" w:rsidP="000C0712">
            <w:pPr>
              <w:ind w:right="-2"/>
              <w:jc w:val="center"/>
              <w:rPr>
                <w:color w:val="000000"/>
                <w:sz w:val="24"/>
                <w:szCs w:val="24"/>
              </w:rPr>
            </w:pPr>
            <w:r w:rsidRPr="000C0712">
              <w:rPr>
                <w:color w:val="000000"/>
                <w:sz w:val="24"/>
                <w:szCs w:val="24"/>
              </w:rPr>
              <w:t>32</w:t>
            </w:r>
          </w:p>
        </w:tc>
      </w:tr>
      <w:tr w:rsidR="00EB16A4" w:rsidRPr="0077524C" w14:paraId="5B5BE306" w14:textId="77777777" w:rsidTr="008B4F6B">
        <w:trPr>
          <w:trHeight w:val="30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F7700" w14:textId="77777777" w:rsidR="00EB16A4" w:rsidRPr="000C0712" w:rsidRDefault="00EB16A4" w:rsidP="000C0712">
            <w:pPr>
              <w:ind w:right="-2"/>
              <w:jc w:val="both"/>
              <w:rPr>
                <w:color w:val="000000"/>
                <w:sz w:val="24"/>
                <w:szCs w:val="24"/>
              </w:rPr>
            </w:pPr>
            <w:r w:rsidRPr="000C0712">
              <w:rPr>
                <w:color w:val="000000"/>
                <w:sz w:val="24"/>
                <w:szCs w:val="24"/>
              </w:rPr>
              <w:t>Технические (прикладные) науки</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D4FFDC" w14:textId="77777777" w:rsidR="00EB16A4" w:rsidRPr="000C0712" w:rsidRDefault="00EB16A4" w:rsidP="000C0712">
            <w:pPr>
              <w:ind w:right="-2"/>
              <w:jc w:val="center"/>
              <w:rPr>
                <w:color w:val="000000"/>
                <w:sz w:val="24"/>
                <w:szCs w:val="24"/>
              </w:rPr>
            </w:pPr>
            <w:r w:rsidRPr="000C0712">
              <w:rPr>
                <w:color w:val="000000"/>
                <w:sz w:val="24"/>
                <w:szCs w:val="24"/>
              </w:rPr>
              <w:t>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6871FD" w14:textId="77777777" w:rsidR="00EB16A4" w:rsidRPr="000C0712" w:rsidRDefault="00EB16A4" w:rsidP="000C0712">
            <w:pPr>
              <w:ind w:right="-2"/>
              <w:jc w:val="center"/>
              <w:rPr>
                <w:color w:val="000000"/>
                <w:sz w:val="24"/>
                <w:szCs w:val="24"/>
              </w:rPr>
            </w:pPr>
            <w:r w:rsidRPr="000C0712">
              <w:rPr>
                <w:color w:val="000000"/>
                <w:sz w:val="24"/>
                <w:szCs w:val="24"/>
              </w:rPr>
              <w:t>22</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E9D34C" w14:textId="77777777" w:rsidR="00EB16A4" w:rsidRPr="000C0712" w:rsidRDefault="00EB16A4" w:rsidP="000C0712">
            <w:pPr>
              <w:ind w:right="-2"/>
              <w:jc w:val="center"/>
              <w:rPr>
                <w:color w:val="000000"/>
                <w:sz w:val="24"/>
                <w:szCs w:val="24"/>
              </w:rPr>
            </w:pPr>
            <w:r w:rsidRPr="000C0712">
              <w:rPr>
                <w:color w:val="000000"/>
                <w:sz w:val="24"/>
                <w:szCs w:val="24"/>
              </w:rPr>
              <w:t>83</w:t>
            </w:r>
          </w:p>
        </w:tc>
      </w:tr>
      <w:tr w:rsidR="00EB16A4" w:rsidRPr="0077524C" w14:paraId="6352C407" w14:textId="77777777" w:rsidTr="008B4F6B">
        <w:trPr>
          <w:trHeight w:val="30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2143E7" w14:textId="77777777" w:rsidR="00EB16A4" w:rsidRPr="000C0712" w:rsidRDefault="00EB16A4" w:rsidP="000C0712">
            <w:pPr>
              <w:ind w:right="-2"/>
              <w:jc w:val="both"/>
              <w:rPr>
                <w:color w:val="000000"/>
                <w:sz w:val="24"/>
                <w:szCs w:val="24"/>
              </w:rPr>
            </w:pPr>
            <w:r w:rsidRPr="000C0712">
              <w:rPr>
                <w:color w:val="000000"/>
                <w:sz w:val="24"/>
                <w:szCs w:val="24"/>
              </w:rPr>
              <w:t>с/х науки</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6F63E" w14:textId="77777777" w:rsidR="00EB16A4" w:rsidRPr="000C0712" w:rsidRDefault="00EB16A4" w:rsidP="000C0712">
            <w:pPr>
              <w:ind w:right="-2"/>
              <w:jc w:val="center"/>
              <w:rPr>
                <w:color w:val="000000"/>
                <w:sz w:val="24"/>
                <w:szCs w:val="24"/>
              </w:rPr>
            </w:pPr>
            <w:r w:rsidRPr="000C0712">
              <w:rPr>
                <w:color w:val="000000"/>
                <w:sz w:val="24"/>
                <w:szCs w:val="24"/>
              </w:rPr>
              <w:t>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919624" w14:textId="77777777" w:rsidR="00EB16A4" w:rsidRPr="000C0712" w:rsidRDefault="00EB16A4" w:rsidP="000C0712">
            <w:pPr>
              <w:ind w:right="-2"/>
              <w:jc w:val="center"/>
              <w:rPr>
                <w:color w:val="000000"/>
                <w:sz w:val="24"/>
                <w:szCs w:val="24"/>
              </w:rPr>
            </w:pPr>
            <w:r w:rsidRPr="000C0712">
              <w:rPr>
                <w:color w:val="000000"/>
                <w:sz w:val="24"/>
                <w:szCs w:val="24"/>
              </w:rPr>
              <w:t>10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39D951" w14:textId="77777777" w:rsidR="00EB16A4" w:rsidRPr="000C0712" w:rsidRDefault="00EB16A4" w:rsidP="000C0712">
            <w:pPr>
              <w:ind w:right="-2"/>
              <w:jc w:val="center"/>
              <w:rPr>
                <w:color w:val="000000"/>
                <w:sz w:val="24"/>
                <w:szCs w:val="24"/>
              </w:rPr>
            </w:pPr>
            <w:r w:rsidRPr="000C0712">
              <w:rPr>
                <w:color w:val="000000"/>
                <w:sz w:val="24"/>
                <w:szCs w:val="24"/>
              </w:rPr>
              <w:t>15</w:t>
            </w:r>
          </w:p>
        </w:tc>
      </w:tr>
      <w:tr w:rsidR="00EB16A4" w:rsidRPr="0077524C" w14:paraId="040B4FA1" w14:textId="77777777" w:rsidTr="008B4F6B">
        <w:trPr>
          <w:trHeight w:val="30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724F2" w14:textId="77777777" w:rsidR="00EB16A4" w:rsidRPr="000C0712" w:rsidRDefault="00EB16A4" w:rsidP="000C0712">
            <w:pPr>
              <w:ind w:right="-2"/>
              <w:jc w:val="both"/>
              <w:rPr>
                <w:color w:val="000000"/>
                <w:sz w:val="24"/>
                <w:szCs w:val="24"/>
              </w:rPr>
            </w:pPr>
            <w:r w:rsidRPr="000C0712">
              <w:rPr>
                <w:color w:val="000000"/>
                <w:sz w:val="24"/>
                <w:szCs w:val="24"/>
              </w:rPr>
              <w:t>ОПЛ</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91410A" w14:textId="77777777" w:rsidR="00EB16A4" w:rsidRPr="000C0712" w:rsidRDefault="00EB16A4" w:rsidP="000C0712">
            <w:pPr>
              <w:ind w:right="-2"/>
              <w:jc w:val="center"/>
              <w:rPr>
                <w:color w:val="000000"/>
                <w:sz w:val="24"/>
                <w:szCs w:val="24"/>
              </w:rPr>
            </w:pPr>
            <w:r w:rsidRPr="000C0712">
              <w:rPr>
                <w:color w:val="000000"/>
                <w:sz w:val="24"/>
                <w:szCs w:val="24"/>
              </w:rPr>
              <w:t>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78F07B" w14:textId="77777777" w:rsidR="00EB16A4" w:rsidRPr="000C0712" w:rsidRDefault="00EB16A4" w:rsidP="000C0712">
            <w:pPr>
              <w:ind w:right="-2"/>
              <w:jc w:val="center"/>
              <w:rPr>
                <w:color w:val="000000"/>
                <w:sz w:val="24"/>
                <w:szCs w:val="24"/>
              </w:rPr>
            </w:pPr>
            <w:r w:rsidRPr="000C0712">
              <w:rPr>
                <w:color w:val="000000"/>
                <w:sz w:val="24"/>
                <w:szCs w:val="24"/>
              </w:rPr>
              <w:t>76</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E5BF9" w14:textId="77777777" w:rsidR="00EB16A4" w:rsidRPr="000C0712" w:rsidRDefault="00EB16A4" w:rsidP="000C0712">
            <w:pPr>
              <w:ind w:right="-2"/>
              <w:jc w:val="center"/>
              <w:rPr>
                <w:color w:val="000000"/>
                <w:sz w:val="24"/>
                <w:szCs w:val="24"/>
              </w:rPr>
            </w:pPr>
            <w:r w:rsidRPr="000C0712">
              <w:rPr>
                <w:color w:val="000000"/>
                <w:sz w:val="24"/>
                <w:szCs w:val="24"/>
              </w:rPr>
              <w:t>70</w:t>
            </w:r>
          </w:p>
        </w:tc>
      </w:tr>
      <w:tr w:rsidR="00EB16A4" w:rsidRPr="0077524C" w14:paraId="5E85B27B" w14:textId="77777777" w:rsidTr="008B4F6B">
        <w:trPr>
          <w:trHeight w:val="30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FA83BE" w14:textId="77777777" w:rsidR="00EB16A4" w:rsidRPr="000C0712" w:rsidRDefault="00EB16A4" w:rsidP="000C0712">
            <w:pPr>
              <w:ind w:right="-2"/>
              <w:jc w:val="both"/>
              <w:rPr>
                <w:color w:val="000000"/>
                <w:sz w:val="24"/>
                <w:szCs w:val="24"/>
              </w:rPr>
            </w:pPr>
            <w:r w:rsidRPr="000C0712">
              <w:rPr>
                <w:color w:val="000000"/>
                <w:sz w:val="24"/>
                <w:szCs w:val="24"/>
              </w:rPr>
              <w:t>Искусство и спорт</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9CE8F6" w14:textId="77777777" w:rsidR="00EB16A4" w:rsidRPr="000C0712" w:rsidRDefault="00EB16A4" w:rsidP="000C0712">
            <w:pPr>
              <w:ind w:right="-2"/>
              <w:jc w:val="center"/>
              <w:rPr>
                <w:color w:val="000000"/>
                <w:sz w:val="24"/>
                <w:szCs w:val="24"/>
              </w:rPr>
            </w:pPr>
            <w:r w:rsidRPr="000C0712">
              <w:rPr>
                <w:color w:val="000000"/>
                <w:sz w:val="24"/>
                <w:szCs w:val="24"/>
              </w:rPr>
              <w:t>0/0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21682" w14:textId="77777777" w:rsidR="00EB16A4" w:rsidRPr="000C0712" w:rsidRDefault="00EB16A4" w:rsidP="000C0712">
            <w:pPr>
              <w:ind w:right="-2"/>
              <w:jc w:val="center"/>
              <w:rPr>
                <w:color w:val="000000"/>
                <w:sz w:val="24"/>
                <w:szCs w:val="24"/>
              </w:rPr>
            </w:pPr>
            <w:r w:rsidRPr="000C0712">
              <w:rPr>
                <w:color w:val="000000"/>
                <w:sz w:val="24"/>
                <w:szCs w:val="24"/>
              </w:rPr>
              <w:t>1/0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465DB5" w14:textId="77777777" w:rsidR="00EB16A4" w:rsidRPr="000C0712" w:rsidRDefault="00EB16A4" w:rsidP="000C0712">
            <w:pPr>
              <w:ind w:right="-2"/>
              <w:jc w:val="center"/>
              <w:rPr>
                <w:color w:val="000000"/>
                <w:sz w:val="24"/>
                <w:szCs w:val="24"/>
              </w:rPr>
            </w:pPr>
            <w:r w:rsidRPr="000C0712">
              <w:rPr>
                <w:color w:val="000000"/>
                <w:sz w:val="24"/>
                <w:szCs w:val="24"/>
              </w:rPr>
              <w:t>7/0</w:t>
            </w:r>
          </w:p>
        </w:tc>
      </w:tr>
      <w:tr w:rsidR="00EB16A4" w:rsidRPr="0077524C" w14:paraId="27868AD7" w14:textId="77777777" w:rsidTr="008B4F6B">
        <w:trPr>
          <w:trHeight w:val="30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1D0EB2" w14:textId="77777777" w:rsidR="00EB16A4" w:rsidRPr="000C0712" w:rsidRDefault="00EB16A4" w:rsidP="000C0712">
            <w:pPr>
              <w:ind w:right="-2"/>
              <w:jc w:val="both"/>
              <w:rPr>
                <w:color w:val="000000"/>
                <w:sz w:val="24"/>
                <w:szCs w:val="24"/>
              </w:rPr>
            </w:pPr>
            <w:r w:rsidRPr="000C0712">
              <w:rPr>
                <w:color w:val="000000"/>
                <w:sz w:val="24"/>
                <w:szCs w:val="24"/>
              </w:rPr>
              <w:t>Литературоведение. Языкознание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C99FB9" w14:textId="77777777" w:rsidR="00EB16A4" w:rsidRPr="000C0712" w:rsidRDefault="00EB16A4" w:rsidP="000C0712">
            <w:pPr>
              <w:ind w:right="-2"/>
              <w:jc w:val="center"/>
              <w:rPr>
                <w:color w:val="000000"/>
                <w:sz w:val="24"/>
                <w:szCs w:val="24"/>
              </w:rPr>
            </w:pPr>
            <w:r w:rsidRPr="000C0712">
              <w:rPr>
                <w:color w:val="000000"/>
                <w:sz w:val="24"/>
                <w:szCs w:val="24"/>
              </w:rPr>
              <w:t>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016CF9" w14:textId="77777777" w:rsidR="00EB16A4" w:rsidRPr="000C0712" w:rsidRDefault="00EB16A4" w:rsidP="000C0712">
            <w:pPr>
              <w:ind w:right="-2"/>
              <w:jc w:val="center"/>
              <w:rPr>
                <w:color w:val="000000"/>
                <w:sz w:val="24"/>
                <w:szCs w:val="24"/>
              </w:rPr>
            </w:pPr>
            <w:r w:rsidRPr="000C0712">
              <w:rPr>
                <w:color w:val="000000"/>
                <w:sz w:val="24"/>
                <w:szCs w:val="24"/>
              </w:rPr>
              <w:t>78</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E7475" w14:textId="77777777" w:rsidR="00EB16A4" w:rsidRPr="000C0712" w:rsidRDefault="00EB16A4" w:rsidP="000C0712">
            <w:pPr>
              <w:ind w:right="-2"/>
              <w:jc w:val="center"/>
              <w:rPr>
                <w:color w:val="000000"/>
                <w:sz w:val="24"/>
                <w:szCs w:val="24"/>
              </w:rPr>
            </w:pPr>
            <w:r w:rsidRPr="000C0712">
              <w:rPr>
                <w:color w:val="000000"/>
                <w:sz w:val="24"/>
                <w:szCs w:val="24"/>
              </w:rPr>
              <w:t>0</w:t>
            </w:r>
          </w:p>
        </w:tc>
      </w:tr>
      <w:tr w:rsidR="00EB16A4" w:rsidRPr="0077524C" w14:paraId="4D9FEC9F" w14:textId="77777777" w:rsidTr="008B4F6B">
        <w:trPr>
          <w:trHeight w:val="30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927E1" w14:textId="77777777" w:rsidR="00EB16A4" w:rsidRPr="000C0712" w:rsidRDefault="00EB16A4" w:rsidP="000C0712">
            <w:pPr>
              <w:ind w:right="-2"/>
              <w:jc w:val="both"/>
              <w:rPr>
                <w:color w:val="000000"/>
                <w:sz w:val="24"/>
                <w:szCs w:val="24"/>
              </w:rPr>
            </w:pPr>
            <w:r w:rsidRPr="000C0712">
              <w:rPr>
                <w:color w:val="000000"/>
                <w:sz w:val="24"/>
                <w:szCs w:val="24"/>
              </w:rPr>
              <w:t>Художественная литература, в т.ч. Детская</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CBD167" w14:textId="77777777" w:rsidR="00EB16A4" w:rsidRPr="000C0712" w:rsidRDefault="00EB16A4" w:rsidP="000C0712">
            <w:pPr>
              <w:ind w:right="-2"/>
              <w:jc w:val="center"/>
              <w:rPr>
                <w:color w:val="000000"/>
                <w:sz w:val="24"/>
                <w:szCs w:val="24"/>
              </w:rPr>
            </w:pPr>
            <w:r w:rsidRPr="000C0712">
              <w:rPr>
                <w:color w:val="000000"/>
                <w:sz w:val="24"/>
                <w:szCs w:val="24"/>
              </w:rPr>
              <w:t>0/0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2D678F" w14:textId="77777777" w:rsidR="00EB16A4" w:rsidRPr="000C0712" w:rsidRDefault="00EB16A4" w:rsidP="000C0712">
            <w:pPr>
              <w:ind w:right="-2"/>
              <w:jc w:val="center"/>
              <w:rPr>
                <w:color w:val="000000"/>
                <w:sz w:val="24"/>
                <w:szCs w:val="24"/>
              </w:rPr>
            </w:pPr>
            <w:r w:rsidRPr="000C0712">
              <w:rPr>
                <w:color w:val="000000"/>
                <w:sz w:val="24"/>
                <w:szCs w:val="24"/>
              </w:rPr>
              <w:t>1901</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ABEA0" w14:textId="77777777" w:rsidR="00EB16A4" w:rsidRPr="000C0712" w:rsidRDefault="00EB16A4" w:rsidP="000C0712">
            <w:pPr>
              <w:ind w:right="-2"/>
              <w:jc w:val="center"/>
              <w:rPr>
                <w:color w:val="000000"/>
                <w:sz w:val="24"/>
                <w:szCs w:val="24"/>
              </w:rPr>
            </w:pPr>
            <w:r w:rsidRPr="000C0712">
              <w:rPr>
                <w:color w:val="000000"/>
                <w:sz w:val="24"/>
                <w:szCs w:val="24"/>
              </w:rPr>
              <w:t>2334</w:t>
            </w:r>
          </w:p>
        </w:tc>
      </w:tr>
      <w:tr w:rsidR="00EB16A4" w:rsidRPr="0077524C" w14:paraId="66C341E0" w14:textId="77777777" w:rsidTr="008B4F6B">
        <w:trPr>
          <w:trHeight w:val="308"/>
        </w:trPr>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456A34" w14:textId="77777777" w:rsidR="00EB16A4" w:rsidRPr="000C0712" w:rsidRDefault="00EB16A4" w:rsidP="000C0712">
            <w:pPr>
              <w:ind w:right="-2"/>
              <w:jc w:val="both"/>
              <w:rPr>
                <w:color w:val="000000"/>
                <w:sz w:val="24"/>
                <w:szCs w:val="24"/>
              </w:rPr>
            </w:pPr>
            <w:r w:rsidRPr="000C0712">
              <w:rPr>
                <w:color w:val="000000"/>
                <w:sz w:val="24"/>
                <w:szCs w:val="24"/>
              </w:rPr>
              <w:t>Прочие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080996" w14:textId="77777777" w:rsidR="00EB16A4" w:rsidRPr="000C0712" w:rsidRDefault="00EB16A4" w:rsidP="000C0712">
            <w:pPr>
              <w:ind w:right="-2"/>
              <w:jc w:val="center"/>
              <w:rPr>
                <w:color w:val="000000"/>
                <w:sz w:val="24"/>
                <w:szCs w:val="24"/>
              </w:rPr>
            </w:pPr>
            <w:r w:rsidRPr="000C0712">
              <w:rPr>
                <w:color w:val="000000"/>
                <w:sz w:val="24"/>
                <w:szCs w:val="24"/>
              </w:rPr>
              <w:t>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6477EA" w14:textId="77777777" w:rsidR="00EB16A4" w:rsidRPr="000C0712" w:rsidRDefault="00EB16A4" w:rsidP="000C0712">
            <w:pPr>
              <w:ind w:right="-2"/>
              <w:jc w:val="center"/>
              <w:rPr>
                <w:color w:val="000000"/>
                <w:sz w:val="24"/>
                <w:szCs w:val="24"/>
              </w:rPr>
            </w:pPr>
            <w:r w:rsidRPr="000C0712">
              <w:rPr>
                <w:color w:val="000000"/>
                <w:sz w:val="24"/>
                <w:szCs w:val="24"/>
              </w:rPr>
              <w:t>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591D3C" w14:textId="77777777" w:rsidR="00EB16A4" w:rsidRPr="000C0712" w:rsidRDefault="00EB16A4" w:rsidP="000C0712">
            <w:pPr>
              <w:ind w:right="-2"/>
              <w:jc w:val="center"/>
              <w:rPr>
                <w:color w:val="000000"/>
                <w:sz w:val="24"/>
                <w:szCs w:val="24"/>
              </w:rPr>
            </w:pPr>
            <w:r w:rsidRPr="000C0712">
              <w:rPr>
                <w:color w:val="000000"/>
                <w:sz w:val="24"/>
                <w:szCs w:val="24"/>
              </w:rPr>
              <w:t>0</w:t>
            </w:r>
          </w:p>
        </w:tc>
      </w:tr>
    </w:tbl>
    <w:p w14:paraId="6BC323F9" w14:textId="77777777" w:rsidR="00EB16A4" w:rsidRPr="0077524C" w:rsidRDefault="00EB16A4" w:rsidP="0077524C">
      <w:pPr>
        <w:spacing w:after="0" w:line="360" w:lineRule="auto"/>
        <w:jc w:val="both"/>
        <w:rPr>
          <w:rFonts w:eastAsia="Times New Roman" w:cs="Times New Roman"/>
          <w:szCs w:val="28"/>
          <w:lang w:eastAsia="ru-RU"/>
        </w:rPr>
      </w:pPr>
    </w:p>
    <w:p w14:paraId="3847F7B3" w14:textId="77777777" w:rsidR="00EB16A4" w:rsidRPr="0077524C" w:rsidRDefault="00EB16A4" w:rsidP="0077524C">
      <w:pPr>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t xml:space="preserve">Какими процедурами производилось приобретение книг, </w:t>
      </w:r>
      <w:r w:rsidRPr="0077524C">
        <w:rPr>
          <w:rFonts w:eastAsia="Times New Roman" w:cs="Times New Roman"/>
          <w:color w:val="000000"/>
          <w:szCs w:val="28"/>
          <w:lang w:eastAsia="ru-RU"/>
        </w:rPr>
        <w:t>средняя цена книги,</w:t>
      </w:r>
      <w:r w:rsidRPr="0077524C">
        <w:rPr>
          <w:rFonts w:eastAsia="Times New Roman" w:cs="Times New Roman"/>
          <w:szCs w:val="28"/>
          <w:lang w:eastAsia="ru-RU"/>
        </w:rPr>
        <w:t xml:space="preserve"> названия издательств, с какими сложностями столкнулись при приобретении книг. Какова реальная потребность в комплектовании. Краткие выводы по субсидированию.</w:t>
      </w:r>
    </w:p>
    <w:p w14:paraId="3BF66BC3" w14:textId="77777777" w:rsidR="00EB16A4" w:rsidRPr="0077524C" w:rsidRDefault="00EB16A4" w:rsidP="0077524C">
      <w:pPr>
        <w:spacing w:after="0" w:line="360" w:lineRule="auto"/>
        <w:jc w:val="both"/>
        <w:rPr>
          <w:rFonts w:eastAsia="Times New Roman" w:cs="Times New Roman"/>
          <w:szCs w:val="28"/>
          <w:lang w:eastAsia="ru-RU"/>
        </w:rPr>
      </w:pPr>
      <w:r w:rsidRPr="0077524C">
        <w:rPr>
          <w:rFonts w:eastAsia="Times New Roman" w:cs="Times New Roman"/>
          <w:szCs w:val="28"/>
          <w:lang w:eastAsia="ru-RU"/>
        </w:rPr>
        <w:t>Сумма Федеральной субсидии на комплектование, учитывая бюджеты разных уровней в , 2023 году  составила 823300,00 рублей.  Закуплено книг – 2541 экз. Из них 53% - книги для детей.</w:t>
      </w:r>
    </w:p>
    <w:p w14:paraId="22EBE45B" w14:textId="77777777" w:rsidR="005162E6" w:rsidRDefault="00EB16A4" w:rsidP="005162E6">
      <w:pPr>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t>Приобретение книг проводилось через электронный аукцион. Остаток средств был потрачен по договорам с единственным Поставщиком (на основании п. 5 ч. 1 ст. 93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14:paraId="0FEA827F" w14:textId="4EA4377F" w:rsidR="00EB16A4" w:rsidRPr="0077524C" w:rsidRDefault="00EB16A4" w:rsidP="005162E6">
      <w:pPr>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t>Контракт по итогам аукциона был заключён в марте, договоры на остаток – в марте, апреле. Оплата прошла в мае по факту доставки. Все книги получены своевременно, обработаны, поставлены на учёт и переданы по филиалам.</w:t>
      </w:r>
    </w:p>
    <w:p w14:paraId="329CFD8E" w14:textId="7E586FF5" w:rsidR="00EB16A4" w:rsidRPr="0077524C" w:rsidRDefault="00EB16A4" w:rsidP="0077524C">
      <w:pPr>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t>Средняя цена 1 книги в 2023 году составила – 324 рубля.</w:t>
      </w:r>
    </w:p>
    <w:p w14:paraId="4BB80C00" w14:textId="47091185" w:rsidR="00EB16A4" w:rsidRPr="0077524C" w:rsidRDefault="00EB16A4" w:rsidP="00BF0938">
      <w:pPr>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lastRenderedPageBreak/>
        <w:t>Приобретены книги издательств: «</w:t>
      </w:r>
      <w:proofErr w:type="spellStart"/>
      <w:r w:rsidRPr="0077524C">
        <w:rPr>
          <w:rFonts w:eastAsia="Times New Roman" w:cs="Times New Roman"/>
          <w:szCs w:val="28"/>
          <w:lang w:eastAsia="ru-RU"/>
        </w:rPr>
        <w:t>Эксмодетство</w:t>
      </w:r>
      <w:proofErr w:type="spellEnd"/>
      <w:r w:rsidRPr="0077524C">
        <w:rPr>
          <w:rFonts w:eastAsia="Times New Roman" w:cs="Times New Roman"/>
          <w:szCs w:val="28"/>
          <w:lang w:eastAsia="ru-RU"/>
        </w:rPr>
        <w:t>», «Настя и Никита», «</w:t>
      </w:r>
      <w:proofErr w:type="spellStart"/>
      <w:r w:rsidRPr="0077524C">
        <w:rPr>
          <w:rFonts w:eastAsia="Times New Roman" w:cs="Times New Roman"/>
          <w:szCs w:val="28"/>
          <w:lang w:eastAsia="ru-RU"/>
        </w:rPr>
        <w:t>КомпасГид</w:t>
      </w:r>
      <w:proofErr w:type="spellEnd"/>
      <w:r w:rsidRPr="0077524C">
        <w:rPr>
          <w:rFonts w:eastAsia="Times New Roman" w:cs="Times New Roman"/>
          <w:szCs w:val="28"/>
          <w:lang w:eastAsia="ru-RU"/>
        </w:rPr>
        <w:t>», «Самокат», «Пять четвертей», «Волчок», «Детская литература», «Вече», «АСТ», «</w:t>
      </w:r>
      <w:proofErr w:type="spellStart"/>
      <w:r w:rsidRPr="0077524C">
        <w:rPr>
          <w:rFonts w:eastAsia="Times New Roman" w:cs="Times New Roman"/>
          <w:szCs w:val="28"/>
          <w:lang w:eastAsia="ru-RU"/>
        </w:rPr>
        <w:t>Росмэн</w:t>
      </w:r>
      <w:proofErr w:type="spellEnd"/>
      <w:r w:rsidRPr="0077524C">
        <w:rPr>
          <w:rFonts w:eastAsia="Times New Roman" w:cs="Times New Roman"/>
          <w:szCs w:val="28"/>
          <w:lang w:eastAsia="ru-RU"/>
        </w:rPr>
        <w:t>».  При формировании фонда опирались в первую очередь на читательские запросы, анонсы издающих организаций, рекомендательные списки РГДБ. Сложностей в работе не возникло. Реальная потребность в комплектовании намного больше, 60% фонда – ветхая литература, требующая замены. Новые книги, из-за их небольшого количества, очень быстро «зачитываются», ветшают. В прайсах книготорговых организаций недостаточно качественной научно-популярной и справочной литературы. Высокая цена на современные книги для детей и подростков. Выделенной суммы недостаточно на полноценную замену ветхого фонда</w:t>
      </w:r>
    </w:p>
    <w:p w14:paraId="6EB1268D" w14:textId="77777777" w:rsidR="00EB16A4" w:rsidRPr="0077524C" w:rsidRDefault="00EB16A4" w:rsidP="0077524C">
      <w:pPr>
        <w:spacing w:before="120" w:after="120" w:line="360" w:lineRule="auto"/>
        <w:ind w:right="-20"/>
        <w:jc w:val="both"/>
        <w:rPr>
          <w:rFonts w:eastAsia="Times New Roman" w:cs="Times New Roman"/>
          <w:b/>
          <w:color w:val="000000"/>
          <w:spacing w:val="-1"/>
          <w:szCs w:val="28"/>
          <w:lang w:eastAsia="ru-RU"/>
        </w:rPr>
      </w:pPr>
      <w:r w:rsidRPr="0077524C">
        <w:rPr>
          <w:rFonts w:eastAsia="Times New Roman" w:cs="Times New Roman"/>
          <w:b/>
          <w:color w:val="000000"/>
          <w:szCs w:val="28"/>
          <w:lang w:eastAsia="ru-RU"/>
        </w:rPr>
        <w:t xml:space="preserve">5.7. </w:t>
      </w:r>
      <w:r w:rsidRPr="0077524C">
        <w:rPr>
          <w:rFonts w:eastAsia="Times New Roman" w:cs="Times New Roman"/>
          <w:b/>
          <w:color w:val="000000"/>
          <w:spacing w:val="-1"/>
          <w:szCs w:val="28"/>
          <w:lang w:eastAsia="ru-RU"/>
        </w:rPr>
        <w:t>Обеспечение сохранности фондов (в 2021, 2022, 2023 гг.):</w:t>
      </w:r>
    </w:p>
    <w:p w14:paraId="1D20E52A" w14:textId="77777777"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pacing w:val="-1"/>
          <w:szCs w:val="28"/>
          <w:lang w:eastAsia="ru-RU"/>
        </w:rPr>
        <w:t>–  соблюдение действующего порядка учета фондов (указать нормативный акт</w:t>
      </w:r>
      <w:r w:rsidRPr="0077524C">
        <w:rPr>
          <w:rFonts w:eastAsia="Times New Roman" w:cs="Times New Roman"/>
          <w:szCs w:val="28"/>
          <w:lang w:eastAsia="ru-RU"/>
        </w:rPr>
        <w:t>);</w:t>
      </w:r>
    </w:p>
    <w:p w14:paraId="12042C24" w14:textId="77777777" w:rsidR="00EB16A4" w:rsidRPr="0077524C" w:rsidRDefault="00EB16A4" w:rsidP="0077524C">
      <w:pPr>
        <w:widowControl w:val="0"/>
        <w:suppressAutoHyphens/>
        <w:spacing w:after="0" w:line="360" w:lineRule="auto"/>
        <w:jc w:val="both"/>
        <w:rPr>
          <w:rFonts w:eastAsia="Times New Roman" w:cs="Times New Roman"/>
          <w:szCs w:val="28"/>
          <w:lang w:eastAsia="ar-SA"/>
        </w:rPr>
      </w:pPr>
      <w:r w:rsidRPr="0077524C">
        <w:rPr>
          <w:rFonts w:eastAsia="Times New Roman" w:cs="Times New Roman"/>
          <w:szCs w:val="28"/>
          <w:lang w:eastAsia="ar-SA"/>
        </w:rPr>
        <w:t xml:space="preserve">Основным документом, по которому в МКУ «ЦБС» организуется работа по учёту фонда, является «Порядок учёта документов, входящих в состав библиотечного фонда», включая изменения, утверждённые Приказом Министерства культуры РФ от 2 февраля 2017 г. № 115 «О внесении изменений в Порядок учета документов, входящих в состав библиотечного фонда». Так же в работе используются следующие нормативные документы: </w:t>
      </w:r>
    </w:p>
    <w:p w14:paraId="451E172D" w14:textId="77777777" w:rsidR="00EB16A4" w:rsidRPr="0077524C" w:rsidRDefault="00EB16A4" w:rsidP="0077524C">
      <w:pPr>
        <w:widowControl w:val="0"/>
        <w:suppressAutoHyphens/>
        <w:spacing w:after="0" w:line="360" w:lineRule="auto"/>
        <w:ind w:firstLine="709"/>
        <w:jc w:val="both"/>
        <w:rPr>
          <w:rFonts w:eastAsia="Times New Roman" w:cs="Times New Roman"/>
          <w:szCs w:val="28"/>
          <w:lang w:eastAsia="ar-SA"/>
        </w:rPr>
      </w:pPr>
      <w:r w:rsidRPr="0077524C">
        <w:rPr>
          <w:rFonts w:eastAsia="Times New Roman" w:cs="Times New Roman"/>
          <w:szCs w:val="28"/>
          <w:lang w:eastAsia="ar-SA"/>
        </w:rPr>
        <w:t xml:space="preserve"> -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утверждены приказом Министерства культуры Российской Федерации от 18.01.2007 г. № 19: с изменениями и дополнениями;</w:t>
      </w:r>
    </w:p>
    <w:p w14:paraId="2E6BF8BC" w14:textId="77777777" w:rsidR="00EB16A4" w:rsidRPr="0077524C" w:rsidRDefault="00EB16A4" w:rsidP="0077524C">
      <w:pPr>
        <w:widowControl w:val="0"/>
        <w:spacing w:after="0" w:line="360" w:lineRule="auto"/>
        <w:ind w:firstLine="709"/>
        <w:jc w:val="both"/>
        <w:rPr>
          <w:rFonts w:eastAsia="Calibri" w:cs="Times New Roman"/>
          <w:szCs w:val="28"/>
        </w:rPr>
      </w:pPr>
      <w:r w:rsidRPr="0077524C">
        <w:rPr>
          <w:rFonts w:eastAsia="Calibri" w:cs="Times New Roman"/>
          <w:szCs w:val="28"/>
        </w:rPr>
        <w:t>В МКУ «ЦБС» разработаны и утверждены локальные документы по работе с фондом:</w:t>
      </w:r>
    </w:p>
    <w:p w14:paraId="7F320089" w14:textId="41F205DD" w:rsidR="00EB16A4" w:rsidRPr="0077524C" w:rsidRDefault="00EB16A4" w:rsidP="0077524C">
      <w:pPr>
        <w:widowControl w:val="0"/>
        <w:numPr>
          <w:ilvl w:val="0"/>
          <w:numId w:val="6"/>
        </w:numPr>
        <w:suppressAutoHyphens/>
        <w:overflowPunct w:val="0"/>
        <w:autoSpaceDE w:val="0"/>
        <w:spacing w:after="120" w:line="360" w:lineRule="auto"/>
        <w:contextualSpacing/>
        <w:jc w:val="both"/>
        <w:textAlignment w:val="baseline"/>
        <w:rPr>
          <w:rFonts w:eastAsia="Calibri" w:cs="Times New Roman"/>
          <w:szCs w:val="28"/>
        </w:rPr>
      </w:pPr>
      <w:r w:rsidRPr="0077524C">
        <w:rPr>
          <w:rFonts w:eastAsia="Calibri" w:cs="Times New Roman"/>
          <w:szCs w:val="28"/>
        </w:rPr>
        <w:lastRenderedPageBreak/>
        <w:t>Положение «О документах, поступивших в библиотечный фонд МКУ «ЦБС» в качестве пожертвования».</w:t>
      </w:r>
    </w:p>
    <w:p w14:paraId="3C4B8979" w14:textId="77777777" w:rsidR="00EB16A4" w:rsidRPr="0077524C" w:rsidRDefault="00EB16A4" w:rsidP="0077524C">
      <w:pPr>
        <w:widowControl w:val="0"/>
        <w:numPr>
          <w:ilvl w:val="0"/>
          <w:numId w:val="6"/>
        </w:numPr>
        <w:suppressAutoHyphens/>
        <w:overflowPunct w:val="0"/>
        <w:autoSpaceDE w:val="0"/>
        <w:spacing w:after="120" w:line="360" w:lineRule="auto"/>
        <w:contextualSpacing/>
        <w:jc w:val="both"/>
        <w:textAlignment w:val="baseline"/>
        <w:rPr>
          <w:rFonts w:eastAsia="Calibri" w:cs="Times New Roman"/>
          <w:szCs w:val="28"/>
        </w:rPr>
      </w:pPr>
      <w:r w:rsidRPr="0077524C">
        <w:rPr>
          <w:rFonts w:eastAsia="Calibri" w:cs="Times New Roman"/>
          <w:szCs w:val="28"/>
        </w:rPr>
        <w:t>Положение «О сохранности библиотечного фонда МКУ «ЦБС».</w:t>
      </w:r>
    </w:p>
    <w:p w14:paraId="38E5AA9E" w14:textId="77777777" w:rsidR="00EB16A4" w:rsidRPr="0077524C" w:rsidRDefault="00EB16A4" w:rsidP="0077524C">
      <w:pPr>
        <w:widowControl w:val="0"/>
        <w:numPr>
          <w:ilvl w:val="0"/>
          <w:numId w:val="6"/>
        </w:numPr>
        <w:suppressAutoHyphens/>
        <w:overflowPunct w:val="0"/>
        <w:autoSpaceDE w:val="0"/>
        <w:spacing w:after="120" w:line="360" w:lineRule="auto"/>
        <w:contextualSpacing/>
        <w:jc w:val="both"/>
        <w:textAlignment w:val="baseline"/>
        <w:rPr>
          <w:rFonts w:eastAsia="Calibri" w:cs="Times New Roman"/>
          <w:szCs w:val="28"/>
        </w:rPr>
      </w:pPr>
      <w:r w:rsidRPr="0077524C">
        <w:rPr>
          <w:rFonts w:eastAsia="Calibri" w:cs="Times New Roman"/>
          <w:szCs w:val="28"/>
        </w:rPr>
        <w:t>Инструкция по работе МКУ «ЦБС» с изданиями, включенными в «Федеральный список экстремистских материалов»</w:t>
      </w:r>
    </w:p>
    <w:p w14:paraId="5DCF4A0F" w14:textId="7CD7D45C" w:rsidR="00EB16A4" w:rsidRPr="0077524C" w:rsidRDefault="00EB16A4" w:rsidP="0077524C">
      <w:pPr>
        <w:widowControl w:val="0"/>
        <w:tabs>
          <w:tab w:val="left" w:pos="567"/>
        </w:tabs>
        <w:suppressAutoHyphens/>
        <w:spacing w:after="0" w:line="360" w:lineRule="auto"/>
        <w:ind w:firstLine="709"/>
        <w:jc w:val="both"/>
        <w:rPr>
          <w:rFonts w:eastAsia="Times New Roman" w:cs="Times New Roman"/>
          <w:b/>
          <w:szCs w:val="28"/>
          <w:lang w:eastAsia="ar-SA"/>
        </w:rPr>
      </w:pPr>
      <w:r w:rsidRPr="0077524C">
        <w:rPr>
          <w:rFonts w:eastAsia="Times New Roman" w:cs="Times New Roman"/>
          <w:szCs w:val="28"/>
          <w:lang w:eastAsia="ar-SA"/>
        </w:rPr>
        <w:t xml:space="preserve">В ЦБС создана постоянно действующая комиссия по сохранности фондов, которая осуществляет регулярный контроль за правильностью ведения учетных документов, расстановкой и физическим состоянием фонда. </w:t>
      </w:r>
    </w:p>
    <w:p w14:paraId="74591968" w14:textId="77777777" w:rsidR="00EB16A4" w:rsidRPr="0077524C" w:rsidRDefault="00EB16A4" w:rsidP="0077524C">
      <w:pPr>
        <w:widowControl w:val="0"/>
        <w:suppressAutoHyphens/>
        <w:spacing w:after="0" w:line="360" w:lineRule="auto"/>
        <w:jc w:val="both"/>
        <w:rPr>
          <w:rFonts w:eastAsia="Times New Roman" w:cs="Times New Roman"/>
          <w:szCs w:val="28"/>
          <w:lang w:eastAsia="ar-SA"/>
        </w:rPr>
      </w:pPr>
      <w:r w:rsidRPr="0077524C">
        <w:rPr>
          <w:rFonts w:eastAsia="Times New Roman" w:cs="Times New Roman"/>
          <w:szCs w:val="28"/>
          <w:lang w:eastAsia="ar-SA"/>
        </w:rPr>
        <w:t>Плановые проверки фонда в ЦБС проводятся в соответствии с утверждённым графиком.</w:t>
      </w:r>
    </w:p>
    <w:p w14:paraId="1930A391" w14:textId="77777777" w:rsidR="00EB16A4" w:rsidRPr="0077524C" w:rsidRDefault="00EB16A4" w:rsidP="0077524C">
      <w:pPr>
        <w:widowControl w:val="0"/>
        <w:suppressAutoHyphens/>
        <w:spacing w:after="0" w:line="360" w:lineRule="auto"/>
        <w:ind w:firstLine="708"/>
        <w:jc w:val="both"/>
        <w:rPr>
          <w:rFonts w:eastAsia="Times New Roman" w:cs="Times New Roman"/>
          <w:szCs w:val="28"/>
          <w:lang w:eastAsia="ar-SA"/>
        </w:rPr>
      </w:pPr>
      <w:r w:rsidRPr="0077524C">
        <w:rPr>
          <w:rFonts w:eastAsia="Times New Roman" w:cs="Times New Roman"/>
          <w:szCs w:val="28"/>
          <w:lang w:eastAsia="ar-SA"/>
        </w:rPr>
        <w:t>Работа по сохранности фонда от пожаров ведётся на основании</w:t>
      </w:r>
    </w:p>
    <w:p w14:paraId="79FFC405" w14:textId="76E02298" w:rsidR="00EB16A4" w:rsidRPr="0077524C" w:rsidRDefault="00EB16A4" w:rsidP="0077524C">
      <w:pPr>
        <w:widowControl w:val="0"/>
        <w:suppressAutoHyphens/>
        <w:spacing w:after="0" w:line="360" w:lineRule="auto"/>
        <w:jc w:val="both"/>
        <w:rPr>
          <w:rFonts w:eastAsia="Times New Roman" w:cs="Times New Roman"/>
          <w:szCs w:val="28"/>
          <w:lang w:eastAsia="ar-SA"/>
        </w:rPr>
      </w:pPr>
      <w:r w:rsidRPr="0077524C">
        <w:rPr>
          <w:rFonts w:eastAsia="Times New Roman" w:cs="Times New Roman"/>
          <w:szCs w:val="28"/>
          <w:lang w:eastAsia="ar-SA"/>
        </w:rPr>
        <w:t xml:space="preserve">Правил пожарной безопасности в Российской Федерации (ППБ 01-03): (утверждены приказом Министерства Российской Федерации по делам гражданской обороны, чрезвычайным ситуациям и ликвидации последствий стихийных бедствий от 18.07.2003 г. № 313); </w:t>
      </w:r>
    </w:p>
    <w:p w14:paraId="640FE58E" w14:textId="16C9255C" w:rsidR="00EB16A4" w:rsidRPr="0077524C" w:rsidRDefault="00EB16A4" w:rsidP="0077524C">
      <w:pPr>
        <w:widowControl w:val="0"/>
        <w:suppressAutoHyphens/>
        <w:spacing w:after="0" w:line="360" w:lineRule="auto"/>
        <w:ind w:firstLine="708"/>
        <w:jc w:val="both"/>
        <w:rPr>
          <w:rFonts w:eastAsia="Times New Roman" w:cs="Times New Roman"/>
          <w:szCs w:val="28"/>
          <w:lang w:eastAsia="ar-SA"/>
        </w:rPr>
      </w:pPr>
      <w:r w:rsidRPr="0077524C">
        <w:rPr>
          <w:rFonts w:eastAsia="Times New Roman" w:cs="Times New Roman"/>
          <w:szCs w:val="28"/>
          <w:lang w:eastAsia="ar-SA"/>
        </w:rPr>
        <w:t xml:space="preserve"> Правила пожарной безопасности для учреждений культуры Российской Федерации ВППБ 13-01-94</w:t>
      </w:r>
      <w:r w:rsidR="00794E6D">
        <w:rPr>
          <w:rFonts w:eastAsia="Times New Roman" w:cs="Times New Roman"/>
          <w:szCs w:val="28"/>
          <w:lang w:eastAsia="ar-SA"/>
        </w:rPr>
        <w:t xml:space="preserve"> </w:t>
      </w:r>
      <w:r w:rsidRPr="0077524C">
        <w:rPr>
          <w:rFonts w:eastAsia="Times New Roman" w:cs="Times New Roman"/>
          <w:szCs w:val="28"/>
          <w:lang w:eastAsia="ar-SA"/>
        </w:rPr>
        <w:t>(введены в действие приказом Минкультуры Российской Федерации от 01.11.1994 г. № 736).</w:t>
      </w:r>
    </w:p>
    <w:p w14:paraId="50E66E99" w14:textId="77777777" w:rsidR="00EB16A4" w:rsidRPr="0077524C" w:rsidRDefault="00EB16A4" w:rsidP="0077524C">
      <w:pPr>
        <w:spacing w:before="120" w:after="120" w:line="360" w:lineRule="auto"/>
        <w:ind w:right="-20"/>
        <w:jc w:val="both"/>
        <w:rPr>
          <w:rFonts w:eastAsia="Times New Roman" w:cs="Times New Roman"/>
          <w:color w:val="000000"/>
          <w:szCs w:val="28"/>
          <w:lang w:eastAsia="ru-RU"/>
        </w:rPr>
      </w:pPr>
      <w:r w:rsidRPr="0077524C">
        <w:rPr>
          <w:rFonts w:eastAsia="Times New Roman" w:cs="Times New Roman"/>
          <w:color w:val="000000"/>
          <w:szCs w:val="28"/>
          <w:lang w:eastAsia="ru-RU"/>
        </w:rPr>
        <w:t>– проверка</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и</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пер</w:t>
      </w:r>
      <w:r w:rsidRPr="0077524C">
        <w:rPr>
          <w:rFonts w:eastAsia="Times New Roman" w:cs="Times New Roman"/>
          <w:color w:val="000000"/>
          <w:spacing w:val="-3"/>
          <w:szCs w:val="28"/>
          <w:lang w:eastAsia="ru-RU"/>
        </w:rPr>
        <w:t>е</w:t>
      </w:r>
      <w:r w:rsidRPr="0077524C">
        <w:rPr>
          <w:rFonts w:eastAsia="Times New Roman" w:cs="Times New Roman"/>
          <w:color w:val="000000"/>
          <w:szCs w:val="28"/>
          <w:lang w:eastAsia="ru-RU"/>
        </w:rPr>
        <w:t>д</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ча</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фо</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дов</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б</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бл</w:t>
      </w:r>
      <w:r w:rsidRPr="0077524C">
        <w:rPr>
          <w:rFonts w:eastAsia="Times New Roman" w:cs="Times New Roman"/>
          <w:color w:val="000000"/>
          <w:spacing w:val="1"/>
          <w:szCs w:val="28"/>
          <w:lang w:eastAsia="ru-RU"/>
        </w:rPr>
        <w:t>и</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к</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в</w:t>
      </w:r>
      <w:r w:rsidRPr="0077524C">
        <w:rPr>
          <w:rFonts w:eastAsia="Times New Roman" w:cs="Times New Roman"/>
          <w:szCs w:val="28"/>
          <w:lang w:eastAsia="ru-RU"/>
        </w:rPr>
        <w:t xml:space="preserve"> </w:t>
      </w:r>
      <w:r w:rsidRPr="0077524C">
        <w:rPr>
          <w:rFonts w:eastAsia="Times New Roman" w:cs="Times New Roman"/>
          <w:color w:val="000000"/>
          <w:spacing w:val="-4"/>
          <w:szCs w:val="28"/>
          <w:lang w:eastAsia="ru-RU"/>
        </w:rPr>
        <w:t>у</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ловиях</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ре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р</w:t>
      </w:r>
      <w:r w:rsidRPr="0077524C">
        <w:rPr>
          <w:rFonts w:eastAsia="Times New Roman" w:cs="Times New Roman"/>
          <w:color w:val="000000"/>
          <w:spacing w:val="-6"/>
          <w:szCs w:val="28"/>
          <w:lang w:eastAsia="ru-RU"/>
        </w:rPr>
        <w:t>у</w:t>
      </w:r>
      <w:r w:rsidRPr="0077524C">
        <w:rPr>
          <w:rFonts w:eastAsia="Times New Roman" w:cs="Times New Roman"/>
          <w:color w:val="000000"/>
          <w:szCs w:val="28"/>
          <w:lang w:eastAsia="ru-RU"/>
        </w:rPr>
        <w:t>к</w:t>
      </w:r>
      <w:r w:rsidRPr="0077524C">
        <w:rPr>
          <w:rFonts w:eastAsia="Times New Roman" w:cs="Times New Roman"/>
          <w:color w:val="000000"/>
          <w:spacing w:val="5"/>
          <w:szCs w:val="28"/>
          <w:lang w:eastAsia="ru-RU"/>
        </w:rPr>
        <w:t>т</w:t>
      </w:r>
      <w:r w:rsidRPr="0077524C">
        <w:rPr>
          <w:rFonts w:eastAsia="Times New Roman" w:cs="Times New Roman"/>
          <w:color w:val="000000"/>
          <w:spacing w:val="-4"/>
          <w:szCs w:val="28"/>
          <w:lang w:eastAsia="ru-RU"/>
        </w:rPr>
        <w:t>у</w:t>
      </w:r>
      <w:r w:rsidRPr="0077524C">
        <w:rPr>
          <w:rFonts w:eastAsia="Times New Roman" w:cs="Times New Roman"/>
          <w:color w:val="000000"/>
          <w:szCs w:val="28"/>
          <w:lang w:eastAsia="ru-RU"/>
        </w:rPr>
        <w:t>ри</w:t>
      </w:r>
      <w:r w:rsidRPr="0077524C">
        <w:rPr>
          <w:rFonts w:eastAsia="Times New Roman" w:cs="Times New Roman"/>
          <w:color w:val="000000"/>
          <w:spacing w:val="1"/>
          <w:szCs w:val="28"/>
          <w:lang w:eastAsia="ru-RU"/>
        </w:rPr>
        <w:t>з</w:t>
      </w:r>
      <w:r w:rsidRPr="0077524C">
        <w:rPr>
          <w:rFonts w:eastAsia="Times New Roman" w:cs="Times New Roman"/>
          <w:color w:val="000000"/>
          <w:szCs w:val="28"/>
          <w:lang w:eastAsia="ru-RU"/>
        </w:rPr>
        <w:t>ац</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и б</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бл</w:t>
      </w:r>
      <w:r w:rsidRPr="0077524C">
        <w:rPr>
          <w:rFonts w:eastAsia="Times New Roman" w:cs="Times New Roman"/>
          <w:color w:val="000000"/>
          <w:spacing w:val="1"/>
          <w:szCs w:val="28"/>
          <w:lang w:eastAsia="ru-RU"/>
        </w:rPr>
        <w:t>и</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чной сети;</w:t>
      </w:r>
    </w:p>
    <w:p w14:paraId="332DC0A5" w14:textId="77777777" w:rsidR="00EB16A4" w:rsidRPr="0077524C" w:rsidRDefault="00EB16A4" w:rsidP="00BF0938">
      <w:pPr>
        <w:suppressAutoHyphens/>
        <w:spacing w:after="10" w:line="360" w:lineRule="auto"/>
        <w:ind w:firstLine="709"/>
        <w:jc w:val="both"/>
        <w:rPr>
          <w:rFonts w:eastAsia="Times New Roman" w:cs="Times New Roman"/>
          <w:b/>
          <w:szCs w:val="28"/>
          <w:lang w:eastAsia="ar-SA"/>
        </w:rPr>
      </w:pPr>
      <w:r w:rsidRPr="0077524C">
        <w:rPr>
          <w:rFonts w:eastAsia="Times New Roman" w:cs="Times New Roman"/>
          <w:szCs w:val="28"/>
          <w:lang w:eastAsia="ar-SA"/>
        </w:rPr>
        <w:t xml:space="preserve">В 2023 году были проведены проверки фондов: </w:t>
      </w:r>
    </w:p>
    <w:tbl>
      <w:tblPr>
        <w:tblStyle w:val="21"/>
        <w:tblW w:w="0" w:type="auto"/>
        <w:tblInd w:w="108" w:type="dxa"/>
        <w:tblLook w:val="04A0" w:firstRow="1" w:lastRow="0" w:firstColumn="1" w:lastColumn="0" w:noHBand="0" w:noVBand="1"/>
      </w:tblPr>
      <w:tblGrid>
        <w:gridCol w:w="3266"/>
        <w:gridCol w:w="3017"/>
        <w:gridCol w:w="3179"/>
      </w:tblGrid>
      <w:tr w:rsidR="00EB16A4" w:rsidRPr="0077524C" w14:paraId="2A64DEF8" w14:textId="77777777" w:rsidTr="00030776">
        <w:tc>
          <w:tcPr>
            <w:tcW w:w="3266" w:type="dxa"/>
            <w:tcBorders>
              <w:top w:val="single" w:sz="4" w:space="0" w:color="auto"/>
              <w:left w:val="single" w:sz="4" w:space="0" w:color="auto"/>
              <w:bottom w:val="single" w:sz="4" w:space="0" w:color="auto"/>
              <w:right w:val="single" w:sz="4" w:space="0" w:color="auto"/>
            </w:tcBorders>
            <w:hideMark/>
          </w:tcPr>
          <w:p w14:paraId="7D444457" w14:textId="77777777" w:rsidR="00EB16A4" w:rsidRPr="000C0712" w:rsidRDefault="00EB16A4" w:rsidP="000C0712">
            <w:pPr>
              <w:suppressAutoHyphens/>
              <w:spacing w:after="10"/>
              <w:jc w:val="center"/>
              <w:rPr>
                <w:rFonts w:eastAsia="Times New Roman"/>
                <w:color w:val="FF0000"/>
                <w:sz w:val="24"/>
                <w:szCs w:val="24"/>
                <w:lang w:eastAsia="ar-SA"/>
              </w:rPr>
            </w:pPr>
            <w:r w:rsidRPr="000C0712">
              <w:rPr>
                <w:rFonts w:eastAsia="Times New Roman"/>
                <w:bCs/>
                <w:sz w:val="24"/>
                <w:szCs w:val="24"/>
                <w:lang w:eastAsia="ar-SA"/>
              </w:rPr>
              <w:t>Структурные подразделения</w:t>
            </w:r>
          </w:p>
        </w:tc>
        <w:tc>
          <w:tcPr>
            <w:tcW w:w="3017" w:type="dxa"/>
            <w:tcBorders>
              <w:top w:val="single" w:sz="4" w:space="0" w:color="auto"/>
              <w:left w:val="single" w:sz="4" w:space="0" w:color="auto"/>
              <w:bottom w:val="single" w:sz="4" w:space="0" w:color="auto"/>
              <w:right w:val="single" w:sz="4" w:space="0" w:color="auto"/>
            </w:tcBorders>
            <w:hideMark/>
          </w:tcPr>
          <w:p w14:paraId="3EFECBF8" w14:textId="0852831A" w:rsidR="00EB16A4" w:rsidRPr="000C0712" w:rsidRDefault="00EB16A4" w:rsidP="000C0712">
            <w:pPr>
              <w:suppressAutoHyphens/>
              <w:spacing w:after="10"/>
              <w:jc w:val="center"/>
              <w:rPr>
                <w:rFonts w:eastAsia="Times New Roman"/>
                <w:color w:val="FF0000"/>
                <w:sz w:val="24"/>
                <w:szCs w:val="24"/>
                <w:lang w:eastAsia="ar-SA"/>
              </w:rPr>
            </w:pPr>
            <w:r w:rsidRPr="000C0712">
              <w:rPr>
                <w:rFonts w:eastAsia="Times New Roman"/>
                <w:bCs/>
                <w:sz w:val="24"/>
                <w:szCs w:val="24"/>
                <w:lang w:eastAsia="ar-SA"/>
              </w:rPr>
              <w:t>Фонд</w:t>
            </w:r>
            <w:r w:rsidR="00794E6D" w:rsidRPr="000C0712">
              <w:rPr>
                <w:rFonts w:eastAsia="Times New Roman"/>
                <w:bCs/>
                <w:sz w:val="24"/>
                <w:szCs w:val="24"/>
                <w:lang w:eastAsia="ar-SA"/>
              </w:rPr>
              <w:t xml:space="preserve"> </w:t>
            </w:r>
            <w:r w:rsidRPr="000C0712">
              <w:rPr>
                <w:rFonts w:eastAsia="Times New Roman"/>
                <w:bCs/>
                <w:sz w:val="24"/>
                <w:szCs w:val="24"/>
                <w:lang w:eastAsia="ar-SA"/>
              </w:rPr>
              <w:t>(количество экземпляров)</w:t>
            </w:r>
          </w:p>
        </w:tc>
        <w:tc>
          <w:tcPr>
            <w:tcW w:w="3179" w:type="dxa"/>
            <w:tcBorders>
              <w:top w:val="single" w:sz="4" w:space="0" w:color="auto"/>
              <w:left w:val="single" w:sz="4" w:space="0" w:color="auto"/>
              <w:bottom w:val="single" w:sz="4" w:space="0" w:color="auto"/>
              <w:right w:val="single" w:sz="4" w:space="0" w:color="auto"/>
            </w:tcBorders>
          </w:tcPr>
          <w:p w14:paraId="4FE3C76E" w14:textId="77777777" w:rsidR="00EB16A4" w:rsidRPr="000C0712" w:rsidRDefault="00EB16A4" w:rsidP="000C0712">
            <w:pPr>
              <w:tabs>
                <w:tab w:val="left" w:pos="1080"/>
              </w:tabs>
              <w:suppressAutoHyphens/>
              <w:spacing w:after="10"/>
              <w:ind w:left="360" w:hanging="360"/>
              <w:jc w:val="center"/>
              <w:rPr>
                <w:rFonts w:eastAsia="Times New Roman"/>
                <w:bCs/>
                <w:sz w:val="24"/>
                <w:szCs w:val="24"/>
                <w:lang w:eastAsia="ar-SA"/>
              </w:rPr>
            </w:pPr>
            <w:r w:rsidRPr="000C0712">
              <w:rPr>
                <w:rFonts w:eastAsia="Times New Roman"/>
                <w:bCs/>
                <w:sz w:val="24"/>
                <w:szCs w:val="24"/>
                <w:lang w:eastAsia="ar-SA"/>
              </w:rPr>
              <w:t>Причина проверки</w:t>
            </w:r>
          </w:p>
          <w:p w14:paraId="706694BC" w14:textId="77777777" w:rsidR="00EB16A4" w:rsidRPr="000C0712" w:rsidRDefault="00EB16A4" w:rsidP="000C0712">
            <w:pPr>
              <w:suppressAutoHyphens/>
              <w:spacing w:after="10"/>
              <w:jc w:val="center"/>
              <w:rPr>
                <w:rFonts w:eastAsia="Times New Roman"/>
                <w:color w:val="FF0000"/>
                <w:sz w:val="24"/>
                <w:szCs w:val="24"/>
                <w:lang w:eastAsia="ar-SA"/>
              </w:rPr>
            </w:pPr>
          </w:p>
        </w:tc>
      </w:tr>
      <w:tr w:rsidR="00EB16A4" w:rsidRPr="0077524C" w14:paraId="1DC79B0F" w14:textId="77777777" w:rsidTr="00030776">
        <w:tc>
          <w:tcPr>
            <w:tcW w:w="3266" w:type="dxa"/>
            <w:tcBorders>
              <w:top w:val="single" w:sz="4" w:space="0" w:color="auto"/>
              <w:left w:val="single" w:sz="4" w:space="0" w:color="auto"/>
              <w:bottom w:val="single" w:sz="4" w:space="0" w:color="auto"/>
              <w:right w:val="single" w:sz="4" w:space="0" w:color="auto"/>
            </w:tcBorders>
            <w:hideMark/>
          </w:tcPr>
          <w:p w14:paraId="7ACA8E81" w14:textId="77777777" w:rsidR="00EB16A4" w:rsidRPr="000C0712" w:rsidRDefault="00EB16A4" w:rsidP="000C0712">
            <w:pPr>
              <w:suppressAutoHyphens/>
              <w:spacing w:after="10"/>
              <w:jc w:val="center"/>
              <w:rPr>
                <w:rFonts w:eastAsia="Times New Roman"/>
                <w:bCs/>
                <w:color w:val="FF0000"/>
                <w:sz w:val="24"/>
                <w:szCs w:val="24"/>
                <w:lang w:eastAsia="ar-SA"/>
              </w:rPr>
            </w:pPr>
            <w:r w:rsidRPr="000C0712">
              <w:rPr>
                <w:rFonts w:eastAsia="Times New Roman"/>
                <w:bCs/>
                <w:sz w:val="24"/>
                <w:szCs w:val="24"/>
                <w:lang w:eastAsia="ar-SA"/>
              </w:rPr>
              <w:t xml:space="preserve">Библиотека-филиал </w:t>
            </w:r>
            <w:r w:rsidRPr="000C0712">
              <w:rPr>
                <w:rFonts w:eastAsia="Times New Roman"/>
                <w:bCs/>
                <w:color w:val="000000"/>
                <w:sz w:val="24"/>
                <w:szCs w:val="24"/>
                <w:lang w:eastAsia="ar-SA"/>
              </w:rPr>
              <w:t>№1</w:t>
            </w:r>
          </w:p>
        </w:tc>
        <w:tc>
          <w:tcPr>
            <w:tcW w:w="3017" w:type="dxa"/>
            <w:tcBorders>
              <w:top w:val="single" w:sz="4" w:space="0" w:color="auto"/>
              <w:left w:val="single" w:sz="4" w:space="0" w:color="auto"/>
              <w:bottom w:val="single" w:sz="4" w:space="0" w:color="auto"/>
              <w:right w:val="single" w:sz="4" w:space="0" w:color="auto"/>
            </w:tcBorders>
            <w:hideMark/>
          </w:tcPr>
          <w:p w14:paraId="47C9F6D4" w14:textId="77777777" w:rsidR="00EB16A4" w:rsidRPr="000C0712" w:rsidRDefault="00EB16A4" w:rsidP="000C0712">
            <w:pPr>
              <w:suppressAutoHyphens/>
              <w:spacing w:after="10"/>
              <w:jc w:val="center"/>
              <w:rPr>
                <w:rFonts w:eastAsia="Times New Roman"/>
                <w:bCs/>
                <w:color w:val="000000"/>
                <w:sz w:val="24"/>
                <w:szCs w:val="24"/>
                <w:lang w:eastAsia="ar-SA"/>
              </w:rPr>
            </w:pPr>
            <w:r w:rsidRPr="000C0712">
              <w:rPr>
                <w:rFonts w:eastAsia="Times New Roman"/>
                <w:bCs/>
                <w:color w:val="000000"/>
                <w:sz w:val="24"/>
                <w:szCs w:val="24"/>
                <w:lang w:eastAsia="ar-SA"/>
              </w:rPr>
              <w:t>61195</w:t>
            </w:r>
          </w:p>
        </w:tc>
        <w:tc>
          <w:tcPr>
            <w:tcW w:w="3179" w:type="dxa"/>
            <w:tcBorders>
              <w:top w:val="single" w:sz="4" w:space="0" w:color="auto"/>
              <w:left w:val="single" w:sz="4" w:space="0" w:color="auto"/>
              <w:bottom w:val="single" w:sz="4" w:space="0" w:color="auto"/>
              <w:right w:val="single" w:sz="4" w:space="0" w:color="auto"/>
            </w:tcBorders>
            <w:hideMark/>
          </w:tcPr>
          <w:p w14:paraId="2A0F088C" w14:textId="77777777" w:rsidR="00EB16A4" w:rsidRPr="000C0712" w:rsidRDefault="00EB16A4" w:rsidP="000C0712">
            <w:pPr>
              <w:tabs>
                <w:tab w:val="left" w:pos="1080"/>
              </w:tabs>
              <w:suppressAutoHyphens/>
              <w:spacing w:after="10"/>
              <w:ind w:left="360" w:hanging="360"/>
              <w:jc w:val="center"/>
              <w:rPr>
                <w:rFonts w:eastAsia="Times New Roman"/>
                <w:bCs/>
                <w:color w:val="000000"/>
                <w:sz w:val="24"/>
                <w:szCs w:val="24"/>
                <w:lang w:eastAsia="ar-SA"/>
              </w:rPr>
            </w:pPr>
            <w:r w:rsidRPr="000C0712">
              <w:rPr>
                <w:rFonts w:eastAsia="Times New Roman"/>
                <w:bCs/>
                <w:color w:val="000000"/>
                <w:sz w:val="24"/>
                <w:szCs w:val="24"/>
                <w:lang w:eastAsia="ar-SA"/>
              </w:rPr>
              <w:t>внеплановая</w:t>
            </w:r>
          </w:p>
        </w:tc>
      </w:tr>
      <w:tr w:rsidR="00EB16A4" w:rsidRPr="0077524C" w14:paraId="6517A527" w14:textId="77777777" w:rsidTr="00030776">
        <w:tc>
          <w:tcPr>
            <w:tcW w:w="3266" w:type="dxa"/>
            <w:tcBorders>
              <w:top w:val="single" w:sz="4" w:space="0" w:color="auto"/>
              <w:left w:val="single" w:sz="4" w:space="0" w:color="auto"/>
              <w:bottom w:val="single" w:sz="4" w:space="0" w:color="auto"/>
              <w:right w:val="single" w:sz="4" w:space="0" w:color="auto"/>
            </w:tcBorders>
            <w:hideMark/>
          </w:tcPr>
          <w:p w14:paraId="0D944AC5" w14:textId="4195D548" w:rsidR="00EB16A4" w:rsidRPr="000C0712" w:rsidRDefault="00EB16A4" w:rsidP="000C0712">
            <w:pPr>
              <w:suppressAutoHyphens/>
              <w:spacing w:after="10"/>
              <w:jc w:val="center"/>
              <w:rPr>
                <w:rFonts w:eastAsia="Times New Roman"/>
                <w:bCs/>
                <w:sz w:val="24"/>
                <w:szCs w:val="24"/>
                <w:lang w:eastAsia="ar-SA"/>
              </w:rPr>
            </w:pPr>
            <w:r w:rsidRPr="000C0712">
              <w:rPr>
                <w:rFonts w:eastAsia="Times New Roman"/>
                <w:bCs/>
                <w:sz w:val="24"/>
                <w:szCs w:val="24"/>
                <w:lang w:eastAsia="ar-SA"/>
              </w:rPr>
              <w:t>Библиотека-филиал №12</w:t>
            </w:r>
          </w:p>
        </w:tc>
        <w:tc>
          <w:tcPr>
            <w:tcW w:w="3017" w:type="dxa"/>
            <w:tcBorders>
              <w:top w:val="single" w:sz="4" w:space="0" w:color="auto"/>
              <w:left w:val="single" w:sz="4" w:space="0" w:color="auto"/>
              <w:bottom w:val="single" w:sz="4" w:space="0" w:color="auto"/>
              <w:right w:val="single" w:sz="4" w:space="0" w:color="auto"/>
            </w:tcBorders>
            <w:hideMark/>
          </w:tcPr>
          <w:p w14:paraId="0D052383" w14:textId="77777777" w:rsidR="00EB16A4" w:rsidRPr="000C0712" w:rsidRDefault="00EB16A4" w:rsidP="000C0712">
            <w:pPr>
              <w:suppressAutoHyphens/>
              <w:spacing w:after="10"/>
              <w:jc w:val="center"/>
              <w:rPr>
                <w:rFonts w:eastAsia="Times New Roman"/>
                <w:bCs/>
                <w:color w:val="000000"/>
                <w:sz w:val="24"/>
                <w:szCs w:val="24"/>
                <w:lang w:eastAsia="ar-SA"/>
              </w:rPr>
            </w:pPr>
            <w:r w:rsidRPr="000C0712">
              <w:rPr>
                <w:rFonts w:eastAsia="Times New Roman"/>
                <w:bCs/>
                <w:color w:val="000000"/>
                <w:sz w:val="24"/>
                <w:szCs w:val="24"/>
                <w:lang w:eastAsia="ar-SA"/>
              </w:rPr>
              <w:t>4802</w:t>
            </w:r>
          </w:p>
        </w:tc>
        <w:tc>
          <w:tcPr>
            <w:tcW w:w="3179" w:type="dxa"/>
            <w:tcBorders>
              <w:top w:val="single" w:sz="4" w:space="0" w:color="auto"/>
              <w:left w:val="single" w:sz="4" w:space="0" w:color="auto"/>
              <w:bottom w:val="single" w:sz="4" w:space="0" w:color="auto"/>
              <w:right w:val="single" w:sz="4" w:space="0" w:color="auto"/>
            </w:tcBorders>
            <w:hideMark/>
          </w:tcPr>
          <w:p w14:paraId="1930180F" w14:textId="77777777" w:rsidR="00EB16A4" w:rsidRPr="000C0712" w:rsidRDefault="00EB16A4" w:rsidP="000C0712">
            <w:pPr>
              <w:tabs>
                <w:tab w:val="left" w:pos="1080"/>
              </w:tabs>
              <w:suppressAutoHyphens/>
              <w:spacing w:after="10"/>
              <w:ind w:left="357" w:hanging="357"/>
              <w:jc w:val="center"/>
              <w:rPr>
                <w:rFonts w:eastAsia="Times New Roman"/>
                <w:bCs/>
                <w:color w:val="000000"/>
                <w:sz w:val="24"/>
                <w:szCs w:val="24"/>
                <w:lang w:eastAsia="ar-SA"/>
              </w:rPr>
            </w:pPr>
            <w:r w:rsidRPr="000C0712">
              <w:rPr>
                <w:rFonts w:eastAsia="Times New Roman"/>
                <w:bCs/>
                <w:color w:val="000000"/>
                <w:sz w:val="24"/>
                <w:szCs w:val="24"/>
                <w:lang w:eastAsia="ar-SA"/>
              </w:rPr>
              <w:t>внеплановая</w:t>
            </w:r>
          </w:p>
        </w:tc>
      </w:tr>
      <w:tr w:rsidR="00EB16A4" w:rsidRPr="0077524C" w14:paraId="3C2B6DC6" w14:textId="77777777" w:rsidTr="00030776">
        <w:tc>
          <w:tcPr>
            <w:tcW w:w="3266" w:type="dxa"/>
            <w:tcBorders>
              <w:top w:val="single" w:sz="4" w:space="0" w:color="auto"/>
              <w:left w:val="single" w:sz="4" w:space="0" w:color="auto"/>
              <w:bottom w:val="single" w:sz="4" w:space="0" w:color="auto"/>
              <w:right w:val="single" w:sz="4" w:space="0" w:color="auto"/>
            </w:tcBorders>
            <w:hideMark/>
          </w:tcPr>
          <w:p w14:paraId="5727C1BA" w14:textId="2C23FC15" w:rsidR="00EB16A4" w:rsidRPr="000C0712" w:rsidRDefault="00EB16A4" w:rsidP="000C0712">
            <w:pPr>
              <w:suppressAutoHyphens/>
              <w:spacing w:after="10"/>
              <w:jc w:val="center"/>
              <w:rPr>
                <w:rFonts w:eastAsia="Times New Roman"/>
                <w:bCs/>
                <w:sz w:val="24"/>
                <w:szCs w:val="24"/>
                <w:lang w:eastAsia="ar-SA"/>
              </w:rPr>
            </w:pPr>
            <w:r w:rsidRPr="000C0712">
              <w:rPr>
                <w:rFonts w:eastAsia="Times New Roman"/>
                <w:bCs/>
                <w:sz w:val="24"/>
                <w:szCs w:val="24"/>
                <w:lang w:eastAsia="ar-SA"/>
              </w:rPr>
              <w:t>Библиотека-филиал №16</w:t>
            </w:r>
          </w:p>
        </w:tc>
        <w:tc>
          <w:tcPr>
            <w:tcW w:w="3017" w:type="dxa"/>
            <w:tcBorders>
              <w:top w:val="single" w:sz="4" w:space="0" w:color="auto"/>
              <w:left w:val="single" w:sz="4" w:space="0" w:color="auto"/>
              <w:bottom w:val="single" w:sz="4" w:space="0" w:color="auto"/>
              <w:right w:val="single" w:sz="4" w:space="0" w:color="auto"/>
            </w:tcBorders>
            <w:hideMark/>
          </w:tcPr>
          <w:p w14:paraId="2B3FE060" w14:textId="77777777" w:rsidR="00EB16A4" w:rsidRPr="000C0712" w:rsidRDefault="00EB16A4" w:rsidP="000C0712">
            <w:pPr>
              <w:suppressAutoHyphens/>
              <w:spacing w:after="10"/>
              <w:jc w:val="center"/>
              <w:rPr>
                <w:rFonts w:eastAsia="Times New Roman"/>
                <w:bCs/>
                <w:color w:val="000000"/>
                <w:sz w:val="24"/>
                <w:szCs w:val="24"/>
                <w:lang w:eastAsia="ar-SA"/>
              </w:rPr>
            </w:pPr>
            <w:r w:rsidRPr="000C0712">
              <w:rPr>
                <w:rFonts w:eastAsia="Times New Roman"/>
                <w:bCs/>
                <w:color w:val="000000"/>
                <w:sz w:val="24"/>
                <w:szCs w:val="24"/>
                <w:lang w:eastAsia="ar-SA"/>
              </w:rPr>
              <w:t>25390</w:t>
            </w:r>
          </w:p>
        </w:tc>
        <w:tc>
          <w:tcPr>
            <w:tcW w:w="3179" w:type="dxa"/>
            <w:tcBorders>
              <w:top w:val="single" w:sz="4" w:space="0" w:color="auto"/>
              <w:left w:val="single" w:sz="4" w:space="0" w:color="auto"/>
              <w:bottom w:val="single" w:sz="4" w:space="0" w:color="auto"/>
              <w:right w:val="single" w:sz="4" w:space="0" w:color="auto"/>
            </w:tcBorders>
            <w:hideMark/>
          </w:tcPr>
          <w:p w14:paraId="4C8F9A9E" w14:textId="77777777" w:rsidR="00EB16A4" w:rsidRPr="000C0712" w:rsidRDefault="00EB16A4" w:rsidP="000C0712">
            <w:pPr>
              <w:tabs>
                <w:tab w:val="left" w:pos="1080"/>
              </w:tabs>
              <w:suppressAutoHyphens/>
              <w:spacing w:after="10"/>
              <w:ind w:left="360" w:hanging="360"/>
              <w:jc w:val="center"/>
              <w:rPr>
                <w:rFonts w:eastAsia="Times New Roman"/>
                <w:bCs/>
                <w:color w:val="000000"/>
                <w:sz w:val="24"/>
                <w:szCs w:val="24"/>
                <w:lang w:eastAsia="ar-SA"/>
              </w:rPr>
            </w:pPr>
            <w:r w:rsidRPr="000C0712">
              <w:rPr>
                <w:rFonts w:eastAsia="Times New Roman"/>
                <w:bCs/>
                <w:color w:val="000000"/>
                <w:sz w:val="24"/>
                <w:szCs w:val="24"/>
                <w:lang w:eastAsia="ar-SA"/>
              </w:rPr>
              <w:t>плановая</w:t>
            </w:r>
          </w:p>
        </w:tc>
      </w:tr>
      <w:tr w:rsidR="00EB16A4" w:rsidRPr="0077524C" w14:paraId="45991D0B" w14:textId="77777777" w:rsidTr="00030776">
        <w:tc>
          <w:tcPr>
            <w:tcW w:w="3266" w:type="dxa"/>
            <w:tcBorders>
              <w:top w:val="single" w:sz="4" w:space="0" w:color="auto"/>
              <w:left w:val="single" w:sz="4" w:space="0" w:color="auto"/>
              <w:bottom w:val="single" w:sz="4" w:space="0" w:color="auto"/>
              <w:right w:val="single" w:sz="4" w:space="0" w:color="auto"/>
            </w:tcBorders>
            <w:hideMark/>
          </w:tcPr>
          <w:p w14:paraId="691F1E9E" w14:textId="0F7B81A5" w:rsidR="00EB16A4" w:rsidRPr="000C0712" w:rsidRDefault="00EB16A4" w:rsidP="000C0712">
            <w:pPr>
              <w:suppressAutoHyphens/>
              <w:spacing w:after="10"/>
              <w:jc w:val="center"/>
              <w:rPr>
                <w:rFonts w:eastAsia="Times New Roman"/>
                <w:bCs/>
                <w:sz w:val="24"/>
                <w:szCs w:val="24"/>
                <w:lang w:eastAsia="ar-SA"/>
              </w:rPr>
            </w:pPr>
            <w:r w:rsidRPr="000C0712">
              <w:rPr>
                <w:rFonts w:eastAsia="Times New Roman"/>
                <w:bCs/>
                <w:sz w:val="24"/>
                <w:szCs w:val="24"/>
                <w:lang w:eastAsia="ar-SA"/>
              </w:rPr>
              <w:t>Библиотека-филиал №3</w:t>
            </w:r>
          </w:p>
        </w:tc>
        <w:tc>
          <w:tcPr>
            <w:tcW w:w="3017" w:type="dxa"/>
            <w:tcBorders>
              <w:top w:val="single" w:sz="4" w:space="0" w:color="auto"/>
              <w:left w:val="single" w:sz="4" w:space="0" w:color="auto"/>
              <w:bottom w:val="single" w:sz="4" w:space="0" w:color="auto"/>
              <w:right w:val="single" w:sz="4" w:space="0" w:color="auto"/>
            </w:tcBorders>
            <w:hideMark/>
          </w:tcPr>
          <w:p w14:paraId="69E67D7F" w14:textId="77777777" w:rsidR="00EB16A4" w:rsidRPr="000C0712" w:rsidRDefault="00EB16A4" w:rsidP="000C0712">
            <w:pPr>
              <w:suppressAutoHyphens/>
              <w:spacing w:after="10"/>
              <w:jc w:val="center"/>
              <w:rPr>
                <w:rFonts w:eastAsia="Times New Roman"/>
                <w:bCs/>
                <w:color w:val="000000"/>
                <w:sz w:val="24"/>
                <w:szCs w:val="24"/>
                <w:lang w:eastAsia="ar-SA"/>
              </w:rPr>
            </w:pPr>
            <w:r w:rsidRPr="000C0712">
              <w:rPr>
                <w:rFonts w:eastAsia="Times New Roman"/>
                <w:bCs/>
                <w:color w:val="000000"/>
                <w:sz w:val="24"/>
                <w:szCs w:val="24"/>
                <w:lang w:eastAsia="ar-SA"/>
              </w:rPr>
              <w:t>17221</w:t>
            </w:r>
          </w:p>
        </w:tc>
        <w:tc>
          <w:tcPr>
            <w:tcW w:w="3179" w:type="dxa"/>
            <w:tcBorders>
              <w:top w:val="single" w:sz="4" w:space="0" w:color="auto"/>
              <w:left w:val="single" w:sz="4" w:space="0" w:color="auto"/>
              <w:bottom w:val="single" w:sz="4" w:space="0" w:color="auto"/>
              <w:right w:val="single" w:sz="4" w:space="0" w:color="auto"/>
            </w:tcBorders>
            <w:hideMark/>
          </w:tcPr>
          <w:p w14:paraId="4A6952C5" w14:textId="77777777" w:rsidR="00EB16A4" w:rsidRPr="000C0712" w:rsidRDefault="00EB16A4" w:rsidP="000C0712">
            <w:pPr>
              <w:tabs>
                <w:tab w:val="left" w:pos="1080"/>
              </w:tabs>
              <w:suppressAutoHyphens/>
              <w:spacing w:after="10"/>
              <w:ind w:left="360" w:hanging="360"/>
              <w:jc w:val="center"/>
              <w:rPr>
                <w:rFonts w:eastAsia="Times New Roman"/>
                <w:bCs/>
                <w:color w:val="000000"/>
                <w:sz w:val="24"/>
                <w:szCs w:val="24"/>
                <w:lang w:eastAsia="ar-SA"/>
              </w:rPr>
            </w:pPr>
            <w:r w:rsidRPr="000C0712">
              <w:rPr>
                <w:rFonts w:eastAsia="Times New Roman"/>
                <w:bCs/>
                <w:color w:val="000000"/>
                <w:sz w:val="24"/>
                <w:szCs w:val="24"/>
                <w:lang w:eastAsia="ar-SA"/>
              </w:rPr>
              <w:t>плановая</w:t>
            </w:r>
          </w:p>
        </w:tc>
      </w:tr>
    </w:tbl>
    <w:p w14:paraId="799E8F5F" w14:textId="77777777" w:rsidR="009858E3" w:rsidRDefault="009858E3" w:rsidP="0077524C">
      <w:pPr>
        <w:spacing w:after="0" w:line="360" w:lineRule="auto"/>
        <w:ind w:right="-20"/>
        <w:jc w:val="both"/>
        <w:rPr>
          <w:rFonts w:eastAsia="Times New Roman" w:cs="Times New Roman"/>
          <w:color w:val="000000"/>
          <w:szCs w:val="28"/>
          <w:lang w:eastAsia="ru-RU"/>
        </w:rPr>
      </w:pPr>
    </w:p>
    <w:p w14:paraId="1DFC01CB" w14:textId="34B89EB5" w:rsidR="00EB16A4" w:rsidRPr="0077524C" w:rsidRDefault="00EB16A4" w:rsidP="00BF0938">
      <w:pPr>
        <w:spacing w:after="0" w:line="360" w:lineRule="auto"/>
        <w:ind w:right="-20"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Внутрисистемная передача составила – 1138 экз.</w:t>
      </w:r>
    </w:p>
    <w:p w14:paraId="67DD9792" w14:textId="77777777" w:rsidR="00EB16A4" w:rsidRPr="0077524C" w:rsidRDefault="00EB16A4" w:rsidP="009858E3">
      <w:pPr>
        <w:spacing w:after="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 кол</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тво пер</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плетенн</w:t>
      </w:r>
      <w:r w:rsidRPr="0077524C">
        <w:rPr>
          <w:rFonts w:eastAsia="Times New Roman" w:cs="Times New Roman"/>
          <w:color w:val="000000"/>
          <w:spacing w:val="-1"/>
          <w:szCs w:val="28"/>
          <w:lang w:eastAsia="ru-RU"/>
        </w:rPr>
        <w:t>ы</w:t>
      </w:r>
      <w:r w:rsidRPr="0077524C">
        <w:rPr>
          <w:rFonts w:eastAsia="Times New Roman" w:cs="Times New Roman"/>
          <w:color w:val="000000"/>
          <w:spacing w:val="1"/>
          <w:szCs w:val="28"/>
          <w:lang w:eastAsia="ru-RU"/>
        </w:rPr>
        <w:t>х</w:t>
      </w:r>
      <w:r w:rsidRPr="0077524C">
        <w:rPr>
          <w:rFonts w:eastAsia="Times New Roman" w:cs="Times New Roman"/>
          <w:color w:val="000000"/>
          <w:szCs w:val="28"/>
          <w:lang w:eastAsia="ru-RU"/>
        </w:rPr>
        <w:t>, отре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тавриров</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ых и</w:t>
      </w:r>
      <w:r w:rsidRPr="0077524C">
        <w:rPr>
          <w:rFonts w:eastAsia="Times New Roman" w:cs="Times New Roman"/>
          <w:color w:val="000000"/>
          <w:spacing w:val="1"/>
          <w:szCs w:val="28"/>
          <w:lang w:eastAsia="ru-RU"/>
        </w:rPr>
        <w:t>з</w:t>
      </w:r>
      <w:r w:rsidRPr="0077524C">
        <w:rPr>
          <w:rFonts w:eastAsia="Times New Roman" w:cs="Times New Roman"/>
          <w:color w:val="000000"/>
          <w:szCs w:val="28"/>
          <w:lang w:eastAsia="ru-RU"/>
        </w:rPr>
        <w:t>да</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 xml:space="preserve">ий; </w:t>
      </w:r>
    </w:p>
    <w:p w14:paraId="6D5D24B8" w14:textId="495C6BC0" w:rsidR="00EB16A4" w:rsidRPr="0077524C" w:rsidRDefault="00EB16A4" w:rsidP="009858E3">
      <w:pPr>
        <w:widowControl w:val="0"/>
        <w:suppressAutoHyphens/>
        <w:spacing w:after="0" w:line="360" w:lineRule="auto"/>
        <w:ind w:firstLine="708"/>
        <w:jc w:val="both"/>
        <w:rPr>
          <w:rFonts w:eastAsia="Times New Roman" w:cs="Times New Roman"/>
          <w:szCs w:val="28"/>
          <w:lang w:eastAsia="ar-SA"/>
        </w:rPr>
      </w:pPr>
      <w:r w:rsidRPr="0077524C">
        <w:rPr>
          <w:rFonts w:eastAsia="Times New Roman" w:cs="Times New Roman"/>
          <w:szCs w:val="28"/>
          <w:lang w:eastAsia="ar-SA"/>
        </w:rPr>
        <w:t>Отремонтировано книг переплетчиком   - 802.</w:t>
      </w:r>
      <w:r w:rsidR="009858E3">
        <w:rPr>
          <w:rFonts w:eastAsia="Times New Roman" w:cs="Times New Roman"/>
          <w:szCs w:val="28"/>
          <w:lang w:eastAsia="ar-SA"/>
        </w:rPr>
        <w:t xml:space="preserve"> </w:t>
      </w:r>
      <w:r w:rsidRPr="0077524C">
        <w:rPr>
          <w:rFonts w:eastAsia="Times New Roman" w:cs="Times New Roman"/>
          <w:szCs w:val="28"/>
          <w:lang w:eastAsia="ar-SA"/>
        </w:rPr>
        <w:t>Мелкий ремонт книг библиотечные раб</w:t>
      </w:r>
      <w:r w:rsidR="009858E3">
        <w:rPr>
          <w:rFonts w:eastAsia="Times New Roman" w:cs="Times New Roman"/>
          <w:szCs w:val="28"/>
          <w:lang w:eastAsia="ar-SA"/>
        </w:rPr>
        <w:t>отники производят своими силами.</w:t>
      </w:r>
    </w:p>
    <w:p w14:paraId="29568ABA" w14:textId="77777777" w:rsidR="00EB16A4" w:rsidRPr="0077524C" w:rsidRDefault="00EB16A4" w:rsidP="0077524C">
      <w:pPr>
        <w:spacing w:after="0" w:line="360" w:lineRule="auto"/>
        <w:ind w:right="2838"/>
        <w:jc w:val="both"/>
        <w:rPr>
          <w:rFonts w:eastAsia="Times New Roman" w:cs="Times New Roman"/>
          <w:color w:val="000000"/>
          <w:szCs w:val="28"/>
          <w:lang w:eastAsia="ru-RU"/>
        </w:rPr>
      </w:pPr>
      <w:r w:rsidRPr="0077524C">
        <w:rPr>
          <w:rFonts w:eastAsia="Times New Roman" w:cs="Times New Roman"/>
          <w:color w:val="000000"/>
          <w:szCs w:val="28"/>
          <w:lang w:eastAsia="ru-RU"/>
        </w:rPr>
        <w:lastRenderedPageBreak/>
        <w:t xml:space="preserve">– </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облюде</w:t>
      </w:r>
      <w:r w:rsidRPr="0077524C">
        <w:rPr>
          <w:rFonts w:eastAsia="Times New Roman" w:cs="Times New Roman"/>
          <w:color w:val="000000"/>
          <w:spacing w:val="1"/>
          <w:szCs w:val="28"/>
          <w:lang w:eastAsia="ru-RU"/>
        </w:rPr>
        <w:t>ни</w:t>
      </w:r>
      <w:r w:rsidRPr="0077524C">
        <w:rPr>
          <w:rFonts w:eastAsia="Times New Roman" w:cs="Times New Roman"/>
          <w:color w:val="000000"/>
          <w:szCs w:val="28"/>
          <w:lang w:eastAsia="ru-RU"/>
        </w:rPr>
        <w:t>е р</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жимов хране</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ия;</w:t>
      </w:r>
    </w:p>
    <w:p w14:paraId="7814B9FD" w14:textId="77777777" w:rsidR="00EB16A4" w:rsidRPr="0077524C" w:rsidRDefault="00EB16A4" w:rsidP="0077524C">
      <w:pPr>
        <w:widowControl w:val="0"/>
        <w:suppressAutoHyphens/>
        <w:spacing w:after="0" w:line="360" w:lineRule="auto"/>
        <w:ind w:firstLine="708"/>
        <w:jc w:val="both"/>
        <w:rPr>
          <w:rFonts w:eastAsia="Times New Roman" w:cs="Times New Roman"/>
          <w:b/>
          <w:szCs w:val="28"/>
          <w:lang w:eastAsia="ar-SA"/>
        </w:rPr>
      </w:pPr>
      <w:r w:rsidRPr="0077524C">
        <w:rPr>
          <w:rFonts w:eastAsia="Times New Roman" w:cs="Times New Roman"/>
          <w:szCs w:val="28"/>
          <w:lang w:eastAsia="ar-SA"/>
        </w:rPr>
        <w:t>Режим хранения документов (температурно-влажностный, световой, санитарно-гигиенический) соблюдается во всех филиалах МКУ «ЦБС». Расположение стеллажей и документов на полках соответствуют требованиям ГОСТа. С целью обеспечения сохранности книжного фонда муниципальные библиотеки снабжены огнетушителями. С сотрудниками регулярно проводятся соответствующие инструктажи</w:t>
      </w:r>
      <w:r w:rsidRPr="0077524C">
        <w:rPr>
          <w:rFonts w:eastAsia="Times New Roman" w:cs="Times New Roman"/>
          <w:b/>
          <w:szCs w:val="28"/>
          <w:lang w:eastAsia="ar-SA"/>
        </w:rPr>
        <w:t>.</w:t>
      </w:r>
    </w:p>
    <w:p w14:paraId="4E30167F" w14:textId="07B592FF" w:rsidR="00EB16A4" w:rsidRPr="0077524C" w:rsidRDefault="00EB16A4" w:rsidP="0077524C">
      <w:pPr>
        <w:widowControl w:val="0"/>
        <w:suppressAutoHyphens/>
        <w:spacing w:after="0" w:line="360" w:lineRule="auto"/>
        <w:ind w:firstLine="708"/>
        <w:jc w:val="both"/>
        <w:rPr>
          <w:rFonts w:eastAsia="Times New Roman" w:cs="Times New Roman"/>
          <w:szCs w:val="28"/>
          <w:lang w:eastAsia="ar-SA"/>
        </w:rPr>
      </w:pPr>
      <w:r w:rsidRPr="0077524C">
        <w:rPr>
          <w:rFonts w:eastAsia="Times New Roman" w:cs="Times New Roman"/>
          <w:szCs w:val="28"/>
          <w:lang w:eastAsia="ar-SA"/>
        </w:rPr>
        <w:t xml:space="preserve"> Один день в месяц обязательно является санитарным. В этот день сотрудники обеспыливают фонды, осуществляют проверку расстановки фонда и его мелкий ремонт. </w:t>
      </w:r>
      <w:r w:rsidRPr="0077524C">
        <w:rPr>
          <w:rFonts w:eastAsia="Times New Roman" w:cs="Times New Roman"/>
          <w:szCs w:val="28"/>
          <w:lang w:eastAsia="ru-RU"/>
        </w:rPr>
        <w:t>Так же ведется работа по отслеживанию материалов, включенных в «Федеральный список экстремистских материалов».</w:t>
      </w:r>
    </w:p>
    <w:p w14:paraId="25DBDC15" w14:textId="15E79437" w:rsidR="00EB16A4" w:rsidRPr="0077524C" w:rsidRDefault="00EB16A4" w:rsidP="0077524C">
      <w:pPr>
        <w:widowControl w:val="0"/>
        <w:suppressAutoHyphens/>
        <w:spacing w:after="0" w:line="360" w:lineRule="auto"/>
        <w:ind w:firstLine="708"/>
        <w:jc w:val="both"/>
        <w:rPr>
          <w:rFonts w:eastAsia="Times New Roman" w:cs="Times New Roman"/>
          <w:szCs w:val="28"/>
          <w:lang w:eastAsia="ar-SA"/>
        </w:rPr>
      </w:pPr>
      <w:r w:rsidRPr="0077524C">
        <w:rPr>
          <w:rFonts w:eastAsia="Times New Roman" w:cs="Times New Roman"/>
          <w:szCs w:val="28"/>
          <w:lang w:eastAsia="ar-SA"/>
        </w:rPr>
        <w:t>В каждой библиотеке проводятся мероприятия по работе с читательской задолженностью: беседы при записи в библиотеку, знакомство с Правилами пользования библиотеками МКУ «ЦБС», звонки по телефону, напоминание о сроках сдачи литературы, сообщения в социальных сетях.</w:t>
      </w:r>
    </w:p>
    <w:p w14:paraId="7E96D237" w14:textId="702DC4AA" w:rsidR="00EB16A4" w:rsidRPr="0077524C" w:rsidRDefault="00EB16A4" w:rsidP="0077524C">
      <w:pPr>
        <w:widowControl w:val="0"/>
        <w:suppressAutoHyphens/>
        <w:spacing w:after="0" w:line="360" w:lineRule="auto"/>
        <w:ind w:firstLine="708"/>
        <w:jc w:val="both"/>
        <w:rPr>
          <w:rFonts w:eastAsia="Times New Roman" w:cs="Times New Roman"/>
          <w:szCs w:val="28"/>
          <w:lang w:eastAsia="ar-SA"/>
        </w:rPr>
      </w:pPr>
      <w:r w:rsidRPr="0077524C">
        <w:rPr>
          <w:rFonts w:eastAsia="Times New Roman" w:cs="Times New Roman"/>
          <w:szCs w:val="28"/>
          <w:lang w:eastAsia="ar-SA"/>
        </w:rPr>
        <w:t xml:space="preserve"> С сотрудниками, вновь принятыми на работу, проводились инструктажи по сохранности фонда, а в течение года п</w:t>
      </w:r>
      <w:r w:rsidRPr="0077524C">
        <w:rPr>
          <w:rFonts w:eastAsia="Times New Roman" w:cs="Times New Roman"/>
          <w:bCs/>
          <w:szCs w:val="28"/>
          <w:lang w:eastAsia="ar-SA"/>
        </w:rPr>
        <w:t>роводились занятия в школе молодого библиотекаря «Организация использования единого фонда», особое внимание уделялось</w:t>
      </w:r>
      <w:r w:rsidRPr="0077524C">
        <w:rPr>
          <w:rFonts w:eastAsia="Times New Roman" w:cs="Times New Roman"/>
          <w:szCs w:val="28"/>
          <w:lang w:eastAsia="ar-SA"/>
        </w:rPr>
        <w:t xml:space="preserve"> изучению «Положения о сохранности фонда в ЦБС». </w:t>
      </w:r>
    </w:p>
    <w:p w14:paraId="7B0B77D8" w14:textId="3A0113F1" w:rsidR="00EB16A4" w:rsidRPr="0077524C" w:rsidRDefault="00EB16A4" w:rsidP="0077524C">
      <w:pPr>
        <w:widowControl w:val="0"/>
        <w:suppressAutoHyphens/>
        <w:spacing w:after="0" w:line="360" w:lineRule="auto"/>
        <w:ind w:firstLine="708"/>
        <w:jc w:val="both"/>
        <w:rPr>
          <w:rFonts w:eastAsia="Times New Roman" w:cs="Times New Roman"/>
          <w:szCs w:val="28"/>
          <w:lang w:eastAsia="ar-SA"/>
        </w:rPr>
      </w:pPr>
      <w:r w:rsidRPr="0077524C">
        <w:rPr>
          <w:rFonts w:eastAsia="Times New Roman" w:cs="Times New Roman"/>
          <w:szCs w:val="28"/>
          <w:lang w:eastAsia="ar-SA"/>
        </w:rPr>
        <w:t>Практическая помощь в расстановке фонда после проведения проверки оказывалась библиотекарям ф. № 12,</w:t>
      </w:r>
      <w:r w:rsidR="009858E3">
        <w:rPr>
          <w:rFonts w:eastAsia="Times New Roman" w:cs="Times New Roman"/>
          <w:szCs w:val="28"/>
          <w:lang w:eastAsia="ar-SA"/>
        </w:rPr>
        <w:t xml:space="preserve"> </w:t>
      </w:r>
      <w:r w:rsidRPr="0077524C">
        <w:rPr>
          <w:rFonts w:eastAsia="Times New Roman" w:cs="Times New Roman"/>
          <w:szCs w:val="28"/>
          <w:lang w:eastAsia="ar-SA"/>
        </w:rPr>
        <w:t>16,</w:t>
      </w:r>
      <w:r w:rsidR="009858E3">
        <w:rPr>
          <w:rFonts w:eastAsia="Times New Roman" w:cs="Times New Roman"/>
          <w:szCs w:val="28"/>
          <w:lang w:eastAsia="ar-SA"/>
        </w:rPr>
        <w:t xml:space="preserve"> </w:t>
      </w:r>
      <w:r w:rsidRPr="0077524C">
        <w:rPr>
          <w:rFonts w:eastAsia="Times New Roman" w:cs="Times New Roman"/>
          <w:szCs w:val="28"/>
          <w:lang w:eastAsia="ar-SA"/>
        </w:rPr>
        <w:t>1. Проводились консультации по списанию из фондов ветхой и устаревшей по содержанию литературы для заведующих филиалами.</w:t>
      </w:r>
    </w:p>
    <w:p w14:paraId="0201A105" w14:textId="26DEA0ED" w:rsidR="00EB16A4" w:rsidRPr="0077524C" w:rsidRDefault="00EB16A4" w:rsidP="009858E3">
      <w:pPr>
        <w:widowControl w:val="0"/>
        <w:suppressAutoHyphens/>
        <w:spacing w:after="0" w:line="360" w:lineRule="auto"/>
        <w:ind w:firstLine="708"/>
        <w:jc w:val="both"/>
        <w:rPr>
          <w:rFonts w:eastAsia="Times New Roman" w:cs="Times New Roman"/>
          <w:szCs w:val="28"/>
          <w:lang w:eastAsia="ar-SA"/>
        </w:rPr>
      </w:pPr>
      <w:r w:rsidRPr="0077524C">
        <w:rPr>
          <w:rFonts w:eastAsia="Times New Roman" w:cs="Times New Roman"/>
          <w:szCs w:val="28"/>
          <w:lang w:eastAsia="ar-SA"/>
        </w:rPr>
        <w:t>Сотрудники ООиИЕФ и ОКиО приняли участие в семинаре «Пути решения проблем сохранности фондов в библиотеках Челябинской области» (ЧОУНБ), включая мастер-класс по ремонту книг.</w:t>
      </w:r>
    </w:p>
    <w:p w14:paraId="138AE08F" w14:textId="77777777" w:rsidR="00EB16A4" w:rsidRPr="0077524C" w:rsidRDefault="00EB16A4" w:rsidP="00C575C1">
      <w:pPr>
        <w:spacing w:after="0" w:line="360" w:lineRule="auto"/>
        <w:ind w:right="228"/>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 </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 xml:space="preserve">аличие </w:t>
      </w:r>
      <w:r w:rsidRPr="0077524C">
        <w:rPr>
          <w:rFonts w:eastAsia="Times New Roman" w:cs="Times New Roman"/>
          <w:color w:val="000000"/>
          <w:spacing w:val="-1"/>
          <w:szCs w:val="28"/>
          <w:lang w:eastAsia="ru-RU"/>
        </w:rPr>
        <w:t>о</w:t>
      </w:r>
      <w:r w:rsidRPr="0077524C">
        <w:rPr>
          <w:rFonts w:eastAsia="Times New Roman" w:cs="Times New Roman"/>
          <w:color w:val="000000"/>
          <w:spacing w:val="2"/>
          <w:szCs w:val="28"/>
          <w:lang w:eastAsia="ru-RU"/>
        </w:rPr>
        <w:t>х</w:t>
      </w:r>
      <w:r w:rsidRPr="0077524C">
        <w:rPr>
          <w:rFonts w:eastAsia="Times New Roman" w:cs="Times New Roman"/>
          <w:color w:val="000000"/>
          <w:szCs w:val="28"/>
          <w:lang w:eastAsia="ru-RU"/>
        </w:rPr>
        <w:t>ран</w:t>
      </w:r>
      <w:r w:rsidRPr="0077524C">
        <w:rPr>
          <w:rFonts w:eastAsia="Times New Roman" w:cs="Times New Roman"/>
          <w:color w:val="000000"/>
          <w:spacing w:val="1"/>
          <w:szCs w:val="28"/>
          <w:lang w:eastAsia="ru-RU"/>
        </w:rPr>
        <w:t>н</w:t>
      </w:r>
      <w:r w:rsidRPr="0077524C">
        <w:rPr>
          <w:rFonts w:eastAsia="Times New Roman" w:cs="Times New Roman"/>
          <w:color w:val="000000"/>
          <w:spacing w:val="-2"/>
          <w:szCs w:val="28"/>
          <w:lang w:eastAsia="ru-RU"/>
        </w:rPr>
        <w:t>ы</w:t>
      </w:r>
      <w:r w:rsidRPr="0077524C">
        <w:rPr>
          <w:rFonts w:eastAsia="Times New Roman" w:cs="Times New Roman"/>
          <w:color w:val="000000"/>
          <w:szCs w:val="28"/>
          <w:lang w:eastAsia="ru-RU"/>
        </w:rPr>
        <w:t>х ср</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д</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тв, обе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п</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чивающих безо</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а</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ность б</w:t>
      </w:r>
      <w:r w:rsidRPr="0077524C">
        <w:rPr>
          <w:rFonts w:eastAsia="Times New Roman" w:cs="Times New Roman"/>
          <w:color w:val="000000"/>
          <w:spacing w:val="2"/>
          <w:szCs w:val="28"/>
          <w:lang w:eastAsia="ru-RU"/>
        </w:rPr>
        <w:t>и</w:t>
      </w:r>
      <w:r w:rsidRPr="0077524C">
        <w:rPr>
          <w:rFonts w:eastAsia="Times New Roman" w:cs="Times New Roman"/>
          <w:color w:val="000000"/>
          <w:szCs w:val="28"/>
          <w:lang w:eastAsia="ru-RU"/>
        </w:rPr>
        <w:t>бл</w:t>
      </w:r>
      <w:r w:rsidRPr="0077524C">
        <w:rPr>
          <w:rFonts w:eastAsia="Times New Roman" w:cs="Times New Roman"/>
          <w:color w:val="000000"/>
          <w:spacing w:val="1"/>
          <w:szCs w:val="28"/>
          <w:lang w:eastAsia="ru-RU"/>
        </w:rPr>
        <w:t>и</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ки б</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бл</w:t>
      </w:r>
      <w:r w:rsidRPr="0077524C">
        <w:rPr>
          <w:rFonts w:eastAsia="Times New Roman" w:cs="Times New Roman"/>
          <w:color w:val="000000"/>
          <w:spacing w:val="1"/>
          <w:szCs w:val="28"/>
          <w:lang w:eastAsia="ru-RU"/>
        </w:rPr>
        <w:t>и</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чных ф</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ндов;</w:t>
      </w:r>
    </w:p>
    <w:p w14:paraId="51D59A14" w14:textId="77777777" w:rsidR="00EB16A4" w:rsidRPr="0077524C" w:rsidRDefault="00EB16A4" w:rsidP="00BF0938">
      <w:pPr>
        <w:spacing w:after="0" w:line="360" w:lineRule="auto"/>
        <w:ind w:right="228"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lastRenderedPageBreak/>
        <w:t>В библиотеках МКУ «ЦБС» установлена пожарная сигнализация и охранная сигнализация.</w:t>
      </w:r>
    </w:p>
    <w:p w14:paraId="0A84D0BA" w14:textId="77777777" w:rsidR="00EB16A4" w:rsidRPr="0077524C" w:rsidRDefault="00EB16A4" w:rsidP="00C575C1">
      <w:pPr>
        <w:spacing w:before="120" w:after="0" w:line="360" w:lineRule="auto"/>
        <w:ind w:right="230"/>
        <w:jc w:val="both"/>
        <w:rPr>
          <w:rFonts w:eastAsia="Times New Roman" w:cs="Times New Roman"/>
          <w:color w:val="000000"/>
          <w:szCs w:val="28"/>
          <w:lang w:eastAsia="ru-RU"/>
        </w:rPr>
      </w:pPr>
      <w:r w:rsidRPr="0077524C">
        <w:rPr>
          <w:rFonts w:eastAsia="Times New Roman" w:cs="Times New Roman"/>
          <w:color w:val="000000"/>
          <w:szCs w:val="28"/>
          <w:lang w:eastAsia="ru-RU"/>
        </w:rPr>
        <w:t>– ав</w:t>
      </w:r>
      <w:r w:rsidRPr="0077524C">
        <w:rPr>
          <w:rFonts w:eastAsia="Times New Roman" w:cs="Times New Roman"/>
          <w:color w:val="000000"/>
          <w:spacing w:val="-2"/>
          <w:szCs w:val="28"/>
          <w:lang w:eastAsia="ru-RU"/>
        </w:rPr>
        <w:t>а</w:t>
      </w:r>
      <w:r w:rsidRPr="0077524C">
        <w:rPr>
          <w:rFonts w:eastAsia="Times New Roman" w:cs="Times New Roman"/>
          <w:color w:val="000000"/>
          <w:szCs w:val="28"/>
          <w:lang w:eastAsia="ru-RU"/>
        </w:rPr>
        <w:t>ри</w:t>
      </w:r>
      <w:r w:rsidRPr="0077524C">
        <w:rPr>
          <w:rFonts w:eastAsia="Times New Roman" w:cs="Times New Roman"/>
          <w:color w:val="000000"/>
          <w:spacing w:val="1"/>
          <w:szCs w:val="28"/>
          <w:lang w:eastAsia="ru-RU"/>
        </w:rPr>
        <w:t>йн</w:t>
      </w:r>
      <w:r w:rsidRPr="0077524C">
        <w:rPr>
          <w:rFonts w:eastAsia="Times New Roman" w:cs="Times New Roman"/>
          <w:color w:val="000000"/>
          <w:szCs w:val="28"/>
          <w:lang w:eastAsia="ru-RU"/>
        </w:rPr>
        <w:t>ые си</w:t>
      </w:r>
      <w:r w:rsidRPr="0077524C">
        <w:rPr>
          <w:rFonts w:eastAsia="Times New Roman" w:cs="Times New Roman"/>
          <w:color w:val="000000"/>
          <w:spacing w:val="3"/>
          <w:szCs w:val="28"/>
          <w:lang w:eastAsia="ru-RU"/>
        </w:rPr>
        <w:t>т</w:t>
      </w:r>
      <w:r w:rsidRPr="0077524C">
        <w:rPr>
          <w:rFonts w:eastAsia="Times New Roman" w:cs="Times New Roman"/>
          <w:color w:val="000000"/>
          <w:spacing w:val="-4"/>
          <w:szCs w:val="28"/>
          <w:lang w:eastAsia="ru-RU"/>
        </w:rPr>
        <w:t>у</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ц</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и в б</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бл</w:t>
      </w:r>
      <w:r w:rsidRPr="0077524C">
        <w:rPr>
          <w:rFonts w:eastAsia="Times New Roman" w:cs="Times New Roman"/>
          <w:color w:val="000000"/>
          <w:spacing w:val="2"/>
          <w:szCs w:val="28"/>
          <w:lang w:eastAsia="ru-RU"/>
        </w:rPr>
        <w:t>и</w:t>
      </w:r>
      <w:r w:rsidRPr="0077524C">
        <w:rPr>
          <w:rFonts w:eastAsia="Times New Roman" w:cs="Times New Roman"/>
          <w:color w:val="000000"/>
          <w:szCs w:val="28"/>
          <w:lang w:eastAsia="ru-RU"/>
        </w:rPr>
        <w:t>отек</w:t>
      </w:r>
      <w:r w:rsidRPr="0077524C">
        <w:rPr>
          <w:rFonts w:eastAsia="Times New Roman" w:cs="Times New Roman"/>
          <w:color w:val="000000"/>
          <w:spacing w:val="-2"/>
          <w:szCs w:val="28"/>
          <w:lang w:eastAsia="ru-RU"/>
        </w:rPr>
        <w:t>а</w:t>
      </w:r>
      <w:r w:rsidRPr="0077524C">
        <w:rPr>
          <w:rFonts w:eastAsia="Times New Roman" w:cs="Times New Roman"/>
          <w:color w:val="000000"/>
          <w:szCs w:val="28"/>
          <w:lang w:eastAsia="ru-RU"/>
        </w:rPr>
        <w:t>х (кол</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тво си</w:t>
      </w:r>
      <w:r w:rsidRPr="0077524C">
        <w:rPr>
          <w:rFonts w:eastAsia="Times New Roman" w:cs="Times New Roman"/>
          <w:color w:val="000000"/>
          <w:spacing w:val="2"/>
          <w:szCs w:val="28"/>
          <w:lang w:eastAsia="ru-RU"/>
        </w:rPr>
        <w:t>т</w:t>
      </w:r>
      <w:r w:rsidRPr="0077524C">
        <w:rPr>
          <w:rFonts w:eastAsia="Times New Roman" w:cs="Times New Roman"/>
          <w:color w:val="000000"/>
          <w:spacing w:val="-3"/>
          <w:szCs w:val="28"/>
          <w:lang w:eastAsia="ru-RU"/>
        </w:rPr>
        <w:t>у</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ц</w:t>
      </w:r>
      <w:r w:rsidRPr="0077524C">
        <w:rPr>
          <w:rFonts w:eastAsia="Times New Roman" w:cs="Times New Roman"/>
          <w:color w:val="000000"/>
          <w:spacing w:val="1"/>
          <w:szCs w:val="28"/>
          <w:lang w:eastAsia="ru-RU"/>
        </w:rPr>
        <w:t>ий</w:t>
      </w:r>
      <w:r w:rsidRPr="0077524C">
        <w:rPr>
          <w:rFonts w:eastAsia="Times New Roman" w:cs="Times New Roman"/>
          <w:color w:val="000000"/>
          <w:szCs w:val="28"/>
          <w:lang w:eastAsia="ru-RU"/>
        </w:rPr>
        <w:t xml:space="preserve">, </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р</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чи</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ы воз</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 xml:space="preserve">икновения и </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ослед</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твия).</w:t>
      </w:r>
    </w:p>
    <w:p w14:paraId="244832C8" w14:textId="77777777" w:rsidR="00EB16A4" w:rsidRPr="0077524C" w:rsidRDefault="00EB16A4" w:rsidP="0077524C">
      <w:pPr>
        <w:tabs>
          <w:tab w:val="left" w:pos="567"/>
        </w:tabs>
        <w:suppressAutoHyphens/>
        <w:spacing w:after="0" w:line="360" w:lineRule="auto"/>
        <w:jc w:val="both"/>
        <w:rPr>
          <w:rFonts w:eastAsia="Times New Roman" w:cs="Times New Roman"/>
          <w:b/>
          <w:szCs w:val="28"/>
          <w:lang w:eastAsia="ar-SA"/>
        </w:rPr>
      </w:pPr>
      <w:r w:rsidRPr="0077524C">
        <w:rPr>
          <w:rFonts w:eastAsia="Times New Roman" w:cs="Times New Roman"/>
          <w:b/>
          <w:szCs w:val="28"/>
          <w:lang w:eastAsia="ar-SA"/>
        </w:rPr>
        <w:t>Аварийные ситуации в библиотеках</w:t>
      </w:r>
    </w:p>
    <w:tbl>
      <w:tblPr>
        <w:tblStyle w:val="1100"/>
        <w:tblW w:w="0" w:type="auto"/>
        <w:tblInd w:w="108" w:type="dxa"/>
        <w:tblLook w:val="04A0" w:firstRow="1" w:lastRow="0" w:firstColumn="1" w:lastColumn="0" w:noHBand="0" w:noVBand="1"/>
      </w:tblPr>
      <w:tblGrid>
        <w:gridCol w:w="1689"/>
        <w:gridCol w:w="3273"/>
        <w:gridCol w:w="2069"/>
        <w:gridCol w:w="2431"/>
      </w:tblGrid>
      <w:tr w:rsidR="00EB16A4" w:rsidRPr="0077524C" w14:paraId="65F58803" w14:textId="77777777" w:rsidTr="008625D3">
        <w:trPr>
          <w:trHeight w:val="625"/>
        </w:trPr>
        <w:tc>
          <w:tcPr>
            <w:tcW w:w="1689" w:type="dxa"/>
            <w:tcBorders>
              <w:top w:val="single" w:sz="4" w:space="0" w:color="auto"/>
              <w:left w:val="single" w:sz="4" w:space="0" w:color="auto"/>
              <w:bottom w:val="single" w:sz="4" w:space="0" w:color="auto"/>
              <w:right w:val="single" w:sz="4" w:space="0" w:color="auto"/>
            </w:tcBorders>
            <w:hideMark/>
          </w:tcPr>
          <w:p w14:paraId="00D0F9E1" w14:textId="77777777" w:rsidR="00EB16A4" w:rsidRPr="000C0712" w:rsidRDefault="00EB16A4" w:rsidP="000C0712">
            <w:pPr>
              <w:suppressAutoHyphens/>
              <w:jc w:val="both"/>
              <w:rPr>
                <w:rFonts w:eastAsia="Times New Roman"/>
                <w:i/>
                <w:color w:val="FF0000"/>
                <w:sz w:val="24"/>
                <w:szCs w:val="24"/>
                <w:lang w:eastAsia="ar-SA"/>
              </w:rPr>
            </w:pPr>
            <w:r w:rsidRPr="000C0712">
              <w:rPr>
                <w:rFonts w:eastAsia="Times New Roman"/>
                <w:i/>
                <w:sz w:val="24"/>
                <w:szCs w:val="24"/>
                <w:lang w:eastAsia="ar-SA"/>
              </w:rPr>
              <w:t>филиал</w:t>
            </w:r>
          </w:p>
        </w:tc>
        <w:tc>
          <w:tcPr>
            <w:tcW w:w="3273" w:type="dxa"/>
            <w:tcBorders>
              <w:top w:val="single" w:sz="4" w:space="0" w:color="auto"/>
              <w:left w:val="single" w:sz="4" w:space="0" w:color="auto"/>
              <w:bottom w:val="single" w:sz="4" w:space="0" w:color="auto"/>
              <w:right w:val="single" w:sz="4" w:space="0" w:color="auto"/>
            </w:tcBorders>
            <w:hideMark/>
          </w:tcPr>
          <w:p w14:paraId="6C0ECA55" w14:textId="77777777" w:rsidR="00EB16A4" w:rsidRPr="000C0712" w:rsidRDefault="00EB16A4" w:rsidP="000C0712">
            <w:pPr>
              <w:suppressAutoHyphens/>
              <w:jc w:val="both"/>
              <w:rPr>
                <w:rFonts w:eastAsia="Times New Roman"/>
                <w:i/>
                <w:sz w:val="24"/>
                <w:szCs w:val="24"/>
                <w:lang w:eastAsia="ar-SA"/>
              </w:rPr>
            </w:pPr>
            <w:r w:rsidRPr="000C0712">
              <w:rPr>
                <w:rFonts w:eastAsia="Times New Roman"/>
                <w:i/>
                <w:sz w:val="24"/>
                <w:szCs w:val="24"/>
                <w:lang w:eastAsia="ar-SA"/>
              </w:rPr>
              <w:t>Кол-во аварийных</w:t>
            </w:r>
          </w:p>
          <w:p w14:paraId="0E75156C" w14:textId="77777777" w:rsidR="00EB16A4" w:rsidRPr="000C0712" w:rsidRDefault="00EB16A4" w:rsidP="000C0712">
            <w:pPr>
              <w:suppressAutoHyphens/>
              <w:jc w:val="both"/>
              <w:rPr>
                <w:rFonts w:eastAsia="Times New Roman"/>
                <w:i/>
                <w:color w:val="FF0000"/>
                <w:sz w:val="24"/>
                <w:szCs w:val="24"/>
                <w:lang w:eastAsia="ar-SA"/>
              </w:rPr>
            </w:pPr>
            <w:r w:rsidRPr="000C0712">
              <w:rPr>
                <w:rFonts w:eastAsia="Times New Roman"/>
                <w:i/>
                <w:sz w:val="24"/>
                <w:szCs w:val="24"/>
                <w:lang w:eastAsia="ar-SA"/>
              </w:rPr>
              <w:t>ситуаций</w:t>
            </w:r>
          </w:p>
        </w:tc>
        <w:tc>
          <w:tcPr>
            <w:tcW w:w="2069" w:type="dxa"/>
            <w:tcBorders>
              <w:top w:val="single" w:sz="4" w:space="0" w:color="auto"/>
              <w:left w:val="single" w:sz="4" w:space="0" w:color="auto"/>
              <w:bottom w:val="single" w:sz="4" w:space="0" w:color="auto"/>
              <w:right w:val="single" w:sz="4" w:space="0" w:color="auto"/>
            </w:tcBorders>
            <w:hideMark/>
          </w:tcPr>
          <w:p w14:paraId="3CC37686" w14:textId="77777777" w:rsidR="00EB16A4" w:rsidRPr="000C0712" w:rsidRDefault="00EB16A4" w:rsidP="000C0712">
            <w:pPr>
              <w:suppressAutoHyphens/>
              <w:jc w:val="both"/>
              <w:rPr>
                <w:rFonts w:eastAsia="Times New Roman"/>
                <w:i/>
                <w:color w:val="FF0000"/>
                <w:sz w:val="24"/>
                <w:szCs w:val="24"/>
                <w:lang w:eastAsia="ar-SA"/>
              </w:rPr>
            </w:pPr>
            <w:r w:rsidRPr="000C0712">
              <w:rPr>
                <w:rFonts w:eastAsia="Times New Roman"/>
                <w:i/>
                <w:sz w:val="24"/>
                <w:szCs w:val="24"/>
                <w:lang w:eastAsia="ar-SA"/>
              </w:rPr>
              <w:t>Причины</w:t>
            </w:r>
          </w:p>
        </w:tc>
        <w:tc>
          <w:tcPr>
            <w:tcW w:w="2431" w:type="dxa"/>
            <w:tcBorders>
              <w:top w:val="single" w:sz="4" w:space="0" w:color="auto"/>
              <w:left w:val="single" w:sz="4" w:space="0" w:color="auto"/>
              <w:bottom w:val="single" w:sz="4" w:space="0" w:color="auto"/>
              <w:right w:val="single" w:sz="4" w:space="0" w:color="auto"/>
            </w:tcBorders>
            <w:hideMark/>
          </w:tcPr>
          <w:p w14:paraId="31A6C58D" w14:textId="77777777" w:rsidR="00EB16A4" w:rsidRPr="000C0712" w:rsidRDefault="00EB16A4" w:rsidP="000C0712">
            <w:pPr>
              <w:suppressAutoHyphens/>
              <w:jc w:val="both"/>
              <w:rPr>
                <w:rFonts w:eastAsia="Times New Roman"/>
                <w:i/>
                <w:sz w:val="24"/>
                <w:szCs w:val="24"/>
                <w:lang w:eastAsia="ar-SA"/>
              </w:rPr>
            </w:pPr>
            <w:r w:rsidRPr="000C0712">
              <w:rPr>
                <w:rFonts w:eastAsia="Times New Roman"/>
                <w:i/>
                <w:sz w:val="24"/>
                <w:szCs w:val="24"/>
                <w:lang w:eastAsia="ar-SA"/>
              </w:rPr>
              <w:t>Последствия</w:t>
            </w:r>
          </w:p>
        </w:tc>
      </w:tr>
      <w:tr w:rsidR="00EB16A4" w:rsidRPr="0077524C" w14:paraId="3FFF20DF" w14:textId="77777777" w:rsidTr="008625D3">
        <w:tc>
          <w:tcPr>
            <w:tcW w:w="1689" w:type="dxa"/>
            <w:tcBorders>
              <w:top w:val="single" w:sz="4" w:space="0" w:color="auto"/>
              <w:left w:val="single" w:sz="4" w:space="0" w:color="auto"/>
              <w:bottom w:val="single" w:sz="4" w:space="0" w:color="auto"/>
              <w:right w:val="single" w:sz="4" w:space="0" w:color="auto"/>
            </w:tcBorders>
            <w:hideMark/>
          </w:tcPr>
          <w:p w14:paraId="176FDA79" w14:textId="3A02EE3C" w:rsidR="00EB16A4" w:rsidRPr="000C0712" w:rsidRDefault="00EB16A4" w:rsidP="000C0712">
            <w:pPr>
              <w:suppressAutoHyphens/>
              <w:jc w:val="both"/>
              <w:rPr>
                <w:rFonts w:eastAsia="Times New Roman"/>
                <w:i/>
                <w:color w:val="000000"/>
                <w:sz w:val="24"/>
                <w:szCs w:val="24"/>
                <w:lang w:eastAsia="ar-SA"/>
              </w:rPr>
            </w:pPr>
            <w:r w:rsidRPr="000C0712">
              <w:rPr>
                <w:rFonts w:eastAsia="Times New Roman"/>
                <w:sz w:val="24"/>
                <w:szCs w:val="24"/>
                <w:lang w:eastAsia="ar-SA"/>
              </w:rPr>
              <w:t>Фил.№3</w:t>
            </w:r>
            <w:r w:rsidR="00E116DF" w:rsidRPr="000C0712">
              <w:rPr>
                <w:rFonts w:eastAsia="Times New Roman"/>
                <w:sz w:val="24"/>
                <w:szCs w:val="24"/>
                <w:lang w:eastAsia="ar-SA"/>
              </w:rPr>
              <w:t xml:space="preserve"> </w:t>
            </w:r>
            <w:r w:rsidRPr="000C0712">
              <w:rPr>
                <w:rFonts w:eastAsia="Times New Roman"/>
                <w:sz w:val="24"/>
                <w:szCs w:val="24"/>
                <w:lang w:eastAsia="ar-SA"/>
              </w:rPr>
              <w:t>ул. Городская, 12</w:t>
            </w:r>
          </w:p>
        </w:tc>
        <w:tc>
          <w:tcPr>
            <w:tcW w:w="3273" w:type="dxa"/>
            <w:tcBorders>
              <w:top w:val="single" w:sz="4" w:space="0" w:color="auto"/>
              <w:left w:val="single" w:sz="4" w:space="0" w:color="auto"/>
              <w:bottom w:val="single" w:sz="4" w:space="0" w:color="auto"/>
              <w:right w:val="single" w:sz="4" w:space="0" w:color="auto"/>
            </w:tcBorders>
            <w:hideMark/>
          </w:tcPr>
          <w:p w14:paraId="391CFF57" w14:textId="5F2A898C" w:rsidR="00EB16A4" w:rsidRPr="000C0712" w:rsidRDefault="00EB16A4" w:rsidP="000C0712">
            <w:pPr>
              <w:suppressAutoHyphens/>
              <w:rPr>
                <w:rFonts w:eastAsia="Times New Roman"/>
                <w:i/>
                <w:color w:val="000000"/>
                <w:sz w:val="24"/>
                <w:szCs w:val="24"/>
                <w:lang w:eastAsia="ar-SA"/>
              </w:rPr>
            </w:pPr>
            <w:r w:rsidRPr="000C0712">
              <w:rPr>
                <w:rFonts w:eastAsia="Times New Roman"/>
                <w:sz w:val="24"/>
                <w:szCs w:val="24"/>
                <w:lang w:eastAsia="ar-SA"/>
              </w:rPr>
              <w:t>07.07.2023, 16.08.2023г. в зале мероприятий</w:t>
            </w:r>
            <w:r w:rsidR="00794E6D" w:rsidRPr="000C0712">
              <w:rPr>
                <w:rFonts w:eastAsia="Times New Roman"/>
                <w:sz w:val="24"/>
                <w:szCs w:val="24"/>
                <w:lang w:eastAsia="ar-SA"/>
              </w:rPr>
              <w:t xml:space="preserve"> </w:t>
            </w:r>
            <w:r w:rsidRPr="000C0712">
              <w:rPr>
                <w:rFonts w:eastAsia="Times New Roman"/>
                <w:sz w:val="24"/>
                <w:szCs w:val="24"/>
                <w:lang w:eastAsia="ar-SA"/>
              </w:rPr>
              <w:t>после сильных дождей</w:t>
            </w:r>
            <w:r w:rsidR="00794E6D" w:rsidRPr="000C0712">
              <w:rPr>
                <w:rFonts w:eastAsia="Times New Roman"/>
                <w:sz w:val="24"/>
                <w:szCs w:val="24"/>
                <w:lang w:eastAsia="ar-SA"/>
              </w:rPr>
              <w:t xml:space="preserve"> </w:t>
            </w:r>
            <w:r w:rsidRPr="000C0712">
              <w:rPr>
                <w:rFonts w:eastAsia="Times New Roman"/>
                <w:sz w:val="24"/>
                <w:szCs w:val="24"/>
                <w:lang w:eastAsia="ar-SA"/>
              </w:rPr>
              <w:t>ливневая</w:t>
            </w:r>
            <w:r w:rsidR="00794E6D" w:rsidRPr="000C0712">
              <w:rPr>
                <w:rFonts w:eastAsia="Times New Roman"/>
                <w:sz w:val="24"/>
                <w:szCs w:val="24"/>
                <w:lang w:eastAsia="ar-SA"/>
              </w:rPr>
              <w:t xml:space="preserve"> </w:t>
            </w:r>
            <w:r w:rsidRPr="000C0712">
              <w:rPr>
                <w:rFonts w:eastAsia="Times New Roman"/>
                <w:sz w:val="24"/>
                <w:szCs w:val="24"/>
                <w:lang w:eastAsia="ar-SA"/>
              </w:rPr>
              <w:t>труба</w:t>
            </w:r>
            <w:r w:rsidR="00794E6D" w:rsidRPr="000C0712">
              <w:rPr>
                <w:rFonts w:eastAsia="Times New Roman"/>
                <w:sz w:val="24"/>
                <w:szCs w:val="24"/>
                <w:lang w:eastAsia="ar-SA"/>
              </w:rPr>
              <w:t xml:space="preserve">, </w:t>
            </w:r>
            <w:r w:rsidRPr="000C0712">
              <w:rPr>
                <w:rFonts w:eastAsia="Times New Roman"/>
                <w:sz w:val="24"/>
                <w:szCs w:val="24"/>
                <w:lang w:eastAsia="ar-SA"/>
              </w:rPr>
              <w:t>проходящая по помещению стала протекать, произошло сильное намокание пола.</w:t>
            </w:r>
          </w:p>
        </w:tc>
        <w:tc>
          <w:tcPr>
            <w:tcW w:w="2069" w:type="dxa"/>
            <w:tcBorders>
              <w:top w:val="single" w:sz="4" w:space="0" w:color="auto"/>
              <w:left w:val="single" w:sz="4" w:space="0" w:color="auto"/>
              <w:bottom w:val="single" w:sz="4" w:space="0" w:color="auto"/>
              <w:right w:val="single" w:sz="4" w:space="0" w:color="auto"/>
            </w:tcBorders>
            <w:hideMark/>
          </w:tcPr>
          <w:p w14:paraId="287C8CF7" w14:textId="77777777" w:rsidR="00EB16A4" w:rsidRPr="000C0712" w:rsidRDefault="00EB16A4" w:rsidP="000C0712">
            <w:pPr>
              <w:suppressAutoHyphens/>
              <w:jc w:val="both"/>
              <w:rPr>
                <w:rFonts w:eastAsia="Times New Roman"/>
                <w:i/>
                <w:color w:val="000000"/>
                <w:sz w:val="24"/>
                <w:szCs w:val="24"/>
                <w:lang w:eastAsia="ar-SA"/>
              </w:rPr>
            </w:pPr>
            <w:r w:rsidRPr="000C0712">
              <w:rPr>
                <w:rFonts w:eastAsia="Times New Roman"/>
                <w:sz w:val="24"/>
                <w:szCs w:val="24"/>
                <w:lang w:eastAsia="ar-SA"/>
              </w:rPr>
              <w:t>Нарушение герметичности трубы</w:t>
            </w:r>
          </w:p>
        </w:tc>
        <w:tc>
          <w:tcPr>
            <w:tcW w:w="2431" w:type="dxa"/>
            <w:tcBorders>
              <w:top w:val="single" w:sz="4" w:space="0" w:color="auto"/>
              <w:left w:val="single" w:sz="4" w:space="0" w:color="auto"/>
              <w:bottom w:val="single" w:sz="4" w:space="0" w:color="auto"/>
              <w:right w:val="single" w:sz="4" w:space="0" w:color="auto"/>
            </w:tcBorders>
          </w:tcPr>
          <w:p w14:paraId="4D38A9D6" w14:textId="77777777" w:rsidR="00EB16A4" w:rsidRPr="000C0712" w:rsidRDefault="00EB16A4" w:rsidP="000C0712">
            <w:pPr>
              <w:jc w:val="both"/>
              <w:rPr>
                <w:rFonts w:eastAsia="Times New Roman"/>
                <w:sz w:val="24"/>
                <w:szCs w:val="24"/>
                <w:lang w:eastAsia="ru-RU"/>
              </w:rPr>
            </w:pPr>
            <w:r w:rsidRPr="000C0712">
              <w:rPr>
                <w:rFonts w:eastAsia="Times New Roman"/>
                <w:sz w:val="24"/>
                <w:szCs w:val="24"/>
                <w:lang w:eastAsia="ru-RU"/>
              </w:rPr>
              <w:t>Необходим косметический ремонт</w:t>
            </w:r>
          </w:p>
          <w:p w14:paraId="11D842DF" w14:textId="77777777" w:rsidR="00EB16A4" w:rsidRPr="000C0712" w:rsidRDefault="00EB16A4" w:rsidP="000C0712">
            <w:pPr>
              <w:suppressAutoHyphens/>
              <w:jc w:val="both"/>
              <w:rPr>
                <w:rFonts w:eastAsia="Times New Roman"/>
                <w:i/>
                <w:color w:val="000000"/>
                <w:sz w:val="24"/>
                <w:szCs w:val="24"/>
                <w:lang w:eastAsia="ar-SA"/>
              </w:rPr>
            </w:pPr>
            <w:r w:rsidRPr="000C0712">
              <w:rPr>
                <w:rFonts w:eastAsia="Times New Roman"/>
                <w:sz w:val="24"/>
                <w:szCs w:val="24"/>
                <w:lang w:eastAsia="ru-RU"/>
              </w:rPr>
              <w:t>местах протечек.</w:t>
            </w:r>
          </w:p>
          <w:p w14:paraId="308A2D78" w14:textId="77777777" w:rsidR="00EB16A4" w:rsidRPr="000C0712" w:rsidRDefault="00EB16A4" w:rsidP="000C0712">
            <w:pPr>
              <w:suppressAutoHyphens/>
              <w:jc w:val="both"/>
              <w:rPr>
                <w:rFonts w:eastAsia="Times New Roman"/>
                <w:i/>
                <w:color w:val="000000"/>
                <w:sz w:val="24"/>
                <w:szCs w:val="24"/>
                <w:lang w:eastAsia="ar-SA"/>
              </w:rPr>
            </w:pPr>
          </w:p>
        </w:tc>
      </w:tr>
      <w:tr w:rsidR="00EB16A4" w:rsidRPr="0077524C" w14:paraId="459DFA6E" w14:textId="77777777" w:rsidTr="008625D3">
        <w:tc>
          <w:tcPr>
            <w:tcW w:w="1689" w:type="dxa"/>
            <w:tcBorders>
              <w:top w:val="single" w:sz="4" w:space="0" w:color="auto"/>
              <w:left w:val="single" w:sz="4" w:space="0" w:color="auto"/>
              <w:bottom w:val="single" w:sz="4" w:space="0" w:color="auto"/>
              <w:right w:val="single" w:sz="4" w:space="0" w:color="auto"/>
            </w:tcBorders>
            <w:hideMark/>
          </w:tcPr>
          <w:p w14:paraId="399CE168" w14:textId="1D7A5941" w:rsidR="00EB16A4" w:rsidRPr="000C0712" w:rsidRDefault="00EB16A4" w:rsidP="000C0712">
            <w:pPr>
              <w:suppressAutoHyphens/>
              <w:jc w:val="both"/>
              <w:rPr>
                <w:rFonts w:eastAsia="Times New Roman"/>
                <w:i/>
                <w:color w:val="000000"/>
                <w:sz w:val="24"/>
                <w:szCs w:val="24"/>
                <w:lang w:eastAsia="ar-SA"/>
              </w:rPr>
            </w:pPr>
            <w:r w:rsidRPr="000C0712">
              <w:rPr>
                <w:rFonts w:eastAsia="Times New Roman"/>
                <w:sz w:val="24"/>
                <w:szCs w:val="24"/>
                <w:lang w:eastAsia="ar-SA"/>
              </w:rPr>
              <w:t>Фил.</w:t>
            </w:r>
            <w:r w:rsidR="00E116DF" w:rsidRPr="000C0712">
              <w:rPr>
                <w:rFonts w:eastAsia="Times New Roman"/>
                <w:sz w:val="24"/>
                <w:szCs w:val="24"/>
                <w:lang w:eastAsia="ar-SA"/>
              </w:rPr>
              <w:t>№</w:t>
            </w:r>
            <w:r w:rsidRPr="000C0712">
              <w:rPr>
                <w:rFonts w:eastAsia="Times New Roman"/>
                <w:sz w:val="24"/>
                <w:szCs w:val="24"/>
                <w:lang w:eastAsia="ar-SA"/>
              </w:rPr>
              <w:t>15 ул. Орловкая,34;</w:t>
            </w:r>
          </w:p>
        </w:tc>
        <w:tc>
          <w:tcPr>
            <w:tcW w:w="3273" w:type="dxa"/>
            <w:tcBorders>
              <w:top w:val="single" w:sz="4" w:space="0" w:color="auto"/>
              <w:left w:val="single" w:sz="4" w:space="0" w:color="auto"/>
              <w:bottom w:val="single" w:sz="4" w:space="0" w:color="auto"/>
              <w:right w:val="single" w:sz="4" w:space="0" w:color="auto"/>
            </w:tcBorders>
            <w:hideMark/>
          </w:tcPr>
          <w:p w14:paraId="528016D1" w14:textId="694AA4E3" w:rsidR="00EB16A4" w:rsidRPr="000C0712" w:rsidRDefault="00EB16A4" w:rsidP="000C0712">
            <w:pPr>
              <w:suppressAutoHyphens/>
              <w:rPr>
                <w:rFonts w:eastAsia="Times New Roman"/>
                <w:i/>
                <w:color w:val="000000"/>
                <w:sz w:val="24"/>
                <w:szCs w:val="24"/>
                <w:lang w:eastAsia="ar-SA"/>
              </w:rPr>
            </w:pPr>
            <w:r w:rsidRPr="000C0712">
              <w:rPr>
                <w:rFonts w:eastAsia="Times New Roman"/>
                <w:sz w:val="24"/>
                <w:szCs w:val="24"/>
                <w:lang w:eastAsia="ar-SA"/>
              </w:rPr>
              <w:t>03.03. 2023 и 18.09.2023г. засор внешнего коллектора, засор системы водоотведения</w:t>
            </w:r>
          </w:p>
        </w:tc>
        <w:tc>
          <w:tcPr>
            <w:tcW w:w="2069" w:type="dxa"/>
            <w:tcBorders>
              <w:top w:val="single" w:sz="4" w:space="0" w:color="auto"/>
              <w:left w:val="single" w:sz="4" w:space="0" w:color="auto"/>
              <w:bottom w:val="single" w:sz="4" w:space="0" w:color="auto"/>
              <w:right w:val="single" w:sz="4" w:space="0" w:color="auto"/>
            </w:tcBorders>
          </w:tcPr>
          <w:p w14:paraId="48FF9A88" w14:textId="77777777" w:rsidR="00EB16A4" w:rsidRPr="000C0712" w:rsidRDefault="00EB16A4" w:rsidP="000C0712">
            <w:pPr>
              <w:suppressAutoHyphens/>
              <w:rPr>
                <w:rFonts w:eastAsia="Times New Roman"/>
                <w:sz w:val="24"/>
                <w:szCs w:val="24"/>
                <w:lang w:eastAsia="ar-SA"/>
              </w:rPr>
            </w:pPr>
            <w:r w:rsidRPr="000C0712">
              <w:rPr>
                <w:rFonts w:eastAsia="Times New Roman"/>
                <w:sz w:val="24"/>
                <w:szCs w:val="24"/>
                <w:lang w:eastAsia="ar-SA"/>
              </w:rPr>
              <w:t xml:space="preserve">Требуется ремонт квартальных канализационных колодцев </w:t>
            </w:r>
          </w:p>
        </w:tc>
        <w:tc>
          <w:tcPr>
            <w:tcW w:w="2431" w:type="dxa"/>
            <w:tcBorders>
              <w:top w:val="single" w:sz="4" w:space="0" w:color="auto"/>
              <w:left w:val="single" w:sz="4" w:space="0" w:color="auto"/>
              <w:bottom w:val="single" w:sz="4" w:space="0" w:color="auto"/>
              <w:right w:val="single" w:sz="4" w:space="0" w:color="auto"/>
            </w:tcBorders>
            <w:hideMark/>
          </w:tcPr>
          <w:p w14:paraId="10D827B4" w14:textId="77777777" w:rsidR="00EB16A4" w:rsidRPr="000C0712" w:rsidRDefault="00EB16A4" w:rsidP="000C0712">
            <w:pPr>
              <w:suppressAutoHyphens/>
              <w:rPr>
                <w:rFonts w:eastAsia="Times New Roman"/>
                <w:color w:val="000000"/>
                <w:sz w:val="24"/>
                <w:szCs w:val="24"/>
                <w:lang w:eastAsia="ar-SA"/>
              </w:rPr>
            </w:pPr>
            <w:r w:rsidRPr="000C0712">
              <w:rPr>
                <w:rFonts w:eastAsia="Times New Roman"/>
                <w:color w:val="000000"/>
                <w:sz w:val="24"/>
                <w:szCs w:val="24"/>
                <w:lang w:eastAsia="ar-SA"/>
              </w:rPr>
              <w:t xml:space="preserve">Затоплен потолок, стены пол, электропроводка в холле и смежная стена   на абонементе. </w:t>
            </w:r>
          </w:p>
          <w:p w14:paraId="4F77E521" w14:textId="7DEB9F8A" w:rsidR="00EB16A4" w:rsidRPr="000C0712" w:rsidRDefault="00EB16A4" w:rsidP="000C0712">
            <w:pPr>
              <w:suppressAutoHyphens/>
              <w:rPr>
                <w:rFonts w:eastAsia="Times New Roman"/>
                <w:color w:val="000000"/>
                <w:sz w:val="24"/>
                <w:szCs w:val="24"/>
                <w:lang w:eastAsia="ar-SA"/>
              </w:rPr>
            </w:pPr>
            <w:r w:rsidRPr="000C0712">
              <w:rPr>
                <w:rFonts w:eastAsia="Times New Roman"/>
                <w:color w:val="000000"/>
                <w:sz w:val="24"/>
                <w:szCs w:val="24"/>
                <w:lang w:eastAsia="ar-SA"/>
              </w:rPr>
              <w:t>Побелены стены и покрашен пол в местах протечек. В помещении долгое время сохраняется запах канализации.</w:t>
            </w:r>
          </w:p>
        </w:tc>
      </w:tr>
      <w:tr w:rsidR="00EB16A4" w:rsidRPr="0077524C" w14:paraId="3D38F402" w14:textId="77777777" w:rsidTr="008625D3">
        <w:tc>
          <w:tcPr>
            <w:tcW w:w="1689" w:type="dxa"/>
            <w:tcBorders>
              <w:top w:val="single" w:sz="4" w:space="0" w:color="auto"/>
              <w:left w:val="single" w:sz="4" w:space="0" w:color="auto"/>
              <w:bottom w:val="single" w:sz="4" w:space="0" w:color="auto"/>
              <w:right w:val="single" w:sz="4" w:space="0" w:color="auto"/>
            </w:tcBorders>
            <w:hideMark/>
          </w:tcPr>
          <w:p w14:paraId="589D26D3" w14:textId="77777777" w:rsidR="00EB16A4" w:rsidRPr="000C0712" w:rsidRDefault="00EB16A4" w:rsidP="000C0712">
            <w:pPr>
              <w:suppressAutoHyphens/>
              <w:rPr>
                <w:rFonts w:eastAsia="Times New Roman"/>
                <w:i/>
                <w:color w:val="000000"/>
                <w:sz w:val="24"/>
                <w:szCs w:val="24"/>
                <w:lang w:eastAsia="ar-SA"/>
              </w:rPr>
            </w:pPr>
            <w:r w:rsidRPr="000C0712">
              <w:rPr>
                <w:rFonts w:eastAsia="Times New Roman"/>
                <w:sz w:val="24"/>
                <w:szCs w:val="24"/>
                <w:lang w:eastAsia="ar-SA"/>
              </w:rPr>
              <w:t>Центральная городская библиотека пр. октября, 9</w:t>
            </w:r>
          </w:p>
        </w:tc>
        <w:tc>
          <w:tcPr>
            <w:tcW w:w="3273" w:type="dxa"/>
            <w:tcBorders>
              <w:top w:val="single" w:sz="4" w:space="0" w:color="auto"/>
              <w:left w:val="single" w:sz="4" w:space="0" w:color="auto"/>
              <w:bottom w:val="single" w:sz="4" w:space="0" w:color="auto"/>
              <w:right w:val="single" w:sz="4" w:space="0" w:color="auto"/>
            </w:tcBorders>
            <w:hideMark/>
          </w:tcPr>
          <w:p w14:paraId="1FE756D4" w14:textId="77777777" w:rsidR="00EB16A4" w:rsidRPr="000C0712" w:rsidRDefault="00EB16A4" w:rsidP="000C0712">
            <w:pPr>
              <w:suppressAutoHyphens/>
              <w:rPr>
                <w:rFonts w:eastAsia="Times New Roman"/>
                <w:i/>
                <w:color w:val="000000"/>
                <w:sz w:val="24"/>
                <w:szCs w:val="24"/>
                <w:lang w:eastAsia="ar-SA"/>
              </w:rPr>
            </w:pPr>
            <w:r w:rsidRPr="000C0712">
              <w:rPr>
                <w:rFonts w:eastAsia="Times New Roman"/>
                <w:sz w:val="24"/>
                <w:szCs w:val="24"/>
                <w:lang w:eastAsia="ar-SA"/>
              </w:rPr>
              <w:t>08.07.2023г.;22.11.2023   протекли стояки КНС в разных частях библиотеки в зале мероприятий и холле библиотеки из квартир второго этажа. (библиотека в цокольном этаже многоквартирного дома.</w:t>
            </w:r>
          </w:p>
        </w:tc>
        <w:tc>
          <w:tcPr>
            <w:tcW w:w="2069" w:type="dxa"/>
            <w:tcBorders>
              <w:top w:val="single" w:sz="4" w:space="0" w:color="auto"/>
              <w:left w:val="single" w:sz="4" w:space="0" w:color="auto"/>
              <w:bottom w:val="single" w:sz="4" w:space="0" w:color="auto"/>
              <w:right w:val="single" w:sz="4" w:space="0" w:color="auto"/>
            </w:tcBorders>
            <w:hideMark/>
          </w:tcPr>
          <w:p w14:paraId="08FAC542" w14:textId="77777777" w:rsidR="00EB16A4" w:rsidRPr="000C0712" w:rsidRDefault="00EB16A4" w:rsidP="000C0712">
            <w:pPr>
              <w:suppressAutoHyphens/>
              <w:rPr>
                <w:rFonts w:eastAsia="Times New Roman"/>
                <w:i/>
                <w:sz w:val="24"/>
                <w:szCs w:val="24"/>
                <w:lang w:eastAsia="ar-SA"/>
              </w:rPr>
            </w:pPr>
            <w:r w:rsidRPr="000C0712">
              <w:rPr>
                <w:rFonts w:eastAsia="Times New Roman"/>
                <w:sz w:val="24"/>
                <w:szCs w:val="24"/>
                <w:lang w:eastAsia="ar-SA"/>
              </w:rPr>
              <w:t>Физический износ КНС по этим местам.</w:t>
            </w:r>
          </w:p>
        </w:tc>
        <w:tc>
          <w:tcPr>
            <w:tcW w:w="2431" w:type="dxa"/>
            <w:tcBorders>
              <w:top w:val="single" w:sz="4" w:space="0" w:color="auto"/>
              <w:left w:val="single" w:sz="4" w:space="0" w:color="auto"/>
              <w:bottom w:val="single" w:sz="4" w:space="0" w:color="auto"/>
              <w:right w:val="single" w:sz="4" w:space="0" w:color="auto"/>
            </w:tcBorders>
          </w:tcPr>
          <w:p w14:paraId="176E17F9" w14:textId="77777777" w:rsidR="00EB16A4" w:rsidRPr="000C0712" w:rsidRDefault="00EB16A4" w:rsidP="000C0712">
            <w:pPr>
              <w:suppressAutoHyphens/>
              <w:rPr>
                <w:rFonts w:eastAsia="Times New Roman"/>
                <w:color w:val="000000"/>
                <w:sz w:val="24"/>
                <w:szCs w:val="24"/>
                <w:lang w:eastAsia="ar-SA"/>
              </w:rPr>
            </w:pPr>
            <w:r w:rsidRPr="000C0712">
              <w:rPr>
                <w:rFonts w:eastAsia="Times New Roman"/>
                <w:color w:val="000000"/>
                <w:sz w:val="24"/>
                <w:szCs w:val="24"/>
                <w:lang w:eastAsia="ar-SA"/>
              </w:rPr>
              <w:t>Протекшие трубы заменены на пластиковые по месту протекания управляющей компанией.</w:t>
            </w:r>
          </w:p>
          <w:p w14:paraId="759A5843" w14:textId="77777777" w:rsidR="00EB16A4" w:rsidRPr="000C0712" w:rsidRDefault="00EB16A4" w:rsidP="000C0712">
            <w:pPr>
              <w:suppressAutoHyphens/>
              <w:rPr>
                <w:rFonts w:eastAsia="Times New Roman"/>
                <w:color w:val="000000"/>
                <w:sz w:val="24"/>
                <w:szCs w:val="24"/>
                <w:lang w:eastAsia="ar-SA"/>
              </w:rPr>
            </w:pPr>
          </w:p>
        </w:tc>
      </w:tr>
      <w:tr w:rsidR="00EB16A4" w:rsidRPr="0077524C" w14:paraId="1158DCC4" w14:textId="77777777" w:rsidTr="008625D3">
        <w:tc>
          <w:tcPr>
            <w:tcW w:w="1689" w:type="dxa"/>
            <w:tcBorders>
              <w:top w:val="single" w:sz="4" w:space="0" w:color="auto"/>
              <w:left w:val="single" w:sz="4" w:space="0" w:color="auto"/>
              <w:bottom w:val="single" w:sz="4" w:space="0" w:color="auto"/>
              <w:right w:val="single" w:sz="4" w:space="0" w:color="auto"/>
            </w:tcBorders>
            <w:hideMark/>
          </w:tcPr>
          <w:p w14:paraId="4CF5B955" w14:textId="79BED239" w:rsidR="00EB16A4" w:rsidRPr="000C0712" w:rsidRDefault="00EB16A4" w:rsidP="000C0712">
            <w:pPr>
              <w:suppressAutoHyphens/>
              <w:rPr>
                <w:rFonts w:eastAsia="Times New Roman"/>
                <w:sz w:val="24"/>
                <w:szCs w:val="24"/>
                <w:lang w:eastAsia="ar-SA"/>
              </w:rPr>
            </w:pPr>
            <w:r w:rsidRPr="000C0712">
              <w:rPr>
                <w:rFonts w:eastAsia="Times New Roman"/>
                <w:sz w:val="24"/>
                <w:szCs w:val="24"/>
                <w:lang w:eastAsia="ar-SA"/>
              </w:rPr>
              <w:t>Фил.№19  ул. Тельмана,56</w:t>
            </w:r>
          </w:p>
        </w:tc>
        <w:tc>
          <w:tcPr>
            <w:tcW w:w="3273" w:type="dxa"/>
            <w:tcBorders>
              <w:top w:val="single" w:sz="4" w:space="0" w:color="auto"/>
              <w:left w:val="single" w:sz="4" w:space="0" w:color="auto"/>
              <w:bottom w:val="single" w:sz="4" w:space="0" w:color="auto"/>
              <w:right w:val="single" w:sz="4" w:space="0" w:color="auto"/>
            </w:tcBorders>
            <w:hideMark/>
          </w:tcPr>
          <w:p w14:paraId="09D3CC19" w14:textId="77777777" w:rsidR="00EB16A4" w:rsidRPr="000C0712" w:rsidRDefault="00EB16A4" w:rsidP="000C0712">
            <w:pPr>
              <w:suppressAutoHyphens/>
              <w:rPr>
                <w:rFonts w:eastAsia="Times New Roman"/>
                <w:i/>
                <w:color w:val="000000"/>
                <w:sz w:val="24"/>
                <w:szCs w:val="24"/>
                <w:lang w:eastAsia="ar-SA"/>
              </w:rPr>
            </w:pPr>
            <w:r w:rsidRPr="000C0712">
              <w:rPr>
                <w:rFonts w:eastAsia="Times New Roman"/>
                <w:sz w:val="24"/>
                <w:szCs w:val="24"/>
                <w:lang w:eastAsia="ar-SA"/>
              </w:rPr>
              <w:t xml:space="preserve">02.11 2023 Лопнула лежка КНС в подвале под стеной. Необходимо замена КНС – нужно копать под стену </w:t>
            </w:r>
            <w:proofErr w:type="spellStart"/>
            <w:r w:rsidRPr="000C0712">
              <w:rPr>
                <w:rFonts w:eastAsia="Times New Roman"/>
                <w:sz w:val="24"/>
                <w:szCs w:val="24"/>
                <w:lang w:eastAsia="ar-SA"/>
              </w:rPr>
              <w:t>пристроя</w:t>
            </w:r>
            <w:proofErr w:type="spellEnd"/>
            <w:r w:rsidRPr="000C0712">
              <w:rPr>
                <w:rFonts w:eastAsia="Times New Roman"/>
                <w:sz w:val="24"/>
                <w:szCs w:val="24"/>
                <w:lang w:eastAsia="ar-SA"/>
              </w:rPr>
              <w:t xml:space="preserve"> к дому, где находится библиотека.</w:t>
            </w:r>
          </w:p>
        </w:tc>
        <w:tc>
          <w:tcPr>
            <w:tcW w:w="2069" w:type="dxa"/>
            <w:tcBorders>
              <w:top w:val="single" w:sz="4" w:space="0" w:color="auto"/>
              <w:left w:val="single" w:sz="4" w:space="0" w:color="auto"/>
              <w:bottom w:val="single" w:sz="4" w:space="0" w:color="auto"/>
              <w:right w:val="single" w:sz="4" w:space="0" w:color="auto"/>
            </w:tcBorders>
            <w:hideMark/>
          </w:tcPr>
          <w:p w14:paraId="1D4982DF" w14:textId="61C15A39" w:rsidR="00EB16A4" w:rsidRPr="000C0712" w:rsidRDefault="00EB16A4" w:rsidP="000C0712">
            <w:pPr>
              <w:suppressAutoHyphens/>
              <w:rPr>
                <w:rFonts w:eastAsia="Times New Roman"/>
                <w:sz w:val="24"/>
                <w:szCs w:val="24"/>
                <w:lang w:eastAsia="ar-SA"/>
              </w:rPr>
            </w:pPr>
            <w:r w:rsidRPr="000C0712">
              <w:rPr>
                <w:rFonts w:eastAsia="Times New Roman"/>
                <w:sz w:val="24"/>
                <w:szCs w:val="24"/>
                <w:lang w:eastAsia="ar-SA"/>
              </w:rPr>
              <w:t>Трещина в канализационно-отводящей трубе</w:t>
            </w:r>
            <w:r w:rsidR="00E116DF" w:rsidRPr="000C0712">
              <w:rPr>
                <w:rFonts w:eastAsia="Times New Roman"/>
                <w:sz w:val="24"/>
                <w:szCs w:val="24"/>
                <w:lang w:eastAsia="ar-SA"/>
              </w:rPr>
              <w:t xml:space="preserve"> </w:t>
            </w:r>
            <w:r w:rsidRPr="000C0712">
              <w:rPr>
                <w:rFonts w:eastAsia="Times New Roman"/>
                <w:sz w:val="24"/>
                <w:szCs w:val="24"/>
                <w:lang w:eastAsia="ar-SA"/>
              </w:rPr>
              <w:t>(КНС) в подвале. Требуется замена.</w:t>
            </w:r>
          </w:p>
        </w:tc>
        <w:tc>
          <w:tcPr>
            <w:tcW w:w="2431" w:type="dxa"/>
            <w:tcBorders>
              <w:top w:val="single" w:sz="4" w:space="0" w:color="auto"/>
              <w:left w:val="single" w:sz="4" w:space="0" w:color="auto"/>
              <w:bottom w:val="single" w:sz="4" w:space="0" w:color="auto"/>
              <w:right w:val="single" w:sz="4" w:space="0" w:color="auto"/>
            </w:tcBorders>
          </w:tcPr>
          <w:p w14:paraId="282E69CC" w14:textId="6E179D59" w:rsidR="00EB16A4" w:rsidRPr="000C0712" w:rsidRDefault="00EB16A4" w:rsidP="000C0712">
            <w:pPr>
              <w:suppressAutoHyphens/>
              <w:rPr>
                <w:rFonts w:eastAsia="Times New Roman"/>
                <w:color w:val="000000"/>
                <w:sz w:val="24"/>
                <w:szCs w:val="24"/>
                <w:lang w:eastAsia="ar-SA"/>
              </w:rPr>
            </w:pPr>
            <w:r w:rsidRPr="000C0712">
              <w:rPr>
                <w:rFonts w:eastAsia="Times New Roman"/>
                <w:color w:val="000000"/>
                <w:sz w:val="24"/>
                <w:szCs w:val="24"/>
                <w:lang w:eastAsia="ar-SA"/>
              </w:rPr>
              <w:t>Подана заявка в Управляющую организация на замену о КНС</w:t>
            </w:r>
            <w:r w:rsidR="00E116DF" w:rsidRPr="000C0712">
              <w:rPr>
                <w:rFonts w:eastAsia="Times New Roman"/>
                <w:color w:val="000000"/>
                <w:sz w:val="24"/>
                <w:szCs w:val="24"/>
                <w:lang w:eastAsia="ar-SA"/>
              </w:rPr>
              <w:t xml:space="preserve"> </w:t>
            </w:r>
            <w:r w:rsidRPr="000C0712">
              <w:rPr>
                <w:rFonts w:eastAsia="Times New Roman"/>
                <w:color w:val="000000"/>
                <w:sz w:val="24"/>
                <w:szCs w:val="24"/>
                <w:lang w:eastAsia="ar-SA"/>
              </w:rPr>
              <w:t>весной.</w:t>
            </w:r>
          </w:p>
          <w:p w14:paraId="179D8736" w14:textId="77777777" w:rsidR="00EB16A4" w:rsidRPr="000C0712" w:rsidRDefault="00EB16A4" w:rsidP="000C0712">
            <w:pPr>
              <w:suppressAutoHyphens/>
              <w:rPr>
                <w:rFonts w:eastAsia="Times New Roman"/>
                <w:i/>
                <w:color w:val="000000"/>
                <w:sz w:val="24"/>
                <w:szCs w:val="24"/>
                <w:lang w:eastAsia="ar-SA"/>
              </w:rPr>
            </w:pPr>
          </w:p>
        </w:tc>
      </w:tr>
    </w:tbl>
    <w:p w14:paraId="2B78C333" w14:textId="77777777" w:rsidR="008B4F6B" w:rsidRDefault="008B4F6B" w:rsidP="0077524C">
      <w:pPr>
        <w:widowControl w:val="0"/>
        <w:overflowPunct w:val="0"/>
        <w:autoSpaceDE w:val="0"/>
        <w:spacing w:after="0" w:line="360" w:lineRule="auto"/>
        <w:jc w:val="both"/>
        <w:textAlignment w:val="baseline"/>
        <w:rPr>
          <w:rFonts w:eastAsia="Times New Roman" w:cs="Times New Roman"/>
          <w:b/>
          <w:szCs w:val="28"/>
          <w:lang w:eastAsia="ar-SA"/>
        </w:rPr>
      </w:pPr>
    </w:p>
    <w:p w14:paraId="15072DFD" w14:textId="20A9C1B3" w:rsidR="00EB16A4" w:rsidRPr="0077524C" w:rsidRDefault="00EB16A4" w:rsidP="0077524C">
      <w:pPr>
        <w:widowControl w:val="0"/>
        <w:overflowPunct w:val="0"/>
        <w:autoSpaceDE w:val="0"/>
        <w:spacing w:after="0" w:line="360" w:lineRule="auto"/>
        <w:jc w:val="both"/>
        <w:textAlignment w:val="baseline"/>
        <w:rPr>
          <w:rFonts w:eastAsia="Times New Roman" w:cs="Times New Roman"/>
          <w:b/>
          <w:szCs w:val="28"/>
          <w:lang w:eastAsia="ar-SA"/>
        </w:rPr>
      </w:pPr>
      <w:r w:rsidRPr="0077524C">
        <w:rPr>
          <w:rFonts w:eastAsia="Times New Roman" w:cs="Times New Roman"/>
          <w:b/>
          <w:szCs w:val="28"/>
          <w:lang w:eastAsia="ar-SA"/>
        </w:rPr>
        <w:t>Краткие выводы</w:t>
      </w:r>
    </w:p>
    <w:p w14:paraId="4F7C0C1D" w14:textId="77777777" w:rsidR="00EB16A4" w:rsidRPr="0077524C" w:rsidRDefault="00EB16A4" w:rsidP="0077524C">
      <w:pPr>
        <w:widowControl w:val="0"/>
        <w:spacing w:after="0" w:line="360" w:lineRule="auto"/>
        <w:ind w:firstLine="708"/>
        <w:jc w:val="both"/>
        <w:rPr>
          <w:rFonts w:eastAsia="Calibri" w:cs="Times New Roman"/>
          <w:szCs w:val="28"/>
        </w:rPr>
      </w:pPr>
      <w:r w:rsidRPr="0077524C">
        <w:rPr>
          <w:rFonts w:eastAsia="Calibri" w:cs="Times New Roman"/>
          <w:szCs w:val="28"/>
        </w:rPr>
        <w:t xml:space="preserve">В качестве основных тенденций формирования фондов  МКУ «ЦБС» в 2023 году можно выделить следующие: снижение объема совокупного фонда </w:t>
      </w:r>
      <w:r w:rsidRPr="0077524C">
        <w:rPr>
          <w:rFonts w:eastAsia="Calibri" w:cs="Times New Roman"/>
          <w:szCs w:val="28"/>
        </w:rPr>
        <w:lastRenderedPageBreak/>
        <w:t xml:space="preserve">(-6641экз.), превышение темпов выбытия над темпами поступления литературы, уменьшение  количества наименований периодических изданий и снижение качества фонда периодических изданий. Основными причинами сложившихся тенденций можно считать большой процент ветхой и устаревшей по содержанию литературы в фонде. Недостаточный объем выделенных средств на  закупку книг и  периодических изданий. </w:t>
      </w:r>
    </w:p>
    <w:p w14:paraId="64E9A021" w14:textId="77777777" w:rsidR="00EB16A4" w:rsidRPr="0077524C" w:rsidRDefault="00EB16A4" w:rsidP="0077524C">
      <w:pPr>
        <w:widowControl w:val="0"/>
        <w:spacing w:after="0" w:line="360" w:lineRule="auto"/>
        <w:ind w:firstLine="708"/>
        <w:jc w:val="both"/>
        <w:rPr>
          <w:rFonts w:eastAsia="Calibri" w:cs="Times New Roman"/>
          <w:szCs w:val="28"/>
        </w:rPr>
      </w:pPr>
      <w:r w:rsidRPr="0077524C">
        <w:rPr>
          <w:rFonts w:eastAsia="Calibri" w:cs="Times New Roman"/>
          <w:szCs w:val="28"/>
        </w:rPr>
        <w:t>Основу совокупного фонда составляют печатные издания, в отраслевом разрезе преобладает художественная литература. Среди причин исключения литературы из фондов библиотек, на первом месте стоит ветхость.</w:t>
      </w:r>
    </w:p>
    <w:p w14:paraId="3C02FF30" w14:textId="7B442B2C" w:rsidR="00112CC2" w:rsidRPr="008625D3" w:rsidRDefault="00EB16A4" w:rsidP="008625D3">
      <w:pPr>
        <w:widowControl w:val="0"/>
        <w:spacing w:after="0" w:line="360" w:lineRule="auto"/>
        <w:ind w:firstLine="708"/>
        <w:jc w:val="both"/>
        <w:rPr>
          <w:rFonts w:eastAsia="Calibri" w:cs="Times New Roman"/>
          <w:szCs w:val="28"/>
        </w:rPr>
      </w:pPr>
      <w:r w:rsidRPr="0077524C">
        <w:rPr>
          <w:rFonts w:eastAsia="Calibri" w:cs="Times New Roman"/>
          <w:szCs w:val="28"/>
        </w:rPr>
        <w:t>Сотрудники МКУ «ЦБС» принимают все возможные меры по обеспечению сохранности библиотечных фондов: проводят регулярные проверки фондов, ремонт документов, санитарно-гигиеническую обработку книг и помещений, профилактическую работу по предупреждению нарушений Правил пользования библиотекой. Среди основных проблем следующие:</w:t>
      </w:r>
      <w:r w:rsidRPr="0077524C">
        <w:rPr>
          <w:rFonts w:eastAsia="Times New Roman" w:cs="Times New Roman"/>
          <w:szCs w:val="28"/>
          <w:lang w:eastAsia="ar-SA"/>
        </w:rPr>
        <w:t xml:space="preserve"> отсутствие достаточного количества площадей для размещения и хранения документного фонда</w:t>
      </w:r>
      <w:r w:rsidRPr="0077524C">
        <w:rPr>
          <w:rFonts w:eastAsia="Calibri" w:cs="Times New Roman"/>
          <w:szCs w:val="28"/>
        </w:rPr>
        <w:t>,</w:t>
      </w:r>
      <w:r w:rsidRPr="0077524C">
        <w:rPr>
          <w:rFonts w:eastAsia="Times New Roman" w:cs="Times New Roman"/>
          <w:szCs w:val="28"/>
          <w:lang w:eastAsia="ar-SA"/>
        </w:rPr>
        <w:t xml:space="preserve"> неудовлетворительное состояние отдельных зданий и помещений, неудовлетворительное состояние систем тепло- и водоснабжения и водоотведения</w:t>
      </w:r>
      <w:r w:rsidRPr="0077524C">
        <w:rPr>
          <w:rFonts w:eastAsia="Calibri" w:cs="Times New Roman"/>
          <w:szCs w:val="28"/>
        </w:rPr>
        <w:t>, читательская задолженность.</w:t>
      </w:r>
    </w:p>
    <w:p w14:paraId="30223E56" w14:textId="1BAD86F5" w:rsidR="00EB16A4" w:rsidRPr="000208C7" w:rsidRDefault="00EB16A4" w:rsidP="000208C7">
      <w:pPr>
        <w:pStyle w:val="1f4"/>
        <w:numPr>
          <w:ilvl w:val="0"/>
          <w:numId w:val="1"/>
        </w:numPr>
        <w:outlineLvl w:val="0"/>
      </w:pPr>
      <w:bookmarkStart w:id="6" w:name="_Toc156817324"/>
      <w:r w:rsidRPr="000208C7">
        <w:t>Цифровая инфраструктура</w:t>
      </w:r>
      <w:bookmarkEnd w:id="6"/>
    </w:p>
    <w:p w14:paraId="2CBE43AF" w14:textId="77777777" w:rsidR="00EB16A4" w:rsidRPr="0077524C" w:rsidRDefault="00EB16A4" w:rsidP="0077524C">
      <w:pPr>
        <w:spacing w:before="120" w:after="120" w:line="360" w:lineRule="auto"/>
        <w:ind w:right="-2"/>
        <w:contextualSpacing/>
        <w:jc w:val="both"/>
        <w:rPr>
          <w:rFonts w:eastAsia="Times New Roman" w:cs="Times New Roman"/>
          <w:b/>
          <w:iCs/>
          <w:color w:val="000000"/>
          <w:szCs w:val="28"/>
        </w:rPr>
      </w:pPr>
      <w:r w:rsidRPr="0077524C">
        <w:rPr>
          <w:rFonts w:eastAsia="Times New Roman" w:cs="Times New Roman"/>
          <w:b/>
          <w:iCs/>
          <w:color w:val="000000"/>
          <w:szCs w:val="28"/>
        </w:rPr>
        <w:t>6.1. Анализ и оценка состояния компьютеризации и автоматизации:</w:t>
      </w:r>
    </w:p>
    <w:tbl>
      <w:tblPr>
        <w:tblStyle w:val="200"/>
        <w:tblW w:w="0" w:type="auto"/>
        <w:tblInd w:w="108" w:type="dxa"/>
        <w:tblLook w:val="04A0" w:firstRow="1" w:lastRow="0" w:firstColumn="1" w:lastColumn="0" w:noHBand="0" w:noVBand="1"/>
      </w:tblPr>
      <w:tblGrid>
        <w:gridCol w:w="4821"/>
        <w:gridCol w:w="1448"/>
        <w:gridCol w:w="1459"/>
        <w:gridCol w:w="1734"/>
      </w:tblGrid>
      <w:tr w:rsidR="00EB16A4" w:rsidRPr="0077524C" w14:paraId="333B92B3"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74D45" w14:textId="77777777" w:rsidR="00EB16A4" w:rsidRPr="000C0712" w:rsidRDefault="00EB16A4" w:rsidP="000C0712">
            <w:pPr>
              <w:spacing w:before="120" w:after="120"/>
              <w:ind w:right="-2"/>
              <w:rPr>
                <w:sz w:val="24"/>
                <w:szCs w:val="24"/>
              </w:rPr>
            </w:pPr>
            <w:r w:rsidRPr="000C0712">
              <w:rPr>
                <w:sz w:val="24"/>
                <w:szCs w:val="24"/>
              </w:rPr>
              <w:t>Показатели</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087D" w14:textId="77777777" w:rsidR="00EB16A4" w:rsidRPr="000C0712" w:rsidRDefault="00EB16A4" w:rsidP="000C0712">
            <w:pPr>
              <w:spacing w:before="120" w:after="120"/>
              <w:ind w:right="-2"/>
              <w:jc w:val="center"/>
              <w:rPr>
                <w:sz w:val="24"/>
                <w:szCs w:val="24"/>
              </w:rPr>
            </w:pPr>
            <w:r w:rsidRPr="000C0712">
              <w:rPr>
                <w:sz w:val="24"/>
                <w:szCs w:val="24"/>
              </w:rPr>
              <w:t>2021</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E74A2" w14:textId="77777777" w:rsidR="00EB16A4" w:rsidRPr="000C0712" w:rsidRDefault="00EB16A4" w:rsidP="000C0712">
            <w:pPr>
              <w:spacing w:before="120" w:after="120"/>
              <w:ind w:right="-2"/>
              <w:jc w:val="center"/>
              <w:rPr>
                <w:sz w:val="24"/>
                <w:szCs w:val="24"/>
              </w:rPr>
            </w:pPr>
            <w:r w:rsidRPr="000C0712">
              <w:rPr>
                <w:sz w:val="24"/>
                <w:szCs w:val="24"/>
              </w:rPr>
              <w:t>2022</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D40CB" w14:textId="77777777" w:rsidR="00EB16A4" w:rsidRPr="000C0712" w:rsidRDefault="00EB16A4" w:rsidP="000C0712">
            <w:pPr>
              <w:spacing w:before="120" w:after="120"/>
              <w:ind w:right="-2"/>
              <w:jc w:val="center"/>
              <w:rPr>
                <w:sz w:val="24"/>
                <w:szCs w:val="24"/>
              </w:rPr>
            </w:pPr>
            <w:r w:rsidRPr="000C0712">
              <w:rPr>
                <w:sz w:val="24"/>
                <w:szCs w:val="24"/>
              </w:rPr>
              <w:t>2023</w:t>
            </w:r>
          </w:p>
        </w:tc>
      </w:tr>
      <w:tr w:rsidR="00EB16A4" w:rsidRPr="0077524C" w14:paraId="616F655E"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7A689" w14:textId="77777777" w:rsidR="00EB16A4" w:rsidRPr="000C0712" w:rsidRDefault="00EB16A4" w:rsidP="000C0712">
            <w:pPr>
              <w:spacing w:before="120" w:after="120"/>
              <w:ind w:right="-2"/>
              <w:rPr>
                <w:sz w:val="24"/>
                <w:szCs w:val="24"/>
              </w:rPr>
            </w:pPr>
            <w:r w:rsidRPr="000C0712">
              <w:rPr>
                <w:sz w:val="24"/>
                <w:szCs w:val="24"/>
              </w:rPr>
              <w:t>Число библиотек, имеющих компьютерную технику</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C9083" w14:textId="77777777" w:rsidR="00EB16A4" w:rsidRPr="000C0712" w:rsidRDefault="00EB16A4" w:rsidP="000C0712">
            <w:pPr>
              <w:spacing w:before="120" w:after="120"/>
              <w:ind w:right="-2"/>
              <w:jc w:val="center"/>
              <w:rPr>
                <w:sz w:val="24"/>
                <w:szCs w:val="24"/>
              </w:rPr>
            </w:pPr>
            <w:r w:rsidRPr="000C0712">
              <w:rPr>
                <w:sz w:val="24"/>
                <w:szCs w:val="24"/>
              </w:rPr>
              <w:t>22</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0DB04" w14:textId="77777777" w:rsidR="00EB16A4" w:rsidRPr="000C0712" w:rsidRDefault="00EB16A4" w:rsidP="000C0712">
            <w:pPr>
              <w:spacing w:before="120" w:after="120"/>
              <w:ind w:right="-2"/>
              <w:jc w:val="center"/>
              <w:rPr>
                <w:sz w:val="24"/>
                <w:szCs w:val="24"/>
              </w:rPr>
            </w:pPr>
            <w:r w:rsidRPr="000C0712">
              <w:rPr>
                <w:sz w:val="24"/>
                <w:szCs w:val="24"/>
              </w:rPr>
              <w:t>21</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EF1CE" w14:textId="77777777" w:rsidR="00EB16A4" w:rsidRPr="000C0712" w:rsidRDefault="00EB16A4" w:rsidP="000C0712">
            <w:pPr>
              <w:spacing w:before="120" w:after="120"/>
              <w:ind w:right="-2"/>
              <w:jc w:val="center"/>
              <w:rPr>
                <w:sz w:val="24"/>
                <w:szCs w:val="24"/>
              </w:rPr>
            </w:pPr>
            <w:r w:rsidRPr="000C0712">
              <w:rPr>
                <w:sz w:val="24"/>
                <w:szCs w:val="24"/>
              </w:rPr>
              <w:t>21</w:t>
            </w:r>
          </w:p>
        </w:tc>
      </w:tr>
      <w:tr w:rsidR="00EB16A4" w:rsidRPr="0077524C" w14:paraId="3F5ABE54"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0B8F8" w14:textId="77777777" w:rsidR="00EB16A4" w:rsidRPr="000C0712" w:rsidRDefault="00EB16A4" w:rsidP="000C0712">
            <w:pPr>
              <w:spacing w:before="120" w:after="120"/>
              <w:ind w:right="-2"/>
              <w:rPr>
                <w:sz w:val="24"/>
                <w:szCs w:val="24"/>
              </w:rPr>
            </w:pPr>
            <w:r w:rsidRPr="000C0712">
              <w:rPr>
                <w:sz w:val="24"/>
                <w:szCs w:val="24"/>
              </w:rPr>
              <w:t>Количество единиц компьютерной техники в библиотеках / в т. ч. поступило в отчетном году</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4B233" w14:textId="77777777" w:rsidR="00EB16A4" w:rsidRPr="000C0712" w:rsidRDefault="00EB16A4" w:rsidP="000C0712">
            <w:pPr>
              <w:spacing w:before="120" w:after="120"/>
              <w:ind w:right="-20"/>
              <w:jc w:val="center"/>
              <w:rPr>
                <w:sz w:val="24"/>
                <w:szCs w:val="24"/>
                <w:lang w:val="en-US"/>
              </w:rPr>
            </w:pPr>
            <w:r w:rsidRPr="000C0712">
              <w:rPr>
                <w:sz w:val="24"/>
                <w:szCs w:val="24"/>
              </w:rPr>
              <w:t>87</w:t>
            </w:r>
            <w:r w:rsidRPr="000C0712">
              <w:rPr>
                <w:sz w:val="24"/>
                <w:szCs w:val="24"/>
                <w:lang w:val="en-US"/>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51989" w14:textId="77777777" w:rsidR="00EB16A4" w:rsidRPr="000C0712" w:rsidRDefault="00EB16A4" w:rsidP="000C0712">
            <w:pPr>
              <w:spacing w:before="120" w:after="120"/>
              <w:ind w:right="-20"/>
              <w:jc w:val="center"/>
              <w:rPr>
                <w:sz w:val="24"/>
                <w:szCs w:val="24"/>
                <w:lang w:val="en-US"/>
              </w:rPr>
            </w:pPr>
            <w:r w:rsidRPr="000C0712">
              <w:rPr>
                <w:sz w:val="24"/>
                <w:szCs w:val="24"/>
              </w:rPr>
              <w:t>96</w:t>
            </w:r>
            <w:r w:rsidRPr="000C0712">
              <w:rPr>
                <w:sz w:val="24"/>
                <w:szCs w:val="24"/>
                <w:lang w:val="en-US"/>
              </w:rPr>
              <w:t>/9</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1496E" w14:textId="77777777" w:rsidR="00EB16A4" w:rsidRPr="000C0712" w:rsidRDefault="00EB16A4" w:rsidP="000C0712">
            <w:pPr>
              <w:spacing w:before="120" w:after="120"/>
              <w:ind w:right="-20"/>
              <w:jc w:val="center"/>
              <w:rPr>
                <w:sz w:val="24"/>
                <w:szCs w:val="24"/>
              </w:rPr>
            </w:pPr>
            <w:r w:rsidRPr="000C0712">
              <w:rPr>
                <w:sz w:val="24"/>
                <w:szCs w:val="24"/>
              </w:rPr>
              <w:t>9</w:t>
            </w:r>
            <w:r w:rsidRPr="000C0712">
              <w:rPr>
                <w:sz w:val="24"/>
                <w:szCs w:val="24"/>
                <w:lang w:val="en-US"/>
              </w:rPr>
              <w:t>7/2/1</w:t>
            </w:r>
            <w:r w:rsidRPr="000C0712">
              <w:rPr>
                <w:sz w:val="24"/>
                <w:szCs w:val="24"/>
              </w:rPr>
              <w:t>списан</w:t>
            </w:r>
          </w:p>
        </w:tc>
      </w:tr>
      <w:tr w:rsidR="00EB16A4" w:rsidRPr="0077524C" w14:paraId="09B1C059"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46D4B" w14:textId="77777777" w:rsidR="00EB16A4" w:rsidRPr="000C0712" w:rsidRDefault="00EB16A4" w:rsidP="000C0712">
            <w:pPr>
              <w:spacing w:before="120" w:after="120"/>
              <w:ind w:right="-2"/>
              <w:rPr>
                <w:sz w:val="24"/>
                <w:szCs w:val="24"/>
              </w:rPr>
            </w:pPr>
            <w:r w:rsidRPr="000C0712">
              <w:rPr>
                <w:sz w:val="24"/>
                <w:szCs w:val="24"/>
              </w:rPr>
              <w:t>Число компьютеризированных рабоч</w:t>
            </w:r>
            <w:r w:rsidRPr="000C0712">
              <w:rPr>
                <w:spacing w:val="-2"/>
                <w:sz w:val="24"/>
                <w:szCs w:val="24"/>
              </w:rPr>
              <w:t>и</w:t>
            </w:r>
            <w:r w:rsidRPr="000C0712">
              <w:rPr>
                <w:sz w:val="24"/>
                <w:szCs w:val="24"/>
              </w:rPr>
              <w:t>х м</w:t>
            </w:r>
            <w:r w:rsidRPr="000C0712">
              <w:rPr>
                <w:spacing w:val="-1"/>
                <w:sz w:val="24"/>
                <w:szCs w:val="24"/>
              </w:rPr>
              <w:t>е</w:t>
            </w:r>
            <w:r w:rsidRPr="000C0712">
              <w:rPr>
                <w:sz w:val="24"/>
                <w:szCs w:val="24"/>
              </w:rPr>
              <w:t>ст всего</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18261" w14:textId="77777777" w:rsidR="00EB16A4" w:rsidRPr="000C0712" w:rsidRDefault="00EB16A4" w:rsidP="000C0712">
            <w:pPr>
              <w:spacing w:before="120" w:after="120"/>
              <w:ind w:right="-2"/>
              <w:jc w:val="center"/>
              <w:rPr>
                <w:sz w:val="24"/>
                <w:szCs w:val="24"/>
              </w:rPr>
            </w:pPr>
            <w:r w:rsidRPr="000C0712">
              <w:rPr>
                <w:sz w:val="24"/>
                <w:szCs w:val="24"/>
              </w:rPr>
              <w:t>76</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39C8E" w14:textId="77777777" w:rsidR="00EB16A4" w:rsidRPr="000C0712" w:rsidRDefault="00EB16A4" w:rsidP="000C0712">
            <w:pPr>
              <w:spacing w:before="120" w:after="120"/>
              <w:ind w:right="-2"/>
              <w:jc w:val="center"/>
              <w:rPr>
                <w:sz w:val="24"/>
                <w:szCs w:val="24"/>
              </w:rPr>
            </w:pPr>
            <w:r w:rsidRPr="000C0712">
              <w:rPr>
                <w:sz w:val="24"/>
                <w:szCs w:val="24"/>
              </w:rPr>
              <w:t>81</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9BAD9" w14:textId="77777777" w:rsidR="00EB16A4" w:rsidRPr="000C0712" w:rsidRDefault="00EB16A4" w:rsidP="000C0712">
            <w:pPr>
              <w:spacing w:before="120" w:after="120"/>
              <w:ind w:right="-2"/>
              <w:jc w:val="center"/>
              <w:rPr>
                <w:sz w:val="24"/>
                <w:szCs w:val="24"/>
              </w:rPr>
            </w:pPr>
            <w:r w:rsidRPr="000C0712">
              <w:rPr>
                <w:sz w:val="24"/>
                <w:szCs w:val="24"/>
              </w:rPr>
              <w:t>82</w:t>
            </w:r>
          </w:p>
        </w:tc>
      </w:tr>
      <w:tr w:rsidR="00EB16A4" w:rsidRPr="0077524C" w14:paraId="5E89F9E1"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CBB93" w14:textId="77777777" w:rsidR="00EB16A4" w:rsidRPr="000C0712" w:rsidRDefault="00EB16A4" w:rsidP="000C0712">
            <w:pPr>
              <w:spacing w:before="120" w:after="120"/>
              <w:ind w:right="-2"/>
              <w:rPr>
                <w:sz w:val="24"/>
                <w:szCs w:val="24"/>
              </w:rPr>
            </w:pPr>
            <w:r w:rsidRPr="000C0712">
              <w:rPr>
                <w:sz w:val="24"/>
                <w:szCs w:val="24"/>
              </w:rPr>
              <w:t>Число компьютеризированных рабоч</w:t>
            </w:r>
            <w:r w:rsidRPr="000C0712">
              <w:rPr>
                <w:spacing w:val="-2"/>
                <w:sz w:val="24"/>
                <w:szCs w:val="24"/>
              </w:rPr>
              <w:t>и</w:t>
            </w:r>
            <w:r w:rsidRPr="000C0712">
              <w:rPr>
                <w:sz w:val="24"/>
                <w:szCs w:val="24"/>
              </w:rPr>
              <w:t>х ме</w:t>
            </w:r>
            <w:r w:rsidRPr="000C0712">
              <w:rPr>
                <w:spacing w:val="-1"/>
                <w:sz w:val="24"/>
                <w:szCs w:val="24"/>
              </w:rPr>
              <w:t>с</w:t>
            </w:r>
            <w:r w:rsidRPr="000C0712">
              <w:rPr>
                <w:sz w:val="24"/>
                <w:szCs w:val="24"/>
              </w:rPr>
              <w:t xml:space="preserve">т для </w:t>
            </w:r>
            <w:r w:rsidRPr="000C0712">
              <w:rPr>
                <w:spacing w:val="1"/>
                <w:sz w:val="24"/>
                <w:szCs w:val="24"/>
              </w:rPr>
              <w:t>п</w:t>
            </w:r>
            <w:r w:rsidRPr="000C0712">
              <w:rPr>
                <w:sz w:val="24"/>
                <w:szCs w:val="24"/>
              </w:rPr>
              <w:t>ол</w:t>
            </w:r>
            <w:r w:rsidRPr="000C0712">
              <w:rPr>
                <w:spacing w:val="1"/>
                <w:sz w:val="24"/>
                <w:szCs w:val="24"/>
              </w:rPr>
              <w:t>ьз</w:t>
            </w:r>
            <w:r w:rsidRPr="000C0712">
              <w:rPr>
                <w:sz w:val="24"/>
                <w:szCs w:val="24"/>
              </w:rPr>
              <w:t>ов</w:t>
            </w:r>
            <w:r w:rsidRPr="000C0712">
              <w:rPr>
                <w:spacing w:val="-1"/>
                <w:sz w:val="24"/>
                <w:szCs w:val="24"/>
              </w:rPr>
              <w:t>а</w:t>
            </w:r>
            <w:r w:rsidRPr="000C0712">
              <w:rPr>
                <w:sz w:val="24"/>
                <w:szCs w:val="24"/>
              </w:rPr>
              <w:t>тел</w:t>
            </w:r>
            <w:r w:rsidRPr="000C0712">
              <w:rPr>
                <w:spacing w:val="-1"/>
                <w:sz w:val="24"/>
                <w:szCs w:val="24"/>
              </w:rPr>
              <w:t>е</w:t>
            </w:r>
            <w:r w:rsidRPr="000C0712">
              <w:rPr>
                <w:sz w:val="24"/>
                <w:szCs w:val="24"/>
              </w:rPr>
              <w:t>й / из них для лиц с ограничен</w:t>
            </w:r>
            <w:r w:rsidRPr="000C0712">
              <w:rPr>
                <w:spacing w:val="1"/>
                <w:sz w:val="24"/>
                <w:szCs w:val="24"/>
              </w:rPr>
              <w:t>н</w:t>
            </w:r>
            <w:r w:rsidRPr="000C0712">
              <w:rPr>
                <w:sz w:val="24"/>
                <w:szCs w:val="24"/>
              </w:rPr>
              <w:t>ы</w:t>
            </w:r>
            <w:r w:rsidRPr="000C0712">
              <w:rPr>
                <w:spacing w:val="-3"/>
                <w:sz w:val="24"/>
                <w:szCs w:val="24"/>
              </w:rPr>
              <w:t>м</w:t>
            </w:r>
            <w:r w:rsidRPr="000C0712">
              <w:rPr>
                <w:sz w:val="24"/>
                <w:szCs w:val="24"/>
              </w:rPr>
              <w:t>и во</w:t>
            </w:r>
            <w:r w:rsidRPr="000C0712">
              <w:rPr>
                <w:spacing w:val="1"/>
                <w:sz w:val="24"/>
                <w:szCs w:val="24"/>
              </w:rPr>
              <w:t>з</w:t>
            </w:r>
            <w:r w:rsidRPr="000C0712">
              <w:rPr>
                <w:sz w:val="24"/>
                <w:szCs w:val="24"/>
              </w:rPr>
              <w:t>можностя</w:t>
            </w:r>
            <w:r w:rsidRPr="000C0712">
              <w:rPr>
                <w:spacing w:val="-1"/>
                <w:sz w:val="24"/>
                <w:szCs w:val="24"/>
              </w:rPr>
              <w:t>м</w:t>
            </w:r>
            <w:r w:rsidRPr="000C0712">
              <w:rPr>
                <w:sz w:val="24"/>
                <w:szCs w:val="24"/>
              </w:rPr>
              <w:t>и здор</w:t>
            </w:r>
            <w:r w:rsidRPr="000C0712">
              <w:rPr>
                <w:spacing w:val="-2"/>
                <w:sz w:val="24"/>
                <w:szCs w:val="24"/>
              </w:rPr>
              <w:t>о</w:t>
            </w:r>
            <w:r w:rsidRPr="000C0712">
              <w:rPr>
                <w:sz w:val="24"/>
                <w:szCs w:val="24"/>
              </w:rPr>
              <w:t>вья / для библиотекарей</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4B471" w14:textId="77777777" w:rsidR="00EB16A4" w:rsidRPr="000C0712" w:rsidRDefault="00EB16A4" w:rsidP="000C0712">
            <w:pPr>
              <w:spacing w:before="120" w:after="120"/>
              <w:ind w:right="-2"/>
              <w:jc w:val="center"/>
              <w:rPr>
                <w:sz w:val="24"/>
                <w:szCs w:val="24"/>
              </w:rPr>
            </w:pPr>
            <w:r w:rsidRPr="000C0712">
              <w:rPr>
                <w:sz w:val="24"/>
                <w:szCs w:val="24"/>
              </w:rPr>
              <w:t>1/0 /75</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B3C2E" w14:textId="77777777" w:rsidR="00EB16A4" w:rsidRPr="000C0712" w:rsidRDefault="00EB16A4" w:rsidP="000C0712">
            <w:pPr>
              <w:spacing w:before="120" w:after="120"/>
              <w:ind w:right="-2"/>
              <w:jc w:val="center"/>
              <w:rPr>
                <w:sz w:val="24"/>
                <w:szCs w:val="24"/>
              </w:rPr>
            </w:pPr>
            <w:r w:rsidRPr="000C0712">
              <w:rPr>
                <w:sz w:val="24"/>
                <w:szCs w:val="24"/>
              </w:rPr>
              <w:t>1/0/80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0751E" w14:textId="77777777" w:rsidR="00EB16A4" w:rsidRPr="000C0712" w:rsidRDefault="00EB16A4" w:rsidP="000C0712">
            <w:pPr>
              <w:spacing w:before="120" w:after="120"/>
              <w:ind w:right="-2"/>
              <w:jc w:val="center"/>
              <w:rPr>
                <w:sz w:val="24"/>
                <w:szCs w:val="24"/>
              </w:rPr>
            </w:pPr>
            <w:r w:rsidRPr="000C0712">
              <w:rPr>
                <w:sz w:val="24"/>
                <w:szCs w:val="24"/>
              </w:rPr>
              <w:t>1/0 /81</w:t>
            </w:r>
          </w:p>
        </w:tc>
      </w:tr>
      <w:tr w:rsidR="00EB16A4" w:rsidRPr="0077524C" w14:paraId="4A42479F"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421D9" w14:textId="77777777" w:rsidR="00EB16A4" w:rsidRPr="000C0712" w:rsidRDefault="00EB16A4" w:rsidP="000C0712">
            <w:pPr>
              <w:spacing w:before="120" w:after="120"/>
              <w:ind w:right="-2"/>
              <w:rPr>
                <w:sz w:val="24"/>
                <w:szCs w:val="24"/>
              </w:rPr>
            </w:pPr>
            <w:r w:rsidRPr="000C0712">
              <w:rPr>
                <w:sz w:val="24"/>
                <w:szCs w:val="24"/>
              </w:rPr>
              <w:lastRenderedPageBreak/>
              <w:t xml:space="preserve">«Возраст» компьютерного парка библиотек. Количество компьютерной техники в соответствии с параметрами </w:t>
            </w:r>
            <w:proofErr w:type="spellStart"/>
            <w:r w:rsidRPr="000C0712">
              <w:rPr>
                <w:sz w:val="24"/>
                <w:szCs w:val="24"/>
              </w:rPr>
              <w:t>устареваемости</w:t>
            </w:r>
            <w:proofErr w:type="spellEnd"/>
            <w:r w:rsidRPr="000C0712">
              <w:rPr>
                <w:sz w:val="24"/>
                <w:szCs w:val="24"/>
              </w:rPr>
              <w:t>, ед.</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37E5D" w14:textId="77777777" w:rsidR="00EB16A4" w:rsidRPr="000C0712" w:rsidRDefault="00EB16A4" w:rsidP="000C0712">
            <w:pPr>
              <w:spacing w:before="120" w:after="120"/>
              <w:ind w:right="-2"/>
              <w:jc w:val="both"/>
              <w:rPr>
                <w:sz w:val="24"/>
                <w:szCs w:val="24"/>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38B6E" w14:textId="77777777" w:rsidR="00EB16A4" w:rsidRPr="000C0712" w:rsidRDefault="00EB16A4" w:rsidP="000C0712">
            <w:pPr>
              <w:spacing w:before="120" w:after="120"/>
              <w:ind w:right="-2"/>
              <w:jc w:val="both"/>
              <w:rPr>
                <w:sz w:val="24"/>
                <w:szCs w:val="24"/>
              </w:rPr>
            </w:pP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8C60A" w14:textId="77777777" w:rsidR="00EB16A4" w:rsidRPr="000C0712" w:rsidRDefault="00EB16A4" w:rsidP="000C0712">
            <w:pPr>
              <w:spacing w:before="120" w:after="120"/>
              <w:ind w:right="-2"/>
              <w:jc w:val="both"/>
              <w:rPr>
                <w:sz w:val="24"/>
                <w:szCs w:val="24"/>
              </w:rPr>
            </w:pPr>
          </w:p>
        </w:tc>
      </w:tr>
      <w:tr w:rsidR="00EB16A4" w:rsidRPr="0077524C" w14:paraId="1585EBBB"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27E5E" w14:textId="77777777" w:rsidR="00EB16A4" w:rsidRPr="000C0712" w:rsidRDefault="00EB16A4" w:rsidP="000C0712">
            <w:pPr>
              <w:spacing w:before="120" w:after="120"/>
              <w:ind w:right="-2"/>
              <w:jc w:val="both"/>
              <w:rPr>
                <w:sz w:val="24"/>
                <w:szCs w:val="24"/>
              </w:rPr>
            </w:pPr>
            <w:r w:rsidRPr="000C0712">
              <w:rPr>
                <w:sz w:val="24"/>
                <w:szCs w:val="24"/>
              </w:rPr>
              <w:t>- до 5 лет</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6D3A9" w14:textId="77777777" w:rsidR="00EB16A4" w:rsidRPr="000C0712" w:rsidRDefault="00EB16A4" w:rsidP="000C0712">
            <w:pPr>
              <w:spacing w:before="120" w:after="120"/>
              <w:ind w:right="-2"/>
              <w:jc w:val="center"/>
              <w:rPr>
                <w:sz w:val="24"/>
                <w:szCs w:val="24"/>
              </w:rPr>
            </w:pPr>
            <w:r w:rsidRPr="000C0712">
              <w:rPr>
                <w:sz w:val="24"/>
                <w:szCs w:val="24"/>
              </w:rPr>
              <w:t>11</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2C972" w14:textId="77777777" w:rsidR="00EB16A4" w:rsidRPr="000C0712" w:rsidRDefault="00EB16A4" w:rsidP="000C0712">
            <w:pPr>
              <w:spacing w:before="120" w:after="120"/>
              <w:ind w:right="-2"/>
              <w:jc w:val="center"/>
              <w:rPr>
                <w:sz w:val="24"/>
                <w:szCs w:val="24"/>
              </w:rPr>
            </w:pPr>
            <w:r w:rsidRPr="000C0712">
              <w:rPr>
                <w:sz w:val="24"/>
                <w:szCs w:val="24"/>
              </w:rPr>
              <w:t>11</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6E617" w14:textId="77777777" w:rsidR="00EB16A4" w:rsidRPr="000C0712" w:rsidRDefault="00EB16A4" w:rsidP="000C0712">
            <w:pPr>
              <w:spacing w:before="120" w:after="120"/>
              <w:ind w:right="-2"/>
              <w:jc w:val="center"/>
              <w:rPr>
                <w:sz w:val="24"/>
                <w:szCs w:val="24"/>
              </w:rPr>
            </w:pPr>
            <w:r w:rsidRPr="000C0712">
              <w:rPr>
                <w:sz w:val="24"/>
                <w:szCs w:val="24"/>
              </w:rPr>
              <w:t>13</w:t>
            </w:r>
          </w:p>
        </w:tc>
      </w:tr>
      <w:tr w:rsidR="00EB16A4" w:rsidRPr="0077524C" w14:paraId="4A99ACEB"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123A6" w14:textId="77777777" w:rsidR="00EB16A4" w:rsidRPr="000C0712" w:rsidRDefault="00EB16A4" w:rsidP="000C0712">
            <w:pPr>
              <w:spacing w:before="120" w:after="120"/>
              <w:ind w:right="-2"/>
              <w:jc w:val="both"/>
              <w:rPr>
                <w:sz w:val="24"/>
                <w:szCs w:val="24"/>
              </w:rPr>
            </w:pPr>
            <w:r w:rsidRPr="000C0712">
              <w:rPr>
                <w:sz w:val="24"/>
                <w:szCs w:val="24"/>
              </w:rPr>
              <w:t>- от 5 до 10 лет</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1726B" w14:textId="77777777" w:rsidR="00EB16A4" w:rsidRPr="000C0712" w:rsidRDefault="00EB16A4" w:rsidP="000C0712">
            <w:pPr>
              <w:spacing w:before="120" w:after="120"/>
              <w:ind w:right="-2"/>
              <w:jc w:val="center"/>
              <w:rPr>
                <w:sz w:val="24"/>
                <w:szCs w:val="24"/>
              </w:rPr>
            </w:pPr>
            <w:r w:rsidRPr="000C0712">
              <w:rPr>
                <w:sz w:val="24"/>
                <w:szCs w:val="24"/>
              </w:rPr>
              <w:t>24</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F47E9" w14:textId="77777777" w:rsidR="00EB16A4" w:rsidRPr="000C0712" w:rsidRDefault="00EB16A4" w:rsidP="000C0712">
            <w:pPr>
              <w:spacing w:before="120" w:after="120"/>
              <w:ind w:right="-2"/>
              <w:jc w:val="center"/>
              <w:rPr>
                <w:sz w:val="24"/>
                <w:szCs w:val="24"/>
              </w:rPr>
            </w:pPr>
            <w:r w:rsidRPr="000C0712">
              <w:rPr>
                <w:sz w:val="24"/>
                <w:szCs w:val="24"/>
              </w:rPr>
              <w:t>3</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6BC11" w14:textId="77777777" w:rsidR="00EB16A4" w:rsidRPr="000C0712" w:rsidRDefault="00EB16A4" w:rsidP="000C0712">
            <w:pPr>
              <w:spacing w:before="120" w:after="120"/>
              <w:ind w:right="-2"/>
              <w:jc w:val="center"/>
              <w:rPr>
                <w:sz w:val="24"/>
                <w:szCs w:val="24"/>
              </w:rPr>
            </w:pPr>
            <w:r w:rsidRPr="000C0712">
              <w:rPr>
                <w:sz w:val="24"/>
                <w:szCs w:val="24"/>
              </w:rPr>
              <w:t>2</w:t>
            </w:r>
          </w:p>
        </w:tc>
      </w:tr>
      <w:tr w:rsidR="00EB16A4" w:rsidRPr="0077524C" w14:paraId="13EEED13"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B9DEC" w14:textId="77777777" w:rsidR="00EB16A4" w:rsidRPr="000C0712" w:rsidRDefault="00EB16A4" w:rsidP="000C0712">
            <w:pPr>
              <w:spacing w:before="120" w:after="120"/>
              <w:ind w:right="-2"/>
              <w:jc w:val="both"/>
              <w:rPr>
                <w:sz w:val="24"/>
                <w:szCs w:val="24"/>
              </w:rPr>
            </w:pPr>
            <w:r w:rsidRPr="000C0712">
              <w:rPr>
                <w:sz w:val="24"/>
                <w:szCs w:val="24"/>
              </w:rPr>
              <w:t>- старше 10 лет</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62572" w14:textId="77777777" w:rsidR="00EB16A4" w:rsidRPr="000C0712" w:rsidRDefault="00EB16A4" w:rsidP="000C0712">
            <w:pPr>
              <w:spacing w:before="120" w:after="120"/>
              <w:ind w:right="-2"/>
              <w:jc w:val="center"/>
              <w:rPr>
                <w:sz w:val="24"/>
                <w:szCs w:val="24"/>
              </w:rPr>
            </w:pPr>
            <w:r w:rsidRPr="000C0712">
              <w:rPr>
                <w:sz w:val="24"/>
                <w:szCs w:val="24"/>
              </w:rPr>
              <w:t>52</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787E3" w14:textId="77777777" w:rsidR="00EB16A4" w:rsidRPr="000C0712" w:rsidRDefault="00EB16A4" w:rsidP="000C0712">
            <w:pPr>
              <w:spacing w:before="120" w:after="120"/>
              <w:ind w:right="-2"/>
              <w:jc w:val="center"/>
              <w:rPr>
                <w:sz w:val="24"/>
                <w:szCs w:val="24"/>
              </w:rPr>
            </w:pPr>
            <w:r w:rsidRPr="000C0712">
              <w:rPr>
                <w:sz w:val="24"/>
                <w:szCs w:val="24"/>
              </w:rPr>
              <w:t>82</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50ADF" w14:textId="77777777" w:rsidR="00EB16A4" w:rsidRPr="000C0712" w:rsidRDefault="00EB16A4" w:rsidP="000C0712">
            <w:pPr>
              <w:spacing w:before="120" w:after="120"/>
              <w:ind w:right="-2"/>
              <w:jc w:val="center"/>
              <w:rPr>
                <w:sz w:val="24"/>
                <w:szCs w:val="24"/>
              </w:rPr>
            </w:pPr>
            <w:r w:rsidRPr="000C0712">
              <w:rPr>
                <w:sz w:val="24"/>
                <w:szCs w:val="24"/>
              </w:rPr>
              <w:t>82</w:t>
            </w:r>
          </w:p>
        </w:tc>
      </w:tr>
      <w:tr w:rsidR="00EB16A4" w:rsidRPr="0077524C" w14:paraId="7E637635"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9A022" w14:textId="77777777" w:rsidR="00EB16A4" w:rsidRPr="000C0712" w:rsidRDefault="00EB16A4" w:rsidP="000C0712">
            <w:pPr>
              <w:shd w:val="clear" w:color="auto" w:fill="FFFFFF"/>
              <w:contextualSpacing/>
              <w:jc w:val="both"/>
              <w:rPr>
                <w:sz w:val="24"/>
                <w:szCs w:val="24"/>
                <w:lang w:eastAsia="en-US"/>
              </w:rPr>
            </w:pPr>
            <w:r w:rsidRPr="000C0712">
              <w:rPr>
                <w:sz w:val="24"/>
                <w:szCs w:val="24"/>
                <w:lang w:eastAsia="en-US"/>
              </w:rPr>
              <w:t>Копировально-множительная техника, всего ед., в т. 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114F7" w14:textId="77777777" w:rsidR="00EB16A4" w:rsidRPr="000C0712" w:rsidRDefault="00EB16A4" w:rsidP="000C0712">
            <w:pPr>
              <w:spacing w:before="120" w:after="120"/>
              <w:ind w:right="-2"/>
              <w:jc w:val="center"/>
              <w:rPr>
                <w:sz w:val="24"/>
                <w:szCs w:val="24"/>
              </w:rPr>
            </w:pPr>
            <w:r w:rsidRPr="000C0712">
              <w:rPr>
                <w:sz w:val="24"/>
                <w:szCs w:val="24"/>
              </w:rPr>
              <w:t>53</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E0EAF" w14:textId="77777777" w:rsidR="00EB16A4" w:rsidRPr="000C0712" w:rsidRDefault="00EB16A4" w:rsidP="000C0712">
            <w:pPr>
              <w:spacing w:before="120" w:after="120"/>
              <w:ind w:right="-2"/>
              <w:jc w:val="center"/>
              <w:rPr>
                <w:sz w:val="24"/>
                <w:szCs w:val="24"/>
              </w:rPr>
            </w:pPr>
            <w:r w:rsidRPr="000C0712">
              <w:rPr>
                <w:sz w:val="24"/>
                <w:szCs w:val="24"/>
              </w:rPr>
              <w:t>53</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6504D" w14:textId="77777777" w:rsidR="00EB16A4" w:rsidRPr="000C0712" w:rsidRDefault="00EB16A4" w:rsidP="000C0712">
            <w:pPr>
              <w:spacing w:before="120" w:after="120"/>
              <w:ind w:right="-2"/>
              <w:jc w:val="center"/>
              <w:rPr>
                <w:sz w:val="24"/>
                <w:szCs w:val="24"/>
              </w:rPr>
            </w:pPr>
            <w:r w:rsidRPr="000C0712">
              <w:rPr>
                <w:sz w:val="24"/>
                <w:szCs w:val="24"/>
              </w:rPr>
              <w:t>54</w:t>
            </w:r>
          </w:p>
        </w:tc>
      </w:tr>
      <w:tr w:rsidR="00EB16A4" w:rsidRPr="0077524C" w14:paraId="033BE9FC"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AC019" w14:textId="77777777" w:rsidR="00EB16A4" w:rsidRPr="000C0712" w:rsidRDefault="00EB16A4" w:rsidP="000C0712">
            <w:pPr>
              <w:shd w:val="clear" w:color="auto" w:fill="FFFFFF"/>
              <w:contextualSpacing/>
              <w:jc w:val="both"/>
              <w:rPr>
                <w:sz w:val="24"/>
                <w:szCs w:val="24"/>
                <w:lang w:eastAsia="en-US"/>
              </w:rPr>
            </w:pPr>
            <w:r w:rsidRPr="000C0712">
              <w:rPr>
                <w:sz w:val="24"/>
                <w:szCs w:val="24"/>
                <w:lang w:eastAsia="en-US"/>
              </w:rPr>
              <w:t>- техника для оцифровки фонда</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847D6" w14:textId="77777777" w:rsidR="00EB16A4" w:rsidRPr="000C0712" w:rsidRDefault="00EB16A4" w:rsidP="000C0712">
            <w:pPr>
              <w:shd w:val="clear" w:color="auto" w:fill="FFFFFF"/>
              <w:contextualSpacing/>
              <w:jc w:val="center"/>
              <w:rPr>
                <w:sz w:val="24"/>
                <w:szCs w:val="24"/>
                <w:lang w:eastAsia="en-US"/>
              </w:rPr>
            </w:pPr>
            <w:r w:rsidRPr="000C0712">
              <w:rPr>
                <w:sz w:val="24"/>
                <w:szCs w:val="24"/>
                <w:lang w:eastAsia="en-US"/>
              </w:rPr>
              <w:t>2</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8C4E5" w14:textId="77777777" w:rsidR="00EB16A4" w:rsidRPr="000C0712" w:rsidRDefault="00EB16A4" w:rsidP="000C0712">
            <w:pPr>
              <w:shd w:val="clear" w:color="auto" w:fill="FFFFFF"/>
              <w:contextualSpacing/>
              <w:jc w:val="center"/>
              <w:rPr>
                <w:sz w:val="24"/>
                <w:szCs w:val="24"/>
                <w:lang w:eastAsia="en-US"/>
              </w:rPr>
            </w:pPr>
            <w:r w:rsidRPr="000C0712">
              <w:rPr>
                <w:sz w:val="24"/>
                <w:szCs w:val="24"/>
                <w:lang w:eastAsia="en-US"/>
              </w:rPr>
              <w:t>2</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64B19" w14:textId="77777777" w:rsidR="00EB16A4" w:rsidRPr="000C0712" w:rsidRDefault="00EB16A4" w:rsidP="000C0712">
            <w:pPr>
              <w:shd w:val="clear" w:color="auto" w:fill="FFFFFF"/>
              <w:contextualSpacing/>
              <w:jc w:val="center"/>
              <w:rPr>
                <w:sz w:val="24"/>
                <w:szCs w:val="24"/>
                <w:lang w:eastAsia="en-US"/>
              </w:rPr>
            </w:pPr>
            <w:r w:rsidRPr="000C0712">
              <w:rPr>
                <w:sz w:val="24"/>
                <w:szCs w:val="24"/>
                <w:lang w:eastAsia="en-US"/>
              </w:rPr>
              <w:t>2</w:t>
            </w:r>
          </w:p>
        </w:tc>
      </w:tr>
      <w:tr w:rsidR="00EB16A4" w:rsidRPr="0077524C" w14:paraId="6372235F"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C0B3D" w14:textId="77777777" w:rsidR="00EB16A4" w:rsidRPr="000C0712" w:rsidRDefault="00EB16A4" w:rsidP="000C0712">
            <w:pPr>
              <w:shd w:val="clear" w:color="auto" w:fill="FFFFFF"/>
              <w:contextualSpacing/>
              <w:jc w:val="both"/>
              <w:rPr>
                <w:sz w:val="24"/>
                <w:szCs w:val="24"/>
                <w:lang w:eastAsia="en-US"/>
              </w:rPr>
            </w:pPr>
            <w:r w:rsidRPr="000C0712">
              <w:rPr>
                <w:sz w:val="24"/>
                <w:szCs w:val="24"/>
                <w:lang w:eastAsia="en-US"/>
              </w:rPr>
              <w:t>- приобретено за отчетный год</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800D3" w14:textId="77777777" w:rsidR="00EB16A4" w:rsidRPr="000C0712" w:rsidRDefault="00EB16A4" w:rsidP="000C0712">
            <w:pPr>
              <w:shd w:val="clear" w:color="auto" w:fill="FFFFFF"/>
              <w:contextualSpacing/>
              <w:jc w:val="center"/>
              <w:rPr>
                <w:sz w:val="24"/>
                <w:szCs w:val="24"/>
                <w:lang w:eastAsia="en-US"/>
              </w:rPr>
            </w:pPr>
            <w:r w:rsidRPr="000C0712">
              <w:rPr>
                <w:sz w:val="24"/>
                <w:szCs w:val="24"/>
                <w:lang w:eastAsia="en-US"/>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46B14" w14:textId="77777777" w:rsidR="00EB16A4" w:rsidRPr="000C0712" w:rsidRDefault="00EB16A4" w:rsidP="000C0712">
            <w:pPr>
              <w:shd w:val="clear" w:color="auto" w:fill="FFFFFF"/>
              <w:contextualSpacing/>
              <w:jc w:val="center"/>
              <w:rPr>
                <w:sz w:val="24"/>
                <w:szCs w:val="24"/>
                <w:lang w:eastAsia="en-US"/>
              </w:rPr>
            </w:pPr>
            <w:r w:rsidRPr="000C0712">
              <w:rPr>
                <w:sz w:val="24"/>
                <w:szCs w:val="24"/>
                <w:lang w:eastAsia="en-US"/>
              </w:rPr>
              <w:t>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CC299" w14:textId="77777777" w:rsidR="00EB16A4" w:rsidRPr="000C0712" w:rsidRDefault="00EB16A4" w:rsidP="000C0712">
            <w:pPr>
              <w:shd w:val="clear" w:color="auto" w:fill="FFFFFF"/>
              <w:contextualSpacing/>
              <w:jc w:val="center"/>
              <w:rPr>
                <w:sz w:val="24"/>
                <w:szCs w:val="24"/>
                <w:lang w:eastAsia="en-US"/>
              </w:rPr>
            </w:pPr>
            <w:r w:rsidRPr="000C0712">
              <w:rPr>
                <w:sz w:val="24"/>
                <w:szCs w:val="24"/>
                <w:lang w:eastAsia="en-US"/>
              </w:rPr>
              <w:t>0</w:t>
            </w:r>
          </w:p>
        </w:tc>
      </w:tr>
      <w:tr w:rsidR="00EB16A4" w:rsidRPr="0077524C" w14:paraId="5169E860"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3F1C4" w14:textId="77777777" w:rsidR="00EB16A4" w:rsidRPr="000C0712" w:rsidRDefault="00EB16A4" w:rsidP="000C0712">
            <w:pPr>
              <w:shd w:val="clear" w:color="auto" w:fill="FFFFFF"/>
              <w:contextualSpacing/>
              <w:rPr>
                <w:sz w:val="24"/>
                <w:szCs w:val="24"/>
                <w:lang w:eastAsia="en-US"/>
              </w:rPr>
            </w:pPr>
            <w:r w:rsidRPr="000C0712">
              <w:rPr>
                <w:sz w:val="24"/>
                <w:szCs w:val="24"/>
                <w:lang w:eastAsia="en-US"/>
              </w:rPr>
              <w:t>Используемая автоматизированная библиотечно-информационная система (АБИС)</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EC883" w14:textId="77777777" w:rsidR="00EB16A4" w:rsidRPr="000C0712" w:rsidRDefault="00EB16A4" w:rsidP="000C0712">
            <w:pPr>
              <w:spacing w:before="120" w:after="120"/>
              <w:ind w:right="-2"/>
              <w:jc w:val="center"/>
              <w:rPr>
                <w:sz w:val="24"/>
                <w:szCs w:val="24"/>
              </w:rPr>
            </w:pPr>
            <w:r w:rsidRPr="000C0712">
              <w:rPr>
                <w:sz w:val="24"/>
                <w:szCs w:val="24"/>
              </w:rPr>
              <w:t>2</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F4166" w14:textId="77777777" w:rsidR="00EB16A4" w:rsidRPr="000C0712" w:rsidRDefault="00EB16A4" w:rsidP="000C0712">
            <w:pPr>
              <w:spacing w:before="120" w:after="120"/>
              <w:ind w:right="-2"/>
              <w:jc w:val="center"/>
              <w:rPr>
                <w:sz w:val="24"/>
                <w:szCs w:val="24"/>
              </w:rPr>
            </w:pPr>
            <w:r w:rsidRPr="000C0712">
              <w:rPr>
                <w:sz w:val="24"/>
                <w:szCs w:val="24"/>
              </w:rPr>
              <w:t>2</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CD0FA" w14:textId="77777777" w:rsidR="00EB16A4" w:rsidRPr="000C0712" w:rsidRDefault="00EB16A4" w:rsidP="000C0712">
            <w:pPr>
              <w:spacing w:before="120" w:after="120"/>
              <w:ind w:right="-2"/>
              <w:jc w:val="center"/>
              <w:rPr>
                <w:sz w:val="24"/>
                <w:szCs w:val="24"/>
              </w:rPr>
            </w:pPr>
            <w:r w:rsidRPr="000C0712">
              <w:rPr>
                <w:sz w:val="24"/>
                <w:szCs w:val="24"/>
              </w:rPr>
              <w:t>2</w:t>
            </w:r>
          </w:p>
        </w:tc>
      </w:tr>
      <w:tr w:rsidR="00EB16A4" w:rsidRPr="0077524C" w14:paraId="3A5FF8D3" w14:textId="77777777" w:rsidTr="00085351">
        <w:trPr>
          <w:trHeight w:val="699"/>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497BE" w14:textId="77777777" w:rsidR="00EB16A4" w:rsidRPr="000C0712" w:rsidRDefault="00EB16A4" w:rsidP="000C0712">
            <w:pPr>
              <w:shd w:val="clear" w:color="auto" w:fill="FFFFFF"/>
              <w:contextualSpacing/>
              <w:rPr>
                <w:sz w:val="24"/>
                <w:szCs w:val="24"/>
                <w:lang w:eastAsia="en-US"/>
              </w:rPr>
            </w:pPr>
            <w:r w:rsidRPr="000C0712">
              <w:rPr>
                <w:sz w:val="24"/>
                <w:szCs w:val="24"/>
                <w:lang w:eastAsia="en-US"/>
              </w:rPr>
              <w:t>Количество библиотек (названия), внедряющих RFID-технологии, в т. 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E514E" w14:textId="77777777" w:rsidR="00EB16A4" w:rsidRPr="000C0712" w:rsidRDefault="00EB16A4" w:rsidP="000C0712">
            <w:pPr>
              <w:spacing w:before="120" w:after="120"/>
              <w:ind w:right="-2"/>
              <w:jc w:val="center"/>
              <w:rPr>
                <w:sz w:val="24"/>
                <w:szCs w:val="24"/>
              </w:rPr>
            </w:pPr>
            <w:r w:rsidRPr="000C0712">
              <w:rPr>
                <w:sz w:val="24"/>
                <w:szCs w:val="24"/>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1EBCA" w14:textId="77777777" w:rsidR="00EB16A4" w:rsidRPr="000C0712" w:rsidRDefault="00EB16A4" w:rsidP="000C0712">
            <w:pPr>
              <w:spacing w:before="120" w:after="120"/>
              <w:ind w:right="-2"/>
              <w:jc w:val="center"/>
              <w:rPr>
                <w:sz w:val="24"/>
                <w:szCs w:val="24"/>
              </w:rPr>
            </w:pPr>
            <w:r w:rsidRPr="000C0712">
              <w:rPr>
                <w:sz w:val="24"/>
                <w:szCs w:val="24"/>
              </w:rPr>
              <w:t>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F5EAE" w14:textId="77777777" w:rsidR="00EB16A4" w:rsidRPr="000C0712" w:rsidRDefault="00EB16A4" w:rsidP="000C0712">
            <w:pPr>
              <w:spacing w:before="120" w:after="120"/>
              <w:ind w:right="-2"/>
              <w:jc w:val="center"/>
              <w:rPr>
                <w:sz w:val="24"/>
                <w:szCs w:val="24"/>
              </w:rPr>
            </w:pPr>
            <w:r w:rsidRPr="000C0712">
              <w:rPr>
                <w:sz w:val="24"/>
                <w:szCs w:val="24"/>
              </w:rPr>
              <w:t>0</w:t>
            </w:r>
          </w:p>
        </w:tc>
      </w:tr>
      <w:tr w:rsidR="00EB16A4" w:rsidRPr="0077524C" w14:paraId="3A51AAC9" w14:textId="77777777" w:rsidTr="000C0712">
        <w:trPr>
          <w:trHeight w:val="693"/>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998A9" w14:textId="77777777" w:rsidR="00EB16A4" w:rsidRPr="000C0712" w:rsidRDefault="00EB16A4" w:rsidP="000C0712">
            <w:pPr>
              <w:shd w:val="clear" w:color="auto" w:fill="FFFFFF"/>
              <w:contextualSpacing/>
              <w:rPr>
                <w:sz w:val="24"/>
                <w:szCs w:val="24"/>
                <w:lang w:eastAsia="en-US"/>
              </w:rPr>
            </w:pPr>
            <w:r w:rsidRPr="000C0712">
              <w:rPr>
                <w:sz w:val="24"/>
                <w:szCs w:val="24"/>
                <w:lang w:eastAsia="en-US"/>
              </w:rPr>
              <w:t>- библиотеки, оснащенные терминалами самообслуживания</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25559" w14:textId="77777777" w:rsidR="00EB16A4" w:rsidRPr="000C0712" w:rsidRDefault="00EB16A4" w:rsidP="000C0712">
            <w:pPr>
              <w:spacing w:before="120" w:after="120"/>
              <w:ind w:right="-2"/>
              <w:jc w:val="center"/>
              <w:rPr>
                <w:sz w:val="24"/>
                <w:szCs w:val="24"/>
              </w:rPr>
            </w:pPr>
            <w:r w:rsidRPr="000C0712">
              <w:rPr>
                <w:sz w:val="24"/>
                <w:szCs w:val="24"/>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11BE2" w14:textId="77777777" w:rsidR="00EB16A4" w:rsidRPr="000C0712" w:rsidRDefault="00EB16A4" w:rsidP="000C0712">
            <w:pPr>
              <w:spacing w:before="120" w:after="120"/>
              <w:ind w:right="-2"/>
              <w:jc w:val="center"/>
              <w:rPr>
                <w:sz w:val="24"/>
                <w:szCs w:val="24"/>
              </w:rPr>
            </w:pPr>
            <w:r w:rsidRPr="000C0712">
              <w:rPr>
                <w:sz w:val="24"/>
                <w:szCs w:val="24"/>
              </w:rPr>
              <w:t>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7A42B" w14:textId="77777777" w:rsidR="00EB16A4" w:rsidRPr="000C0712" w:rsidRDefault="00EB16A4" w:rsidP="000C0712">
            <w:pPr>
              <w:spacing w:before="120" w:after="120"/>
              <w:ind w:right="-2"/>
              <w:jc w:val="center"/>
              <w:rPr>
                <w:sz w:val="24"/>
                <w:szCs w:val="24"/>
              </w:rPr>
            </w:pPr>
            <w:r w:rsidRPr="000C0712">
              <w:rPr>
                <w:sz w:val="24"/>
                <w:szCs w:val="24"/>
              </w:rPr>
              <w:t>0</w:t>
            </w:r>
          </w:p>
        </w:tc>
      </w:tr>
      <w:tr w:rsidR="00EB16A4" w:rsidRPr="0077524C" w14:paraId="7B40B10A"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1BE74" w14:textId="77777777" w:rsidR="00EB16A4" w:rsidRPr="000C0712" w:rsidRDefault="00EB16A4" w:rsidP="000C0712">
            <w:pPr>
              <w:shd w:val="clear" w:color="auto" w:fill="FFFFFF"/>
              <w:contextualSpacing/>
              <w:rPr>
                <w:sz w:val="24"/>
                <w:szCs w:val="24"/>
                <w:lang w:eastAsia="en-US"/>
              </w:rPr>
            </w:pPr>
            <w:r w:rsidRPr="000C0712">
              <w:rPr>
                <w:sz w:val="24"/>
                <w:szCs w:val="24"/>
                <w:lang w:eastAsia="en-US"/>
              </w:rPr>
              <w:t xml:space="preserve">- библиотеки, оснащенные </w:t>
            </w:r>
            <w:proofErr w:type="spellStart"/>
            <w:r w:rsidRPr="000C0712">
              <w:rPr>
                <w:sz w:val="24"/>
                <w:szCs w:val="24"/>
                <w:lang w:eastAsia="en-US"/>
              </w:rPr>
              <w:t>антикражными</w:t>
            </w:r>
            <w:proofErr w:type="spellEnd"/>
            <w:r w:rsidRPr="000C0712">
              <w:rPr>
                <w:sz w:val="24"/>
                <w:szCs w:val="24"/>
                <w:lang w:eastAsia="en-US"/>
              </w:rPr>
              <w:t xml:space="preserve"> воротами</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460DA" w14:textId="77777777" w:rsidR="00EB16A4" w:rsidRPr="000C0712" w:rsidRDefault="00EB16A4" w:rsidP="000C0712">
            <w:pPr>
              <w:spacing w:before="120" w:after="120"/>
              <w:ind w:right="-2"/>
              <w:jc w:val="center"/>
              <w:rPr>
                <w:sz w:val="24"/>
                <w:szCs w:val="24"/>
              </w:rPr>
            </w:pPr>
            <w:r w:rsidRPr="000C0712">
              <w:rPr>
                <w:sz w:val="24"/>
                <w:szCs w:val="24"/>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5693" w14:textId="77777777" w:rsidR="00EB16A4" w:rsidRPr="000C0712" w:rsidRDefault="00EB16A4" w:rsidP="000C0712">
            <w:pPr>
              <w:spacing w:before="120" w:after="120"/>
              <w:ind w:right="-2"/>
              <w:jc w:val="center"/>
              <w:rPr>
                <w:sz w:val="24"/>
                <w:szCs w:val="24"/>
              </w:rPr>
            </w:pPr>
            <w:r w:rsidRPr="000C0712">
              <w:rPr>
                <w:sz w:val="24"/>
                <w:szCs w:val="24"/>
              </w:rPr>
              <w:t>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A14E7" w14:textId="77777777" w:rsidR="00EB16A4" w:rsidRPr="000C0712" w:rsidRDefault="00EB16A4" w:rsidP="000C0712">
            <w:pPr>
              <w:spacing w:before="120" w:after="120"/>
              <w:ind w:right="-2"/>
              <w:jc w:val="center"/>
              <w:rPr>
                <w:sz w:val="24"/>
                <w:szCs w:val="24"/>
              </w:rPr>
            </w:pPr>
            <w:r w:rsidRPr="000C0712">
              <w:rPr>
                <w:sz w:val="24"/>
                <w:szCs w:val="24"/>
              </w:rPr>
              <w:t>0</w:t>
            </w:r>
          </w:p>
        </w:tc>
      </w:tr>
      <w:tr w:rsidR="00EB16A4" w:rsidRPr="0077524C" w14:paraId="627B9A14"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4C5A4" w14:textId="77777777" w:rsidR="00EB16A4" w:rsidRPr="000C0712" w:rsidRDefault="00EB16A4" w:rsidP="000C0712">
            <w:pPr>
              <w:shd w:val="clear" w:color="auto" w:fill="FFFFFF"/>
              <w:contextualSpacing/>
              <w:rPr>
                <w:sz w:val="24"/>
                <w:szCs w:val="24"/>
                <w:lang w:eastAsia="en-US"/>
              </w:rPr>
            </w:pPr>
            <w:r w:rsidRPr="000C0712">
              <w:rPr>
                <w:sz w:val="24"/>
                <w:szCs w:val="24"/>
                <w:lang w:eastAsia="en-US"/>
              </w:rPr>
              <w:t xml:space="preserve">- </w:t>
            </w:r>
            <w:r w:rsidRPr="000C0712">
              <w:rPr>
                <w:color w:val="000000"/>
                <w:sz w:val="24"/>
                <w:szCs w:val="24"/>
                <w:lang w:eastAsia="en-US"/>
              </w:rPr>
              <w:t>обработка поступлений и ведение ЭК</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F0BE8" w14:textId="77777777" w:rsidR="00EB16A4" w:rsidRPr="000C0712" w:rsidRDefault="00EB16A4" w:rsidP="000C0712">
            <w:pPr>
              <w:spacing w:before="120" w:after="120"/>
              <w:ind w:right="-2"/>
              <w:jc w:val="center"/>
              <w:rPr>
                <w:sz w:val="24"/>
                <w:szCs w:val="24"/>
              </w:rPr>
            </w:pPr>
            <w:r w:rsidRPr="000C0712">
              <w:rPr>
                <w:sz w:val="24"/>
                <w:szCs w:val="24"/>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88957" w14:textId="77777777" w:rsidR="00EB16A4" w:rsidRPr="000C0712" w:rsidRDefault="00EB16A4" w:rsidP="000C0712">
            <w:pPr>
              <w:spacing w:before="120" w:after="120"/>
              <w:ind w:right="-2"/>
              <w:jc w:val="center"/>
              <w:rPr>
                <w:sz w:val="24"/>
                <w:szCs w:val="24"/>
              </w:rPr>
            </w:pPr>
            <w:r w:rsidRPr="000C0712">
              <w:rPr>
                <w:sz w:val="24"/>
                <w:szCs w:val="24"/>
              </w:rPr>
              <w:t>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9A214" w14:textId="77777777" w:rsidR="00EB16A4" w:rsidRPr="000C0712" w:rsidRDefault="00EB16A4" w:rsidP="000C0712">
            <w:pPr>
              <w:spacing w:before="120" w:after="120"/>
              <w:ind w:right="-2"/>
              <w:jc w:val="center"/>
              <w:rPr>
                <w:sz w:val="24"/>
                <w:szCs w:val="24"/>
              </w:rPr>
            </w:pPr>
            <w:r w:rsidRPr="000C0712">
              <w:rPr>
                <w:sz w:val="24"/>
                <w:szCs w:val="24"/>
              </w:rPr>
              <w:t>0</w:t>
            </w:r>
          </w:p>
        </w:tc>
      </w:tr>
      <w:tr w:rsidR="00EB16A4" w:rsidRPr="0077524C" w14:paraId="03574E54"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2CFAD" w14:textId="77777777" w:rsidR="00EB16A4" w:rsidRPr="000C0712" w:rsidRDefault="00EB16A4" w:rsidP="000C0712">
            <w:pPr>
              <w:shd w:val="clear" w:color="auto" w:fill="FFFFFF"/>
              <w:contextualSpacing/>
              <w:rPr>
                <w:sz w:val="24"/>
                <w:szCs w:val="24"/>
                <w:lang w:eastAsia="en-US"/>
              </w:rPr>
            </w:pPr>
            <w:r w:rsidRPr="000C0712">
              <w:rPr>
                <w:sz w:val="24"/>
                <w:szCs w:val="24"/>
                <w:lang w:eastAsia="en-US"/>
              </w:rPr>
              <w:t xml:space="preserve">- </w:t>
            </w:r>
            <w:r w:rsidRPr="000C0712">
              <w:rPr>
                <w:color w:val="000000"/>
                <w:sz w:val="24"/>
                <w:szCs w:val="24"/>
                <w:lang w:eastAsia="en-US"/>
              </w:rPr>
              <w:t>учет выдачи фонда, учет посетителей</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5F497" w14:textId="77777777" w:rsidR="00EB16A4" w:rsidRPr="000C0712" w:rsidRDefault="00EB16A4" w:rsidP="000C0712">
            <w:pPr>
              <w:spacing w:before="120" w:after="120"/>
              <w:ind w:right="-2"/>
              <w:jc w:val="center"/>
              <w:rPr>
                <w:sz w:val="24"/>
                <w:szCs w:val="24"/>
              </w:rPr>
            </w:pPr>
            <w:r w:rsidRPr="000C0712">
              <w:rPr>
                <w:sz w:val="24"/>
                <w:szCs w:val="24"/>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52F66" w14:textId="77777777" w:rsidR="00EB16A4" w:rsidRPr="000C0712" w:rsidRDefault="00EB16A4" w:rsidP="000C0712">
            <w:pPr>
              <w:spacing w:before="120" w:after="120"/>
              <w:ind w:right="-2"/>
              <w:jc w:val="center"/>
              <w:rPr>
                <w:sz w:val="24"/>
                <w:szCs w:val="24"/>
              </w:rPr>
            </w:pPr>
            <w:r w:rsidRPr="000C0712">
              <w:rPr>
                <w:sz w:val="24"/>
                <w:szCs w:val="24"/>
              </w:rPr>
              <w:t>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86780" w14:textId="77777777" w:rsidR="00EB16A4" w:rsidRPr="000C0712" w:rsidRDefault="00EB16A4" w:rsidP="000C0712">
            <w:pPr>
              <w:spacing w:before="120" w:after="120"/>
              <w:ind w:right="-2"/>
              <w:jc w:val="center"/>
              <w:rPr>
                <w:sz w:val="24"/>
                <w:szCs w:val="24"/>
              </w:rPr>
            </w:pPr>
            <w:r w:rsidRPr="000C0712">
              <w:rPr>
                <w:sz w:val="24"/>
                <w:szCs w:val="24"/>
              </w:rPr>
              <w:t>0</w:t>
            </w:r>
          </w:p>
        </w:tc>
      </w:tr>
      <w:tr w:rsidR="00EB16A4" w:rsidRPr="0077524C" w14:paraId="74D84481" w14:textId="77777777" w:rsidTr="00030776">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4A22A" w14:textId="77777777" w:rsidR="00EB16A4" w:rsidRPr="000C0712" w:rsidRDefault="00EB16A4" w:rsidP="000C0712">
            <w:pPr>
              <w:shd w:val="clear" w:color="auto" w:fill="FFFFFF"/>
              <w:contextualSpacing/>
              <w:rPr>
                <w:sz w:val="24"/>
                <w:szCs w:val="24"/>
                <w:lang w:eastAsia="en-US"/>
              </w:rPr>
            </w:pPr>
            <w:r w:rsidRPr="000C0712">
              <w:rPr>
                <w:sz w:val="24"/>
                <w:szCs w:val="24"/>
                <w:lang w:eastAsia="en-US"/>
              </w:rPr>
              <w:t>- другое (дополнить, что не вошло в список)</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E0131" w14:textId="77777777" w:rsidR="00EB16A4" w:rsidRPr="000C0712" w:rsidRDefault="00EB16A4" w:rsidP="000C0712">
            <w:pPr>
              <w:spacing w:before="120" w:after="120"/>
              <w:ind w:right="-2"/>
              <w:jc w:val="center"/>
              <w:rPr>
                <w:sz w:val="24"/>
                <w:szCs w:val="24"/>
              </w:rPr>
            </w:pPr>
            <w:r w:rsidRPr="000C0712">
              <w:rPr>
                <w:sz w:val="24"/>
                <w:szCs w:val="24"/>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0B023" w14:textId="77777777" w:rsidR="00EB16A4" w:rsidRPr="000C0712" w:rsidRDefault="00EB16A4" w:rsidP="000C0712">
            <w:pPr>
              <w:spacing w:before="120" w:after="120"/>
              <w:ind w:right="-2"/>
              <w:jc w:val="center"/>
              <w:rPr>
                <w:sz w:val="24"/>
                <w:szCs w:val="24"/>
              </w:rPr>
            </w:pPr>
            <w:r w:rsidRPr="000C0712">
              <w:rPr>
                <w:sz w:val="24"/>
                <w:szCs w:val="24"/>
              </w:rPr>
              <w:t>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1E196" w14:textId="77777777" w:rsidR="00EB16A4" w:rsidRPr="000C0712" w:rsidRDefault="00EB16A4" w:rsidP="000C0712">
            <w:pPr>
              <w:spacing w:before="120" w:after="120"/>
              <w:ind w:right="-2"/>
              <w:jc w:val="center"/>
              <w:rPr>
                <w:sz w:val="24"/>
                <w:szCs w:val="24"/>
              </w:rPr>
            </w:pPr>
            <w:r w:rsidRPr="000C0712">
              <w:rPr>
                <w:sz w:val="24"/>
                <w:szCs w:val="24"/>
              </w:rPr>
              <w:t>0</w:t>
            </w:r>
          </w:p>
        </w:tc>
      </w:tr>
    </w:tbl>
    <w:p w14:paraId="1438339C" w14:textId="77777777" w:rsidR="00030776" w:rsidRDefault="00030776" w:rsidP="0077524C">
      <w:pPr>
        <w:spacing w:before="120" w:after="120" w:line="360" w:lineRule="auto"/>
        <w:ind w:right="233"/>
        <w:contextualSpacing/>
        <w:jc w:val="both"/>
        <w:rPr>
          <w:rFonts w:eastAsia="Times New Roman" w:cs="Times New Roman"/>
          <w:b/>
          <w:color w:val="000000"/>
          <w:szCs w:val="28"/>
        </w:rPr>
      </w:pPr>
    </w:p>
    <w:p w14:paraId="27C90EC3" w14:textId="6FFAFE4E" w:rsidR="00EB16A4" w:rsidRPr="0077524C" w:rsidRDefault="00EB16A4" w:rsidP="0077524C">
      <w:pPr>
        <w:spacing w:before="120" w:after="120" w:line="360" w:lineRule="auto"/>
        <w:ind w:right="233"/>
        <w:contextualSpacing/>
        <w:jc w:val="both"/>
        <w:rPr>
          <w:rFonts w:eastAsia="Times New Roman" w:cs="Times New Roman"/>
          <w:b/>
          <w:color w:val="000000"/>
          <w:szCs w:val="28"/>
        </w:rPr>
      </w:pPr>
      <w:r w:rsidRPr="0077524C">
        <w:rPr>
          <w:rFonts w:eastAsia="Times New Roman" w:cs="Times New Roman"/>
          <w:b/>
          <w:color w:val="000000"/>
          <w:szCs w:val="28"/>
        </w:rPr>
        <w:t>6.2. Подключение к сети Интернет</w:t>
      </w:r>
    </w:p>
    <w:tbl>
      <w:tblPr>
        <w:tblStyle w:val="200"/>
        <w:tblW w:w="0" w:type="auto"/>
        <w:tblInd w:w="108" w:type="dxa"/>
        <w:tblLook w:val="04A0" w:firstRow="1" w:lastRow="0" w:firstColumn="1" w:lastColumn="0" w:noHBand="0" w:noVBand="1"/>
      </w:tblPr>
      <w:tblGrid>
        <w:gridCol w:w="4962"/>
        <w:gridCol w:w="1500"/>
        <w:gridCol w:w="1500"/>
        <w:gridCol w:w="1500"/>
      </w:tblGrid>
      <w:tr w:rsidR="00EB16A4" w:rsidRPr="0077524C" w14:paraId="4FACB5C0" w14:textId="77777777" w:rsidTr="0003077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81917" w14:textId="77777777" w:rsidR="00EB16A4" w:rsidRPr="00CC6879" w:rsidRDefault="00EB16A4" w:rsidP="00CC6879">
            <w:pPr>
              <w:spacing w:before="120" w:after="120"/>
              <w:ind w:right="233"/>
              <w:rPr>
                <w:sz w:val="24"/>
                <w:szCs w:val="24"/>
              </w:rPr>
            </w:pPr>
            <w:r w:rsidRPr="00CC6879">
              <w:rPr>
                <w:sz w:val="24"/>
                <w:szCs w:val="24"/>
              </w:rPr>
              <w:t>Показатель</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787C8" w14:textId="77777777" w:rsidR="00EB16A4" w:rsidRPr="00CC6879" w:rsidRDefault="00EB16A4" w:rsidP="00CC6879">
            <w:pPr>
              <w:spacing w:before="120" w:after="120"/>
              <w:ind w:right="-2"/>
              <w:jc w:val="center"/>
              <w:rPr>
                <w:sz w:val="24"/>
                <w:szCs w:val="24"/>
              </w:rPr>
            </w:pPr>
            <w:r w:rsidRPr="00CC6879">
              <w:rPr>
                <w:sz w:val="24"/>
                <w:szCs w:val="24"/>
              </w:rPr>
              <w:t>2021</w:t>
            </w:r>
          </w:p>
          <w:p w14:paraId="5A20EA3B" w14:textId="77777777" w:rsidR="00EB16A4" w:rsidRPr="00CC6879" w:rsidRDefault="00EB16A4" w:rsidP="00CC6879">
            <w:pPr>
              <w:spacing w:before="120" w:after="120"/>
              <w:ind w:right="-2"/>
              <w:jc w:val="center"/>
              <w:rPr>
                <w:sz w:val="24"/>
                <w:szCs w:val="24"/>
              </w:rPr>
            </w:pPr>
            <w:r w:rsidRPr="00CC6879">
              <w:rPr>
                <w:sz w:val="24"/>
                <w:szCs w:val="24"/>
              </w:rPr>
              <w:t>(город /село)</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6CCD3" w14:textId="77777777" w:rsidR="00EB16A4" w:rsidRPr="00CC6879" w:rsidRDefault="00EB16A4" w:rsidP="00CC6879">
            <w:pPr>
              <w:spacing w:before="120" w:after="120"/>
              <w:ind w:right="-2"/>
              <w:jc w:val="center"/>
              <w:rPr>
                <w:sz w:val="24"/>
                <w:szCs w:val="24"/>
              </w:rPr>
            </w:pPr>
            <w:r w:rsidRPr="00CC6879">
              <w:rPr>
                <w:sz w:val="24"/>
                <w:szCs w:val="24"/>
              </w:rPr>
              <w:t>2022</w:t>
            </w:r>
          </w:p>
          <w:p w14:paraId="54AC8A00" w14:textId="77777777" w:rsidR="00EB16A4" w:rsidRPr="00CC6879" w:rsidRDefault="00EB16A4" w:rsidP="00CC6879">
            <w:pPr>
              <w:spacing w:before="120" w:after="120"/>
              <w:ind w:right="-2"/>
              <w:jc w:val="center"/>
              <w:rPr>
                <w:sz w:val="24"/>
                <w:szCs w:val="24"/>
              </w:rPr>
            </w:pPr>
            <w:r w:rsidRPr="00CC6879">
              <w:rPr>
                <w:sz w:val="24"/>
                <w:szCs w:val="24"/>
              </w:rPr>
              <w:t>(город /село)</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7098C" w14:textId="77777777" w:rsidR="00EB16A4" w:rsidRPr="00CC6879" w:rsidRDefault="00EB16A4" w:rsidP="00CC6879">
            <w:pPr>
              <w:spacing w:before="120" w:after="120"/>
              <w:ind w:right="-2"/>
              <w:jc w:val="center"/>
              <w:rPr>
                <w:sz w:val="24"/>
                <w:szCs w:val="24"/>
              </w:rPr>
            </w:pPr>
            <w:r w:rsidRPr="00CC6879">
              <w:rPr>
                <w:sz w:val="24"/>
                <w:szCs w:val="24"/>
              </w:rPr>
              <w:t>2023</w:t>
            </w:r>
          </w:p>
          <w:p w14:paraId="2C76411D" w14:textId="77777777" w:rsidR="00EB16A4" w:rsidRPr="00CC6879" w:rsidRDefault="00EB16A4" w:rsidP="00CC6879">
            <w:pPr>
              <w:spacing w:before="120" w:after="120"/>
              <w:ind w:right="-2"/>
              <w:jc w:val="center"/>
              <w:rPr>
                <w:sz w:val="24"/>
                <w:szCs w:val="24"/>
              </w:rPr>
            </w:pPr>
            <w:r w:rsidRPr="00CC6879">
              <w:rPr>
                <w:sz w:val="24"/>
                <w:szCs w:val="24"/>
              </w:rPr>
              <w:t>(город /село)</w:t>
            </w:r>
          </w:p>
        </w:tc>
      </w:tr>
      <w:tr w:rsidR="00EB16A4" w:rsidRPr="0077524C" w14:paraId="23450EE1" w14:textId="77777777" w:rsidTr="0003077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553C7" w14:textId="77777777" w:rsidR="00EB16A4" w:rsidRPr="00CC6879" w:rsidRDefault="00EB16A4" w:rsidP="00CC6879">
            <w:pPr>
              <w:spacing w:before="120" w:after="120"/>
              <w:ind w:right="233"/>
              <w:rPr>
                <w:sz w:val="24"/>
                <w:szCs w:val="24"/>
              </w:rPr>
            </w:pPr>
            <w:r w:rsidRPr="00CC6879">
              <w:rPr>
                <w:sz w:val="24"/>
                <w:szCs w:val="24"/>
              </w:rPr>
              <w:t xml:space="preserve">Число библиотек, имеющих доступ к сети Интернет </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BC8A4" w14:textId="77777777" w:rsidR="00EB16A4" w:rsidRPr="00CC6879" w:rsidRDefault="00EB16A4" w:rsidP="00CC6879">
            <w:pPr>
              <w:spacing w:before="120" w:after="120"/>
              <w:ind w:right="233"/>
              <w:jc w:val="center"/>
              <w:rPr>
                <w:sz w:val="24"/>
                <w:szCs w:val="24"/>
              </w:rPr>
            </w:pPr>
            <w:r w:rsidRPr="00CC6879">
              <w:rPr>
                <w:sz w:val="24"/>
                <w:szCs w:val="24"/>
              </w:rPr>
              <w:t>22</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D2320" w14:textId="77777777" w:rsidR="00EB16A4" w:rsidRPr="00CC6879" w:rsidRDefault="00EB16A4" w:rsidP="00CC6879">
            <w:pPr>
              <w:spacing w:before="120" w:after="120"/>
              <w:ind w:right="233"/>
              <w:jc w:val="center"/>
              <w:rPr>
                <w:sz w:val="24"/>
                <w:szCs w:val="24"/>
              </w:rPr>
            </w:pPr>
            <w:r w:rsidRPr="00CC6879">
              <w:rPr>
                <w:sz w:val="24"/>
                <w:szCs w:val="24"/>
              </w:rPr>
              <w:t>21</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983E0" w14:textId="77777777" w:rsidR="00EB16A4" w:rsidRPr="00CC6879" w:rsidRDefault="00EB16A4" w:rsidP="00CC6879">
            <w:pPr>
              <w:spacing w:before="120" w:after="120"/>
              <w:ind w:right="233"/>
              <w:jc w:val="center"/>
              <w:rPr>
                <w:sz w:val="24"/>
                <w:szCs w:val="24"/>
              </w:rPr>
            </w:pPr>
            <w:r w:rsidRPr="00CC6879">
              <w:rPr>
                <w:sz w:val="24"/>
                <w:szCs w:val="24"/>
              </w:rPr>
              <w:t>21</w:t>
            </w:r>
          </w:p>
        </w:tc>
      </w:tr>
      <w:tr w:rsidR="00EB16A4" w:rsidRPr="0077524C" w14:paraId="75C39F7B" w14:textId="77777777" w:rsidTr="0003077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893CC" w14:textId="77777777" w:rsidR="00EB16A4" w:rsidRPr="00CC6879" w:rsidRDefault="00EB16A4" w:rsidP="00CC6879">
            <w:pPr>
              <w:spacing w:before="120" w:after="120"/>
              <w:ind w:right="233"/>
              <w:rPr>
                <w:sz w:val="24"/>
                <w:szCs w:val="24"/>
              </w:rPr>
            </w:pPr>
            <w:r w:rsidRPr="00CC6879">
              <w:rPr>
                <w:sz w:val="24"/>
                <w:szCs w:val="24"/>
              </w:rPr>
              <w:t>из них имеющих широкополосный доступ в Интернет (от 10 Мб/с)</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ACC95" w14:textId="77777777" w:rsidR="00EB16A4" w:rsidRPr="00CC6879" w:rsidRDefault="00EB16A4" w:rsidP="00CC6879">
            <w:pPr>
              <w:spacing w:before="120" w:after="120"/>
              <w:ind w:right="233"/>
              <w:jc w:val="center"/>
              <w:rPr>
                <w:sz w:val="24"/>
                <w:szCs w:val="24"/>
              </w:rPr>
            </w:pPr>
            <w:r w:rsidRPr="00CC6879">
              <w:rPr>
                <w:sz w:val="24"/>
                <w:szCs w:val="24"/>
              </w:rPr>
              <w:t>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730F2" w14:textId="77777777" w:rsidR="00EB16A4" w:rsidRPr="00CC6879" w:rsidRDefault="00EB16A4" w:rsidP="00CC6879">
            <w:pPr>
              <w:spacing w:before="120" w:after="120"/>
              <w:ind w:right="233"/>
              <w:jc w:val="center"/>
              <w:rPr>
                <w:sz w:val="24"/>
                <w:szCs w:val="24"/>
              </w:rPr>
            </w:pPr>
            <w:r w:rsidRPr="00CC6879">
              <w:rPr>
                <w:sz w:val="24"/>
                <w:szCs w:val="24"/>
              </w:rPr>
              <w:t>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D6BF7" w14:textId="77777777" w:rsidR="00EB16A4" w:rsidRPr="00CC6879" w:rsidRDefault="00EB16A4" w:rsidP="00CC6879">
            <w:pPr>
              <w:spacing w:before="120" w:after="120"/>
              <w:ind w:right="233"/>
              <w:jc w:val="center"/>
              <w:rPr>
                <w:sz w:val="24"/>
                <w:szCs w:val="24"/>
              </w:rPr>
            </w:pPr>
            <w:r w:rsidRPr="00CC6879">
              <w:rPr>
                <w:sz w:val="24"/>
                <w:szCs w:val="24"/>
              </w:rPr>
              <w:t>2</w:t>
            </w:r>
          </w:p>
        </w:tc>
      </w:tr>
      <w:tr w:rsidR="00EB16A4" w:rsidRPr="0077524C" w14:paraId="298700A9" w14:textId="77777777" w:rsidTr="0003077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A26E8" w14:textId="77777777" w:rsidR="00EB16A4" w:rsidRPr="00CC6879" w:rsidRDefault="00EB16A4" w:rsidP="00CC6879">
            <w:pPr>
              <w:spacing w:before="120" w:after="120"/>
              <w:ind w:right="233"/>
              <w:rPr>
                <w:sz w:val="24"/>
                <w:szCs w:val="24"/>
              </w:rPr>
            </w:pPr>
            <w:r w:rsidRPr="00CC6879">
              <w:rPr>
                <w:sz w:val="24"/>
                <w:szCs w:val="24"/>
              </w:rPr>
              <w:t>Число библиотек, имеющих посадочные места для пользователей</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38633" w14:textId="77777777" w:rsidR="00EB16A4" w:rsidRPr="00CC6879" w:rsidRDefault="00EB16A4" w:rsidP="00CC6879">
            <w:pPr>
              <w:spacing w:before="120" w:after="120"/>
              <w:ind w:right="233"/>
              <w:jc w:val="center"/>
              <w:rPr>
                <w:sz w:val="24"/>
                <w:szCs w:val="24"/>
              </w:rPr>
            </w:pPr>
            <w:r w:rsidRPr="00CC6879">
              <w:rPr>
                <w:sz w:val="24"/>
                <w:szCs w:val="24"/>
              </w:rPr>
              <w:t>22</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00602" w14:textId="77777777" w:rsidR="00EB16A4" w:rsidRPr="00CC6879" w:rsidRDefault="00EB16A4" w:rsidP="00CC6879">
            <w:pPr>
              <w:spacing w:before="120" w:after="120"/>
              <w:ind w:right="233"/>
              <w:jc w:val="center"/>
              <w:rPr>
                <w:sz w:val="24"/>
                <w:szCs w:val="24"/>
              </w:rPr>
            </w:pPr>
            <w:r w:rsidRPr="00CC6879">
              <w:rPr>
                <w:sz w:val="24"/>
                <w:szCs w:val="24"/>
              </w:rPr>
              <w:t>21</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32609" w14:textId="77777777" w:rsidR="00EB16A4" w:rsidRPr="00CC6879" w:rsidRDefault="00EB16A4" w:rsidP="00CC6879">
            <w:pPr>
              <w:spacing w:before="120" w:after="120"/>
              <w:ind w:right="233"/>
              <w:jc w:val="center"/>
              <w:rPr>
                <w:sz w:val="24"/>
                <w:szCs w:val="24"/>
              </w:rPr>
            </w:pPr>
            <w:r w:rsidRPr="00CC6879">
              <w:rPr>
                <w:sz w:val="24"/>
                <w:szCs w:val="24"/>
              </w:rPr>
              <w:t>21</w:t>
            </w:r>
          </w:p>
        </w:tc>
      </w:tr>
      <w:tr w:rsidR="00EB16A4" w:rsidRPr="0077524C" w14:paraId="1ECAFA7D" w14:textId="77777777" w:rsidTr="0003077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1219F" w14:textId="77777777" w:rsidR="00EB16A4" w:rsidRPr="00CC6879" w:rsidRDefault="00EB16A4" w:rsidP="00CC6879">
            <w:pPr>
              <w:spacing w:before="120" w:after="120"/>
              <w:ind w:right="33"/>
              <w:rPr>
                <w:sz w:val="24"/>
                <w:szCs w:val="24"/>
              </w:rPr>
            </w:pPr>
            <w:r w:rsidRPr="00CC6879">
              <w:rPr>
                <w:sz w:val="24"/>
                <w:szCs w:val="24"/>
              </w:rPr>
              <w:t>из них с возможностью выхода в Интернет</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39C83" w14:textId="77777777" w:rsidR="00EB16A4" w:rsidRPr="00CC6879" w:rsidRDefault="00EB16A4" w:rsidP="00CC6879">
            <w:pPr>
              <w:spacing w:before="120" w:after="120"/>
              <w:ind w:right="233"/>
              <w:jc w:val="center"/>
              <w:rPr>
                <w:sz w:val="24"/>
                <w:szCs w:val="24"/>
              </w:rPr>
            </w:pPr>
            <w:r w:rsidRPr="00CC6879">
              <w:rPr>
                <w:sz w:val="24"/>
                <w:szCs w:val="24"/>
              </w:rPr>
              <w:t>22</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83FEE" w14:textId="77777777" w:rsidR="00EB16A4" w:rsidRPr="00CC6879" w:rsidRDefault="00EB16A4" w:rsidP="00CC6879">
            <w:pPr>
              <w:spacing w:before="120" w:after="120"/>
              <w:ind w:right="233"/>
              <w:jc w:val="center"/>
              <w:rPr>
                <w:sz w:val="24"/>
                <w:szCs w:val="24"/>
              </w:rPr>
            </w:pPr>
            <w:r w:rsidRPr="00CC6879">
              <w:rPr>
                <w:sz w:val="24"/>
                <w:szCs w:val="24"/>
              </w:rPr>
              <w:t>21</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96E59" w14:textId="77777777" w:rsidR="00EB16A4" w:rsidRPr="00CC6879" w:rsidRDefault="00EB16A4" w:rsidP="00CC6879">
            <w:pPr>
              <w:spacing w:before="120" w:after="120"/>
              <w:ind w:right="233"/>
              <w:jc w:val="center"/>
              <w:rPr>
                <w:sz w:val="24"/>
                <w:szCs w:val="24"/>
              </w:rPr>
            </w:pPr>
            <w:r w:rsidRPr="00CC6879">
              <w:rPr>
                <w:sz w:val="24"/>
                <w:szCs w:val="24"/>
              </w:rPr>
              <w:t>21</w:t>
            </w:r>
          </w:p>
        </w:tc>
      </w:tr>
      <w:tr w:rsidR="00EB16A4" w:rsidRPr="0077524C" w14:paraId="2F46D56D" w14:textId="77777777" w:rsidTr="0003077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8630E" w14:textId="77777777" w:rsidR="00EB16A4" w:rsidRPr="00CC6879" w:rsidRDefault="00EB16A4" w:rsidP="00CC6879">
            <w:pPr>
              <w:spacing w:before="120" w:after="120"/>
              <w:ind w:right="233"/>
              <w:rPr>
                <w:sz w:val="24"/>
                <w:szCs w:val="24"/>
              </w:rPr>
            </w:pPr>
            <w:r w:rsidRPr="00CC6879">
              <w:rPr>
                <w:sz w:val="24"/>
                <w:szCs w:val="24"/>
              </w:rPr>
              <w:t xml:space="preserve">Число библиотек, имеющих зону </w:t>
            </w:r>
            <w:r w:rsidRPr="00CC6879">
              <w:rPr>
                <w:sz w:val="24"/>
                <w:szCs w:val="24"/>
                <w:lang w:val="en-US"/>
              </w:rPr>
              <w:t>Wi</w:t>
            </w:r>
            <w:r w:rsidRPr="00CC6879">
              <w:rPr>
                <w:sz w:val="24"/>
                <w:szCs w:val="24"/>
              </w:rPr>
              <w:t>-</w:t>
            </w:r>
            <w:r w:rsidRPr="00CC6879">
              <w:rPr>
                <w:sz w:val="24"/>
                <w:szCs w:val="24"/>
                <w:lang w:val="en-US"/>
              </w:rPr>
              <w:t>Fi</w:t>
            </w:r>
            <w:r w:rsidRPr="00CC6879">
              <w:rPr>
                <w:sz w:val="24"/>
                <w:szCs w:val="24"/>
              </w:rPr>
              <w:t>, указать провайдера</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CF22B" w14:textId="77777777" w:rsidR="00EB16A4" w:rsidRPr="00CC6879" w:rsidRDefault="00EB16A4" w:rsidP="00CC6879">
            <w:pPr>
              <w:spacing w:before="120" w:after="120"/>
              <w:ind w:right="233"/>
              <w:jc w:val="center"/>
              <w:rPr>
                <w:sz w:val="24"/>
                <w:szCs w:val="24"/>
              </w:rPr>
            </w:pPr>
            <w:r w:rsidRPr="00CC6879">
              <w:rPr>
                <w:sz w:val="24"/>
                <w:szCs w:val="24"/>
              </w:rPr>
              <w:t>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32C9F" w14:textId="77777777" w:rsidR="00EB16A4" w:rsidRPr="00CC6879" w:rsidRDefault="00EB16A4" w:rsidP="00CC6879">
            <w:pPr>
              <w:spacing w:before="120" w:after="120"/>
              <w:ind w:right="233"/>
              <w:jc w:val="center"/>
              <w:rPr>
                <w:sz w:val="24"/>
                <w:szCs w:val="24"/>
              </w:rPr>
            </w:pPr>
            <w:r w:rsidRPr="00CC6879">
              <w:rPr>
                <w:sz w:val="24"/>
                <w:szCs w:val="24"/>
              </w:rPr>
              <w:t>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390CD" w14:textId="77777777" w:rsidR="00EB16A4" w:rsidRPr="00CC6879" w:rsidRDefault="00EB16A4" w:rsidP="00CC6879">
            <w:pPr>
              <w:spacing w:before="120" w:after="120"/>
              <w:ind w:right="233"/>
              <w:jc w:val="center"/>
              <w:rPr>
                <w:sz w:val="24"/>
                <w:szCs w:val="24"/>
              </w:rPr>
            </w:pPr>
            <w:r w:rsidRPr="00CC6879">
              <w:rPr>
                <w:sz w:val="24"/>
                <w:szCs w:val="24"/>
              </w:rPr>
              <w:t>0</w:t>
            </w:r>
          </w:p>
        </w:tc>
      </w:tr>
    </w:tbl>
    <w:p w14:paraId="4B767EFA" w14:textId="56279C9B" w:rsidR="00EB16A4" w:rsidRPr="0077524C" w:rsidRDefault="00EB16A4" w:rsidP="0077524C">
      <w:pPr>
        <w:spacing w:before="120" w:after="120" w:line="360" w:lineRule="auto"/>
        <w:ind w:right="-2"/>
        <w:jc w:val="both"/>
        <w:rPr>
          <w:rFonts w:eastAsia="Times New Roman" w:cs="Times New Roman"/>
          <w:b/>
          <w:i/>
          <w:color w:val="000000"/>
          <w:szCs w:val="28"/>
          <w:lang w:eastAsia="ru-RU"/>
        </w:rPr>
      </w:pPr>
      <w:r w:rsidRPr="0077524C">
        <w:rPr>
          <w:rFonts w:eastAsia="Times New Roman" w:cs="Times New Roman"/>
          <w:b/>
          <w:i/>
          <w:color w:val="000000"/>
          <w:szCs w:val="28"/>
          <w:lang w:eastAsia="ru-RU"/>
        </w:rPr>
        <w:lastRenderedPageBreak/>
        <w:t>Типы подключения муниципальных библиотек к сети Интернет</w:t>
      </w:r>
    </w:p>
    <w:tbl>
      <w:tblPr>
        <w:tblStyle w:val="200"/>
        <w:tblW w:w="9498" w:type="dxa"/>
        <w:tblInd w:w="108" w:type="dxa"/>
        <w:tblLayout w:type="fixed"/>
        <w:tblLook w:val="04A0" w:firstRow="1" w:lastRow="0" w:firstColumn="1" w:lastColumn="0" w:noHBand="0" w:noVBand="1"/>
      </w:tblPr>
      <w:tblGrid>
        <w:gridCol w:w="1985"/>
        <w:gridCol w:w="1134"/>
        <w:gridCol w:w="1276"/>
        <w:gridCol w:w="2126"/>
        <w:gridCol w:w="1417"/>
        <w:gridCol w:w="1560"/>
      </w:tblGrid>
      <w:tr w:rsidR="007E0310" w:rsidRPr="0077524C" w14:paraId="2DD94529" w14:textId="77777777" w:rsidTr="008B4F6B">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2287F" w14:textId="77777777" w:rsidR="007E0310" w:rsidRPr="00CC6879" w:rsidRDefault="007E0310" w:rsidP="00CC6879">
            <w:pPr>
              <w:spacing w:before="120" w:after="120"/>
              <w:ind w:right="-2"/>
              <w:rPr>
                <w:sz w:val="24"/>
                <w:szCs w:val="24"/>
              </w:rPr>
            </w:pPr>
            <w:bookmarkStart w:id="7" w:name="_Hlk156479288"/>
            <w:r w:rsidRPr="00CC6879">
              <w:rPr>
                <w:sz w:val="24"/>
                <w:szCs w:val="24"/>
              </w:rPr>
              <w:t>Наименование библиотеки, входящей в ЦБС</w:t>
            </w:r>
          </w:p>
        </w:tc>
        <w:tc>
          <w:tcPr>
            <w:tcW w:w="59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8B0AC" w14:textId="77777777" w:rsidR="007E0310" w:rsidRPr="00CC6879" w:rsidRDefault="007E0310" w:rsidP="00CC6879">
            <w:pPr>
              <w:spacing w:before="120" w:after="120"/>
              <w:ind w:right="-2"/>
              <w:rPr>
                <w:sz w:val="24"/>
                <w:szCs w:val="24"/>
              </w:rPr>
            </w:pPr>
            <w:r w:rsidRPr="00CC6879">
              <w:rPr>
                <w:sz w:val="24"/>
                <w:szCs w:val="24"/>
              </w:rPr>
              <w:t>Тип подключения к сети Интернет:</w:t>
            </w:r>
          </w:p>
          <w:p w14:paraId="52BD2499" w14:textId="627F2DB0" w:rsidR="007E0310" w:rsidRPr="00CC6879" w:rsidRDefault="007E0310" w:rsidP="00CC6879">
            <w:pPr>
              <w:spacing w:before="120" w:after="120"/>
              <w:ind w:right="-2"/>
              <w:rPr>
                <w:sz w:val="24"/>
                <w:szCs w:val="24"/>
              </w:rPr>
            </w:pPr>
          </w:p>
          <w:p w14:paraId="4D404379" w14:textId="77777777" w:rsidR="007E0310" w:rsidRPr="00CC6879" w:rsidRDefault="007E0310" w:rsidP="00CC6879">
            <w:pPr>
              <w:rPr>
                <w:sz w:val="24"/>
                <w:szCs w:val="24"/>
              </w:rPr>
            </w:pPr>
          </w:p>
          <w:p w14:paraId="6247AEB6" w14:textId="652B67F6" w:rsidR="007E0310" w:rsidRPr="00CC6879" w:rsidRDefault="007E0310" w:rsidP="00CC6879">
            <w:pP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08E8B" w14:textId="1BA35CE2" w:rsidR="007E0310" w:rsidRPr="00CC6879" w:rsidRDefault="007E0310" w:rsidP="00CC6879">
            <w:pPr>
              <w:spacing w:before="120" w:after="120"/>
              <w:ind w:right="-2"/>
              <w:rPr>
                <w:sz w:val="24"/>
                <w:szCs w:val="24"/>
              </w:rPr>
            </w:pPr>
            <w:r w:rsidRPr="00CC6879">
              <w:rPr>
                <w:sz w:val="24"/>
                <w:szCs w:val="24"/>
              </w:rPr>
              <w:t>При отсутствии подключения к сети Интернет указать причину</w:t>
            </w:r>
          </w:p>
        </w:tc>
      </w:tr>
      <w:tr w:rsidR="005F7559" w:rsidRPr="0077524C" w14:paraId="365058C1" w14:textId="77777777" w:rsidTr="008B4F6B">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3F077F" w14:textId="77777777" w:rsidR="00EB16A4" w:rsidRPr="00CC6879" w:rsidRDefault="00EB16A4" w:rsidP="00CC6879">
            <w:pP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F3F32" w14:textId="528BCD93" w:rsidR="00EB16A4" w:rsidRPr="00CC6879" w:rsidRDefault="00EB16A4" w:rsidP="00CC6879">
            <w:pPr>
              <w:spacing w:before="120" w:after="120"/>
              <w:ind w:right="-2"/>
              <w:jc w:val="center"/>
              <w:rPr>
                <w:sz w:val="24"/>
                <w:szCs w:val="24"/>
              </w:rPr>
            </w:pPr>
            <w:proofErr w:type="spellStart"/>
            <w:r w:rsidRPr="00CC6879">
              <w:rPr>
                <w:sz w:val="24"/>
                <w:szCs w:val="24"/>
              </w:rPr>
              <w:t>Спутни</w:t>
            </w:r>
            <w:proofErr w:type="spellEnd"/>
            <w:r w:rsidR="004976B2" w:rsidRPr="00CC6879">
              <w:rPr>
                <w:sz w:val="24"/>
                <w:szCs w:val="24"/>
                <w:lang w:val="en-US"/>
              </w:rPr>
              <w:t>-</w:t>
            </w:r>
            <w:proofErr w:type="spellStart"/>
            <w:r w:rsidRPr="00CC6879">
              <w:rPr>
                <w:sz w:val="24"/>
                <w:szCs w:val="24"/>
              </w:rPr>
              <w:t>ковое</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83382" w14:textId="77777777" w:rsidR="00EB16A4" w:rsidRPr="00CC6879" w:rsidRDefault="00EB16A4" w:rsidP="00CC6879">
            <w:pPr>
              <w:spacing w:before="120" w:after="120"/>
              <w:ind w:right="-2"/>
              <w:jc w:val="center"/>
              <w:rPr>
                <w:sz w:val="24"/>
                <w:szCs w:val="24"/>
              </w:rPr>
            </w:pPr>
            <w:r w:rsidRPr="00CC6879">
              <w:rPr>
                <w:sz w:val="24"/>
                <w:szCs w:val="24"/>
              </w:rPr>
              <w:t>Телефонный кабель технология ADSL (SHDSL, VDSL)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D0AF9" w14:textId="77777777" w:rsidR="00EB16A4" w:rsidRPr="00CC6879" w:rsidRDefault="00EB16A4" w:rsidP="00CC6879">
            <w:pPr>
              <w:spacing w:before="120" w:after="120"/>
              <w:ind w:right="-2"/>
              <w:jc w:val="center"/>
              <w:rPr>
                <w:sz w:val="24"/>
                <w:szCs w:val="24"/>
              </w:rPr>
            </w:pPr>
            <w:r w:rsidRPr="00CC6879">
              <w:rPr>
                <w:sz w:val="24"/>
                <w:szCs w:val="24"/>
              </w:rPr>
              <w:t>Оптоволоконный Интернет-канал, скорость подключения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AB8F7" w14:textId="77777777" w:rsidR="00EB16A4" w:rsidRPr="00CC6879" w:rsidRDefault="00EB16A4" w:rsidP="00CC6879">
            <w:pPr>
              <w:spacing w:before="120" w:after="120"/>
              <w:ind w:right="-2"/>
              <w:jc w:val="center"/>
              <w:rPr>
                <w:sz w:val="24"/>
                <w:szCs w:val="24"/>
              </w:rPr>
            </w:pPr>
            <w:r w:rsidRPr="00CC6879">
              <w:rPr>
                <w:sz w:val="24"/>
                <w:szCs w:val="24"/>
              </w:rPr>
              <w:t>Мобильный Интернет (GPRS, 3G, 4G/LTE)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B2A6" w14:textId="77777777" w:rsidR="00EB16A4" w:rsidRPr="00CC6879" w:rsidRDefault="00EB16A4" w:rsidP="00CC6879">
            <w:pPr>
              <w:spacing w:before="120" w:after="120"/>
              <w:ind w:right="-2"/>
              <w:jc w:val="center"/>
              <w:rPr>
                <w:sz w:val="24"/>
                <w:szCs w:val="24"/>
              </w:rPr>
            </w:pPr>
          </w:p>
        </w:tc>
      </w:tr>
      <w:tr w:rsidR="005F7559" w:rsidRPr="0077524C" w14:paraId="0BA6E2E0"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9C4C5" w14:textId="77777777" w:rsidR="00EB16A4" w:rsidRPr="00CC6879" w:rsidRDefault="00EB16A4" w:rsidP="00CC6879">
            <w:pPr>
              <w:spacing w:before="120" w:after="120"/>
              <w:ind w:right="-2"/>
              <w:rPr>
                <w:sz w:val="24"/>
                <w:szCs w:val="24"/>
              </w:rPr>
            </w:pPr>
            <w:r w:rsidRPr="00CC6879">
              <w:rPr>
                <w:sz w:val="24"/>
                <w:szCs w:val="24"/>
              </w:rPr>
              <w:t>Библиотека-филиал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E9F8B"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B7982"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E113D1"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21D7B"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1C888" w14:textId="77777777" w:rsidR="00EB16A4" w:rsidRPr="00CC6879" w:rsidRDefault="00EB16A4" w:rsidP="00CC6879">
            <w:pPr>
              <w:spacing w:before="120" w:after="120"/>
              <w:ind w:right="-2"/>
              <w:jc w:val="center"/>
              <w:rPr>
                <w:sz w:val="24"/>
                <w:szCs w:val="24"/>
              </w:rPr>
            </w:pPr>
          </w:p>
        </w:tc>
      </w:tr>
      <w:tr w:rsidR="005F7559" w:rsidRPr="0077524C" w14:paraId="0DF2E1F6"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A5A35" w14:textId="77777777" w:rsidR="00EB16A4" w:rsidRPr="00CC6879" w:rsidRDefault="00EB16A4" w:rsidP="00CC6879">
            <w:pPr>
              <w:spacing w:before="120" w:after="120"/>
              <w:ind w:right="-2"/>
              <w:rPr>
                <w:sz w:val="24"/>
                <w:szCs w:val="24"/>
              </w:rPr>
            </w:pPr>
            <w:r w:rsidRPr="00CC6879">
              <w:rPr>
                <w:sz w:val="24"/>
                <w:szCs w:val="24"/>
              </w:rPr>
              <w:t>Библиотека-филиал №3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36AE2"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852D2"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3DF94A"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14BCC"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A8A0" w14:textId="77777777" w:rsidR="00EB16A4" w:rsidRPr="00CC6879" w:rsidRDefault="00EB16A4" w:rsidP="00CC6879">
            <w:pPr>
              <w:spacing w:before="120" w:after="120"/>
              <w:ind w:right="-2"/>
              <w:jc w:val="center"/>
              <w:rPr>
                <w:sz w:val="24"/>
                <w:szCs w:val="24"/>
              </w:rPr>
            </w:pPr>
          </w:p>
        </w:tc>
      </w:tr>
      <w:tr w:rsidR="005F7559" w:rsidRPr="0077524C" w14:paraId="70293B54"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35A0F" w14:textId="77777777" w:rsidR="00EB16A4" w:rsidRPr="00CC6879" w:rsidRDefault="00EB16A4" w:rsidP="00CC6879">
            <w:pPr>
              <w:spacing w:before="120" w:after="120"/>
              <w:ind w:right="-2"/>
              <w:rPr>
                <w:sz w:val="24"/>
                <w:szCs w:val="24"/>
              </w:rPr>
            </w:pPr>
            <w:r w:rsidRPr="00CC6879">
              <w:rPr>
                <w:sz w:val="24"/>
                <w:szCs w:val="24"/>
              </w:rPr>
              <w:t>Библиотека-филиал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B40F"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28FA5"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D91DE"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1E52F"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3FDF" w14:textId="77777777" w:rsidR="00EB16A4" w:rsidRPr="00CC6879" w:rsidRDefault="00EB16A4" w:rsidP="00CC6879">
            <w:pPr>
              <w:spacing w:before="120" w:after="120"/>
              <w:ind w:right="-2"/>
              <w:jc w:val="center"/>
              <w:rPr>
                <w:sz w:val="24"/>
                <w:szCs w:val="24"/>
              </w:rPr>
            </w:pPr>
          </w:p>
        </w:tc>
      </w:tr>
      <w:tr w:rsidR="005F7559" w:rsidRPr="0077524C" w14:paraId="1DA432BA"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60650" w14:textId="77777777" w:rsidR="00EB16A4" w:rsidRPr="00CC6879" w:rsidRDefault="00EB16A4" w:rsidP="00CC6879">
            <w:pPr>
              <w:spacing w:before="120" w:after="120"/>
              <w:ind w:right="-2"/>
              <w:rPr>
                <w:sz w:val="24"/>
                <w:szCs w:val="24"/>
              </w:rPr>
            </w:pPr>
            <w:r w:rsidRPr="00CC6879">
              <w:rPr>
                <w:sz w:val="24"/>
                <w:szCs w:val="24"/>
              </w:rPr>
              <w:t>Библиотека-филиал №5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48E"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6116B"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6E394"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576F6"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19F2C" w14:textId="77777777" w:rsidR="00EB16A4" w:rsidRPr="00CC6879" w:rsidRDefault="00EB16A4" w:rsidP="00CC6879">
            <w:pPr>
              <w:spacing w:before="120" w:after="120"/>
              <w:ind w:right="-2"/>
              <w:jc w:val="center"/>
              <w:rPr>
                <w:sz w:val="24"/>
                <w:szCs w:val="24"/>
              </w:rPr>
            </w:pPr>
          </w:p>
        </w:tc>
      </w:tr>
      <w:tr w:rsidR="005F7559" w:rsidRPr="0077524C" w14:paraId="738475AE"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AD7F2" w14:textId="77777777" w:rsidR="00EB16A4" w:rsidRPr="00CC6879" w:rsidRDefault="00EB16A4" w:rsidP="00CC6879">
            <w:pPr>
              <w:spacing w:before="120" w:after="120"/>
              <w:ind w:right="-2"/>
              <w:rPr>
                <w:sz w:val="24"/>
                <w:szCs w:val="24"/>
              </w:rPr>
            </w:pPr>
            <w:r w:rsidRPr="00CC6879">
              <w:rPr>
                <w:sz w:val="24"/>
                <w:szCs w:val="24"/>
              </w:rPr>
              <w:t>Библиотека-филиал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B389A"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7560B"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ECC5A0" w14:textId="77777777" w:rsidR="00EB16A4" w:rsidRPr="00CC6879" w:rsidRDefault="00EB16A4" w:rsidP="00CC6879">
            <w:pPr>
              <w:spacing w:before="120" w:after="120"/>
              <w:ind w:right="-2"/>
              <w:jc w:val="center"/>
              <w:rPr>
                <w:sz w:val="24"/>
                <w:szCs w:val="24"/>
              </w:rPr>
            </w:pPr>
            <w:r w:rsidRPr="00CC6879">
              <w:rPr>
                <w:sz w:val="24"/>
                <w:szCs w:val="24"/>
              </w:rPr>
              <w:t xml:space="preserve">20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67EF6"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19CAE" w14:textId="77777777" w:rsidR="00EB16A4" w:rsidRPr="00CC6879" w:rsidRDefault="00EB16A4" w:rsidP="00CC6879">
            <w:pPr>
              <w:spacing w:before="120" w:after="120"/>
              <w:ind w:right="-2"/>
              <w:jc w:val="center"/>
              <w:rPr>
                <w:sz w:val="24"/>
                <w:szCs w:val="24"/>
              </w:rPr>
            </w:pPr>
          </w:p>
        </w:tc>
      </w:tr>
      <w:tr w:rsidR="005F7559" w:rsidRPr="0077524C" w14:paraId="06717096"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39670" w14:textId="77777777" w:rsidR="00EB16A4" w:rsidRPr="00CC6879" w:rsidRDefault="00EB16A4" w:rsidP="00CC6879">
            <w:pPr>
              <w:spacing w:before="120" w:after="120"/>
              <w:ind w:right="-2"/>
              <w:rPr>
                <w:sz w:val="24"/>
                <w:szCs w:val="24"/>
              </w:rPr>
            </w:pPr>
            <w:r w:rsidRPr="00CC6879">
              <w:rPr>
                <w:sz w:val="24"/>
                <w:szCs w:val="24"/>
              </w:rPr>
              <w:t>Библиотека-филиал №7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F14D7"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F40E3"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93AED" w14:textId="77777777" w:rsidR="00EB16A4" w:rsidRPr="00CC6879" w:rsidRDefault="00EB16A4" w:rsidP="00CC6879">
            <w:pPr>
              <w:spacing w:before="120" w:after="120"/>
              <w:ind w:right="-2"/>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66769C" w14:textId="77777777" w:rsidR="00EB16A4" w:rsidRPr="00CC6879" w:rsidRDefault="00EB16A4" w:rsidP="00CC6879">
            <w:pPr>
              <w:spacing w:before="120" w:after="120"/>
              <w:ind w:right="-2"/>
              <w:jc w:val="center"/>
              <w:rPr>
                <w:sz w:val="24"/>
                <w:szCs w:val="24"/>
              </w:rPr>
            </w:pPr>
            <w:r w:rsidRPr="00CC6879">
              <w:rPr>
                <w:sz w:val="24"/>
                <w:szCs w:val="24"/>
              </w:rPr>
              <w:t>3</w:t>
            </w:r>
            <w:r w:rsidRPr="00CC6879">
              <w:rPr>
                <w:sz w:val="24"/>
                <w:szCs w:val="24"/>
                <w:lang w:val="en-US"/>
              </w:rPr>
              <w:t>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0F05A" w14:textId="77777777" w:rsidR="00EB16A4" w:rsidRPr="00CC6879" w:rsidRDefault="00EB16A4" w:rsidP="00CC6879">
            <w:pPr>
              <w:spacing w:before="120" w:after="120"/>
              <w:ind w:right="-2"/>
              <w:jc w:val="center"/>
              <w:rPr>
                <w:sz w:val="24"/>
                <w:szCs w:val="24"/>
              </w:rPr>
            </w:pPr>
          </w:p>
        </w:tc>
      </w:tr>
      <w:tr w:rsidR="005F7559" w:rsidRPr="0077524C" w14:paraId="3653932D"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8CD55" w14:textId="77777777" w:rsidR="00EB16A4" w:rsidRPr="00CC6879" w:rsidRDefault="00EB16A4" w:rsidP="00CC6879">
            <w:pPr>
              <w:spacing w:before="120" w:after="120"/>
              <w:ind w:right="-2"/>
              <w:rPr>
                <w:sz w:val="24"/>
                <w:szCs w:val="24"/>
              </w:rPr>
            </w:pPr>
            <w:r w:rsidRPr="00CC6879">
              <w:rPr>
                <w:sz w:val="24"/>
                <w:szCs w:val="24"/>
              </w:rPr>
              <w:t>Библиотека-филиал №8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A217B"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318DE"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DC46D" w14:textId="77777777" w:rsidR="00EB16A4" w:rsidRPr="00CC6879" w:rsidRDefault="00EB16A4" w:rsidP="00CC6879">
            <w:pPr>
              <w:spacing w:before="120" w:after="120"/>
              <w:ind w:right="-2"/>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558A41" w14:textId="77777777" w:rsidR="00EB16A4" w:rsidRPr="00CC6879" w:rsidRDefault="00EB16A4" w:rsidP="00CC6879">
            <w:pPr>
              <w:spacing w:before="120" w:after="120"/>
              <w:ind w:right="-2"/>
              <w:jc w:val="center"/>
              <w:rPr>
                <w:sz w:val="24"/>
                <w:szCs w:val="24"/>
              </w:rPr>
            </w:pPr>
            <w:r w:rsidRPr="00CC6879">
              <w:rPr>
                <w:sz w:val="24"/>
                <w:szCs w:val="24"/>
              </w:rPr>
              <w:t>3</w:t>
            </w:r>
            <w:r w:rsidRPr="00CC6879">
              <w:rPr>
                <w:sz w:val="24"/>
                <w:szCs w:val="24"/>
                <w:lang w:val="en-US"/>
              </w:rPr>
              <w:t>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58E5E" w14:textId="77777777" w:rsidR="00EB16A4" w:rsidRPr="00CC6879" w:rsidRDefault="00EB16A4" w:rsidP="00CC6879">
            <w:pPr>
              <w:spacing w:before="120" w:after="120"/>
              <w:ind w:right="-2"/>
              <w:jc w:val="center"/>
              <w:rPr>
                <w:sz w:val="24"/>
                <w:szCs w:val="24"/>
              </w:rPr>
            </w:pPr>
          </w:p>
        </w:tc>
      </w:tr>
      <w:tr w:rsidR="005F7559" w:rsidRPr="0077524C" w14:paraId="336A20A1"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1F5D2" w14:textId="77777777" w:rsidR="00EB16A4" w:rsidRPr="00CC6879" w:rsidRDefault="00EB16A4" w:rsidP="00CC6879">
            <w:pPr>
              <w:spacing w:before="120" w:after="120"/>
              <w:ind w:right="-2"/>
              <w:rPr>
                <w:sz w:val="24"/>
                <w:szCs w:val="24"/>
              </w:rPr>
            </w:pPr>
            <w:r w:rsidRPr="00CC6879">
              <w:rPr>
                <w:sz w:val="24"/>
                <w:szCs w:val="24"/>
              </w:rPr>
              <w:t>Библиотека-филиал №9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05646"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AA53B"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18E32"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8CBC4"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DC923" w14:textId="77777777" w:rsidR="00EB16A4" w:rsidRPr="00CC6879" w:rsidRDefault="00EB16A4" w:rsidP="00CC6879">
            <w:pPr>
              <w:spacing w:before="120" w:after="120"/>
              <w:ind w:right="-2"/>
              <w:jc w:val="center"/>
              <w:rPr>
                <w:sz w:val="24"/>
                <w:szCs w:val="24"/>
              </w:rPr>
            </w:pPr>
          </w:p>
        </w:tc>
      </w:tr>
      <w:tr w:rsidR="005F7559" w:rsidRPr="0077524C" w14:paraId="5B461DE6"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27CF6" w14:textId="77777777" w:rsidR="00EB16A4" w:rsidRPr="00CC6879" w:rsidRDefault="00EB16A4" w:rsidP="00CC6879">
            <w:pPr>
              <w:spacing w:before="120" w:after="120"/>
              <w:ind w:right="-2"/>
              <w:rPr>
                <w:sz w:val="24"/>
                <w:szCs w:val="24"/>
              </w:rPr>
            </w:pPr>
            <w:r w:rsidRPr="00CC6879">
              <w:rPr>
                <w:sz w:val="24"/>
                <w:szCs w:val="24"/>
              </w:rPr>
              <w:t>Библиотека-филиал №10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08CE3"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997B0"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D0FC2" w14:textId="77777777" w:rsidR="00EB16A4" w:rsidRPr="00CC6879" w:rsidRDefault="00EB16A4" w:rsidP="00CC6879">
            <w:pPr>
              <w:spacing w:before="120" w:after="120"/>
              <w:ind w:right="-2"/>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3250A2" w14:textId="77777777" w:rsidR="00EB16A4" w:rsidRPr="00CC6879" w:rsidRDefault="00EB16A4" w:rsidP="00CC6879">
            <w:pPr>
              <w:spacing w:before="120" w:after="120"/>
              <w:ind w:right="-2"/>
              <w:jc w:val="center"/>
              <w:rPr>
                <w:sz w:val="24"/>
                <w:szCs w:val="24"/>
              </w:rPr>
            </w:pPr>
            <w:r w:rsidRPr="00CC6879">
              <w:rPr>
                <w:sz w:val="24"/>
                <w:szCs w:val="24"/>
              </w:rPr>
              <w:t>3</w:t>
            </w:r>
            <w:r w:rsidRPr="00CC6879">
              <w:rPr>
                <w:sz w:val="24"/>
                <w:szCs w:val="24"/>
                <w:lang w:val="en-US"/>
              </w:rPr>
              <w:t>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C1173" w14:textId="77777777" w:rsidR="00EB16A4" w:rsidRPr="00CC6879" w:rsidRDefault="00EB16A4" w:rsidP="00CC6879">
            <w:pPr>
              <w:spacing w:before="120" w:after="120"/>
              <w:ind w:right="-2"/>
              <w:jc w:val="center"/>
              <w:rPr>
                <w:sz w:val="24"/>
                <w:szCs w:val="24"/>
              </w:rPr>
            </w:pPr>
          </w:p>
        </w:tc>
      </w:tr>
      <w:tr w:rsidR="005F7559" w:rsidRPr="0077524C" w14:paraId="79B3E257"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5F871" w14:textId="77777777" w:rsidR="00EB16A4" w:rsidRPr="00CC6879" w:rsidRDefault="00EB16A4" w:rsidP="00CC6879">
            <w:pPr>
              <w:spacing w:before="120" w:after="120"/>
              <w:ind w:right="-2"/>
              <w:rPr>
                <w:sz w:val="24"/>
                <w:szCs w:val="24"/>
              </w:rPr>
            </w:pPr>
            <w:r w:rsidRPr="00CC6879">
              <w:rPr>
                <w:sz w:val="24"/>
                <w:szCs w:val="24"/>
              </w:rPr>
              <w:t>«Библиотека-филиал №12»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8D282"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07556"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208E2" w14:textId="77777777" w:rsidR="00EB16A4" w:rsidRPr="00CC6879" w:rsidRDefault="00EB16A4" w:rsidP="00CC6879">
            <w:pPr>
              <w:spacing w:before="120" w:after="120"/>
              <w:ind w:right="-2"/>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FB9920" w14:textId="77777777" w:rsidR="00EB16A4" w:rsidRPr="00CC6879" w:rsidRDefault="00EB16A4" w:rsidP="00CC6879">
            <w:pPr>
              <w:spacing w:before="120" w:after="120"/>
              <w:ind w:right="-2"/>
              <w:jc w:val="center"/>
              <w:rPr>
                <w:sz w:val="24"/>
                <w:szCs w:val="24"/>
              </w:rPr>
            </w:pPr>
            <w:r w:rsidRPr="00CC6879">
              <w:rPr>
                <w:sz w:val="24"/>
                <w:szCs w:val="24"/>
              </w:rPr>
              <w:t>3</w:t>
            </w:r>
            <w:r w:rsidRPr="00CC6879">
              <w:rPr>
                <w:sz w:val="24"/>
                <w:szCs w:val="24"/>
                <w:lang w:val="en-US"/>
              </w:rPr>
              <w:t>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E34FF" w14:textId="77777777" w:rsidR="00EB16A4" w:rsidRPr="00CC6879" w:rsidRDefault="00EB16A4" w:rsidP="00CC6879">
            <w:pPr>
              <w:spacing w:before="120" w:after="120"/>
              <w:ind w:right="-2"/>
              <w:jc w:val="center"/>
              <w:rPr>
                <w:sz w:val="24"/>
                <w:szCs w:val="24"/>
              </w:rPr>
            </w:pPr>
          </w:p>
        </w:tc>
      </w:tr>
      <w:tr w:rsidR="005F7559" w:rsidRPr="0077524C" w14:paraId="30536A06"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F1D4B" w14:textId="77777777" w:rsidR="00EB16A4" w:rsidRPr="00CC6879" w:rsidRDefault="00EB16A4" w:rsidP="00CC6879">
            <w:pPr>
              <w:spacing w:before="120" w:after="120"/>
              <w:ind w:right="-2"/>
              <w:rPr>
                <w:sz w:val="24"/>
                <w:szCs w:val="24"/>
              </w:rPr>
            </w:pPr>
            <w:r w:rsidRPr="00CC6879">
              <w:rPr>
                <w:sz w:val="24"/>
                <w:szCs w:val="24"/>
              </w:rPr>
              <w:t>Библиотека-филиал №13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3791F"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A80E9"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06500" w14:textId="77777777" w:rsidR="00EB16A4" w:rsidRPr="00CC6879" w:rsidRDefault="00EB16A4" w:rsidP="00CC6879">
            <w:pPr>
              <w:spacing w:before="120" w:after="120"/>
              <w:ind w:right="-2"/>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FA297" w14:textId="77777777" w:rsidR="00EB16A4" w:rsidRPr="00CC6879" w:rsidRDefault="00EB16A4" w:rsidP="00CC6879">
            <w:pPr>
              <w:spacing w:before="120" w:after="120"/>
              <w:ind w:right="-2"/>
              <w:jc w:val="center"/>
              <w:rPr>
                <w:sz w:val="24"/>
                <w:szCs w:val="24"/>
              </w:rPr>
            </w:pPr>
            <w:r w:rsidRPr="00CC6879">
              <w:rPr>
                <w:sz w:val="24"/>
                <w:szCs w:val="24"/>
              </w:rPr>
              <w:t>3</w:t>
            </w:r>
            <w:r w:rsidRPr="00CC6879">
              <w:rPr>
                <w:sz w:val="24"/>
                <w:szCs w:val="24"/>
                <w:lang w:val="en-US"/>
              </w:rPr>
              <w:t>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D62C8" w14:textId="77777777" w:rsidR="00EB16A4" w:rsidRPr="00CC6879" w:rsidRDefault="00EB16A4" w:rsidP="00CC6879">
            <w:pPr>
              <w:spacing w:before="120" w:after="120"/>
              <w:ind w:right="-2"/>
              <w:jc w:val="center"/>
              <w:rPr>
                <w:sz w:val="24"/>
                <w:szCs w:val="24"/>
              </w:rPr>
            </w:pPr>
          </w:p>
        </w:tc>
      </w:tr>
      <w:tr w:rsidR="005F7559" w:rsidRPr="0077524C" w14:paraId="78BE115A"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73A14" w14:textId="77777777" w:rsidR="00EB16A4" w:rsidRPr="00CC6879" w:rsidRDefault="00EB16A4" w:rsidP="00CC6879">
            <w:pPr>
              <w:spacing w:before="120" w:after="120"/>
              <w:ind w:right="-2"/>
              <w:rPr>
                <w:sz w:val="24"/>
                <w:szCs w:val="24"/>
              </w:rPr>
            </w:pPr>
            <w:r w:rsidRPr="00CC6879">
              <w:rPr>
                <w:sz w:val="24"/>
                <w:szCs w:val="24"/>
              </w:rPr>
              <w:t>Библиотека-филиал №14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BD933"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83B63"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B3835" w14:textId="77777777" w:rsidR="00EB16A4" w:rsidRPr="00CC6879" w:rsidRDefault="00EB16A4" w:rsidP="00CC6879">
            <w:pPr>
              <w:spacing w:before="120" w:after="120"/>
              <w:ind w:right="-2"/>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680AAC" w14:textId="77777777" w:rsidR="00EB16A4" w:rsidRPr="00CC6879" w:rsidRDefault="00EB16A4" w:rsidP="00CC6879">
            <w:pPr>
              <w:spacing w:before="120" w:after="120"/>
              <w:ind w:right="-2"/>
              <w:jc w:val="center"/>
              <w:rPr>
                <w:sz w:val="24"/>
                <w:szCs w:val="24"/>
              </w:rPr>
            </w:pPr>
            <w:r w:rsidRPr="00CC6879">
              <w:rPr>
                <w:sz w:val="24"/>
                <w:szCs w:val="24"/>
              </w:rPr>
              <w:t>3</w:t>
            </w:r>
            <w:r w:rsidRPr="00CC6879">
              <w:rPr>
                <w:sz w:val="24"/>
                <w:szCs w:val="24"/>
                <w:lang w:val="en-US"/>
              </w:rPr>
              <w:t>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E0B8D" w14:textId="77777777" w:rsidR="00EB16A4" w:rsidRPr="00CC6879" w:rsidRDefault="00EB16A4" w:rsidP="00CC6879">
            <w:pPr>
              <w:spacing w:before="120" w:after="120"/>
              <w:ind w:right="-2"/>
              <w:jc w:val="center"/>
              <w:rPr>
                <w:sz w:val="24"/>
                <w:szCs w:val="24"/>
              </w:rPr>
            </w:pPr>
          </w:p>
        </w:tc>
      </w:tr>
      <w:tr w:rsidR="005F7559" w:rsidRPr="0077524C" w14:paraId="0CBF6843"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CA541" w14:textId="77777777" w:rsidR="00EB16A4" w:rsidRPr="00CC6879" w:rsidRDefault="00EB16A4" w:rsidP="00CC6879">
            <w:pPr>
              <w:spacing w:before="120" w:after="120"/>
              <w:ind w:right="-2"/>
              <w:rPr>
                <w:sz w:val="24"/>
                <w:szCs w:val="24"/>
              </w:rPr>
            </w:pPr>
            <w:r w:rsidRPr="00CC6879">
              <w:rPr>
                <w:sz w:val="24"/>
                <w:szCs w:val="24"/>
              </w:rPr>
              <w:lastRenderedPageBreak/>
              <w:t>Библиотека-филиал №15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C7652"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3FB1D"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53A6A"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EB4CC"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AD879" w14:textId="77777777" w:rsidR="00EB16A4" w:rsidRPr="00CC6879" w:rsidRDefault="00EB16A4" w:rsidP="00CC6879">
            <w:pPr>
              <w:spacing w:before="120" w:after="120"/>
              <w:ind w:right="-2"/>
              <w:jc w:val="center"/>
              <w:rPr>
                <w:sz w:val="24"/>
                <w:szCs w:val="24"/>
              </w:rPr>
            </w:pPr>
          </w:p>
        </w:tc>
      </w:tr>
      <w:tr w:rsidR="005F7559" w:rsidRPr="0077524C" w14:paraId="64F29AFB"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F7EB3" w14:textId="77777777" w:rsidR="00EB16A4" w:rsidRPr="00CC6879" w:rsidRDefault="00EB16A4" w:rsidP="00CC6879">
            <w:pPr>
              <w:spacing w:before="120" w:after="120"/>
              <w:ind w:right="-2"/>
              <w:rPr>
                <w:sz w:val="24"/>
                <w:szCs w:val="24"/>
              </w:rPr>
            </w:pPr>
            <w:r w:rsidRPr="00CC6879">
              <w:rPr>
                <w:sz w:val="24"/>
                <w:szCs w:val="24"/>
              </w:rPr>
              <w:t>Библиотека-филиал №16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C60E2"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D9F5C"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F75D6C"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7B946"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B7F62" w14:textId="77777777" w:rsidR="00EB16A4" w:rsidRPr="00CC6879" w:rsidRDefault="00EB16A4" w:rsidP="00CC6879">
            <w:pPr>
              <w:spacing w:before="120" w:after="120"/>
              <w:ind w:right="-2"/>
              <w:jc w:val="center"/>
              <w:rPr>
                <w:sz w:val="24"/>
                <w:szCs w:val="24"/>
              </w:rPr>
            </w:pPr>
          </w:p>
        </w:tc>
      </w:tr>
      <w:tr w:rsidR="005F7559" w:rsidRPr="0077524C" w14:paraId="054ACE99"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07ADB" w14:textId="77777777" w:rsidR="00EB16A4" w:rsidRPr="00CC6879" w:rsidRDefault="00EB16A4" w:rsidP="00CC6879">
            <w:pPr>
              <w:spacing w:before="120" w:after="120"/>
              <w:ind w:right="-2"/>
              <w:rPr>
                <w:sz w:val="24"/>
                <w:szCs w:val="24"/>
              </w:rPr>
            </w:pPr>
            <w:r w:rsidRPr="00CC6879">
              <w:rPr>
                <w:sz w:val="24"/>
                <w:szCs w:val="24"/>
              </w:rPr>
              <w:t>Библиотека-филиал №17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5FE12"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0E290"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088FB"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3B06C"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3CB4B" w14:textId="77777777" w:rsidR="00EB16A4" w:rsidRPr="00CC6879" w:rsidRDefault="00EB16A4" w:rsidP="00CC6879">
            <w:pPr>
              <w:spacing w:before="120" w:after="120"/>
              <w:ind w:right="-2"/>
              <w:jc w:val="center"/>
              <w:rPr>
                <w:sz w:val="24"/>
                <w:szCs w:val="24"/>
              </w:rPr>
            </w:pPr>
          </w:p>
        </w:tc>
      </w:tr>
      <w:tr w:rsidR="005F7559" w:rsidRPr="0077524C" w14:paraId="2004FAE7"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46899" w14:textId="77777777" w:rsidR="00EB16A4" w:rsidRPr="00CC6879" w:rsidRDefault="00EB16A4" w:rsidP="00CC6879">
            <w:pPr>
              <w:spacing w:before="120" w:after="120"/>
              <w:ind w:right="-2"/>
              <w:rPr>
                <w:sz w:val="24"/>
                <w:szCs w:val="24"/>
              </w:rPr>
            </w:pPr>
            <w:r w:rsidRPr="00CC6879">
              <w:rPr>
                <w:sz w:val="24"/>
                <w:szCs w:val="24"/>
              </w:rPr>
              <w:t>Библиотека-филиал №18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D8515"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745C1"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BCFC2" w14:textId="77777777" w:rsidR="00EB16A4" w:rsidRPr="00CC6879" w:rsidRDefault="00EB16A4" w:rsidP="00CC6879">
            <w:pPr>
              <w:spacing w:before="120" w:after="120"/>
              <w:ind w:right="-2"/>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DE2CBB" w14:textId="77777777" w:rsidR="00EB16A4" w:rsidRPr="00CC6879" w:rsidRDefault="00EB16A4" w:rsidP="00CC6879">
            <w:pPr>
              <w:spacing w:before="120" w:after="120"/>
              <w:ind w:right="-2"/>
              <w:jc w:val="center"/>
              <w:rPr>
                <w:sz w:val="24"/>
                <w:szCs w:val="24"/>
              </w:rPr>
            </w:pPr>
            <w:r w:rsidRPr="00CC6879">
              <w:rPr>
                <w:sz w:val="24"/>
                <w:szCs w:val="24"/>
              </w:rPr>
              <w:t>3</w:t>
            </w:r>
            <w:r w:rsidRPr="00CC6879">
              <w:rPr>
                <w:sz w:val="24"/>
                <w:szCs w:val="24"/>
                <w:lang w:val="en-US"/>
              </w:rPr>
              <w:t>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6C0F3" w14:textId="77777777" w:rsidR="00EB16A4" w:rsidRPr="00CC6879" w:rsidRDefault="00EB16A4" w:rsidP="00CC6879">
            <w:pPr>
              <w:spacing w:before="120" w:after="120"/>
              <w:ind w:right="-2"/>
              <w:jc w:val="center"/>
              <w:rPr>
                <w:sz w:val="24"/>
                <w:szCs w:val="24"/>
              </w:rPr>
            </w:pPr>
          </w:p>
        </w:tc>
      </w:tr>
      <w:tr w:rsidR="005F7559" w:rsidRPr="0077524C" w14:paraId="605B3EEF"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A3479" w14:textId="77777777" w:rsidR="00EB16A4" w:rsidRPr="00CC6879" w:rsidRDefault="00EB16A4" w:rsidP="00CC6879">
            <w:pPr>
              <w:spacing w:before="120" w:after="120"/>
              <w:ind w:right="-2"/>
              <w:rPr>
                <w:sz w:val="24"/>
                <w:szCs w:val="24"/>
              </w:rPr>
            </w:pPr>
            <w:r w:rsidRPr="00CC6879">
              <w:rPr>
                <w:sz w:val="24"/>
                <w:szCs w:val="24"/>
              </w:rPr>
              <w:t>Библиотека-филиал №19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C0DE0"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D3766"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93028B"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57B12"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F1CA8" w14:textId="77777777" w:rsidR="00EB16A4" w:rsidRPr="00CC6879" w:rsidRDefault="00EB16A4" w:rsidP="00CC6879">
            <w:pPr>
              <w:spacing w:before="120" w:after="120"/>
              <w:ind w:right="-2"/>
              <w:jc w:val="center"/>
              <w:rPr>
                <w:sz w:val="24"/>
                <w:szCs w:val="24"/>
              </w:rPr>
            </w:pPr>
          </w:p>
        </w:tc>
      </w:tr>
      <w:tr w:rsidR="005F7559" w:rsidRPr="0077524C" w14:paraId="330CA56A"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A31DD" w14:textId="77777777" w:rsidR="00EB16A4" w:rsidRPr="00CC6879" w:rsidRDefault="00EB16A4" w:rsidP="00CC6879">
            <w:pPr>
              <w:spacing w:before="120" w:after="120"/>
              <w:ind w:right="-2"/>
              <w:rPr>
                <w:sz w:val="24"/>
                <w:szCs w:val="24"/>
              </w:rPr>
            </w:pPr>
            <w:r w:rsidRPr="00CC6879">
              <w:rPr>
                <w:sz w:val="24"/>
                <w:szCs w:val="24"/>
              </w:rPr>
              <w:t>Библиотека-филиал №20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7B95B"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EE299"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C8023D"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AC556"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152A7" w14:textId="77777777" w:rsidR="00EB16A4" w:rsidRPr="00CC6879" w:rsidRDefault="00EB16A4" w:rsidP="00CC6879">
            <w:pPr>
              <w:spacing w:before="120" w:after="120"/>
              <w:ind w:right="-2"/>
              <w:jc w:val="center"/>
              <w:rPr>
                <w:sz w:val="24"/>
                <w:szCs w:val="24"/>
              </w:rPr>
            </w:pPr>
          </w:p>
        </w:tc>
      </w:tr>
      <w:tr w:rsidR="005F7559" w:rsidRPr="0077524C" w14:paraId="03B4C332"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297B2" w14:textId="77777777" w:rsidR="00EB16A4" w:rsidRPr="00CC6879" w:rsidRDefault="00EB16A4" w:rsidP="00CC6879">
            <w:pPr>
              <w:spacing w:before="120" w:after="120"/>
              <w:ind w:right="-2"/>
              <w:rPr>
                <w:sz w:val="24"/>
                <w:szCs w:val="24"/>
              </w:rPr>
            </w:pPr>
            <w:r w:rsidRPr="00CC6879">
              <w:rPr>
                <w:sz w:val="24"/>
                <w:szCs w:val="24"/>
              </w:rPr>
              <w:t>Библиотека-филиал №21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24661"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2D259"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CC9BBD"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F81CC"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3244E" w14:textId="77777777" w:rsidR="00EB16A4" w:rsidRPr="00CC6879" w:rsidRDefault="00EB16A4" w:rsidP="00CC6879">
            <w:pPr>
              <w:spacing w:before="120" w:after="120"/>
              <w:ind w:right="-2"/>
              <w:jc w:val="center"/>
              <w:rPr>
                <w:sz w:val="24"/>
                <w:szCs w:val="24"/>
              </w:rPr>
            </w:pPr>
          </w:p>
        </w:tc>
      </w:tr>
      <w:tr w:rsidR="005F7559" w:rsidRPr="0077524C" w14:paraId="03657A45"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0F635" w14:textId="77777777" w:rsidR="00EB16A4" w:rsidRPr="00CC6879" w:rsidRDefault="00EB16A4" w:rsidP="00CC6879">
            <w:pPr>
              <w:spacing w:before="120" w:after="120"/>
              <w:ind w:right="-2"/>
              <w:rPr>
                <w:sz w:val="24"/>
                <w:szCs w:val="24"/>
              </w:rPr>
            </w:pPr>
            <w:r w:rsidRPr="00CC6879">
              <w:rPr>
                <w:sz w:val="24"/>
                <w:szCs w:val="24"/>
              </w:rPr>
              <w:t>Библиотека-филиал №22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22D10"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7A889"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974EC" w14:textId="77777777" w:rsidR="00EB16A4" w:rsidRPr="00CC6879" w:rsidRDefault="00EB16A4" w:rsidP="00CC6879">
            <w:pPr>
              <w:spacing w:before="120" w:after="120"/>
              <w:ind w:right="-2"/>
              <w:jc w:val="center"/>
              <w:rPr>
                <w:sz w:val="24"/>
                <w:szCs w:val="24"/>
              </w:rPr>
            </w:pPr>
            <w:r w:rsidRPr="00CC6879">
              <w:rPr>
                <w:sz w:val="24"/>
                <w:szCs w:val="24"/>
              </w:rPr>
              <w:t xml:space="preserve">5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763D1"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D19DA" w14:textId="77777777" w:rsidR="00EB16A4" w:rsidRPr="00CC6879" w:rsidRDefault="00EB16A4" w:rsidP="00CC6879">
            <w:pPr>
              <w:spacing w:before="120" w:after="120"/>
              <w:ind w:right="-2"/>
              <w:jc w:val="center"/>
              <w:rPr>
                <w:sz w:val="24"/>
                <w:szCs w:val="24"/>
              </w:rPr>
            </w:pPr>
          </w:p>
        </w:tc>
      </w:tr>
      <w:tr w:rsidR="005F7559" w:rsidRPr="0077524C" w14:paraId="1F582FC0" w14:textId="77777777" w:rsidTr="008B4F6B">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053C6" w14:textId="77777777" w:rsidR="00EB16A4" w:rsidRPr="00CC6879" w:rsidRDefault="00EB16A4" w:rsidP="00CC6879">
            <w:pPr>
              <w:spacing w:before="120" w:after="120"/>
              <w:ind w:right="-2"/>
              <w:rPr>
                <w:sz w:val="24"/>
                <w:szCs w:val="24"/>
              </w:rPr>
            </w:pPr>
            <w:r w:rsidRPr="00CC6879">
              <w:rPr>
                <w:sz w:val="24"/>
                <w:szCs w:val="24"/>
              </w:rPr>
              <w:t>ЦГБ им. Ю.Н. Либединского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AC14C" w14:textId="77777777" w:rsidR="00EB16A4" w:rsidRPr="00CC6879" w:rsidRDefault="00EB16A4" w:rsidP="00CC6879">
            <w:pPr>
              <w:spacing w:before="120" w:after="120"/>
              <w:ind w:right="-2"/>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66FCE" w14:textId="77777777" w:rsidR="00EB16A4" w:rsidRPr="00CC6879" w:rsidRDefault="00EB16A4" w:rsidP="00CC6879">
            <w:pPr>
              <w:spacing w:before="120" w:after="120"/>
              <w:ind w:right="-2"/>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BFA97" w14:textId="77777777" w:rsidR="00EB16A4" w:rsidRPr="00CC6879" w:rsidRDefault="00EB16A4" w:rsidP="00CC6879">
            <w:pPr>
              <w:spacing w:before="120" w:after="120"/>
              <w:ind w:right="-2"/>
              <w:jc w:val="center"/>
              <w:rPr>
                <w:sz w:val="24"/>
                <w:szCs w:val="24"/>
              </w:rPr>
            </w:pPr>
            <w:r w:rsidRPr="00CC6879">
              <w:rPr>
                <w:sz w:val="24"/>
                <w:szCs w:val="24"/>
              </w:rPr>
              <w:t xml:space="preserve">20 </w:t>
            </w:r>
            <w:proofErr w:type="spellStart"/>
            <w:r w:rsidRPr="00CC6879">
              <w:rPr>
                <w:sz w:val="24"/>
                <w:szCs w:val="24"/>
              </w:rPr>
              <w:t>мбит</w:t>
            </w:r>
            <w:proofErr w:type="spellEnd"/>
            <w:r w:rsidRPr="00CC6879">
              <w:rPr>
                <w:sz w:val="24"/>
                <w:szCs w:val="24"/>
              </w:rPr>
              <w:t>\с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95B02" w14:textId="77777777" w:rsidR="00EB16A4" w:rsidRPr="00CC6879" w:rsidRDefault="00EB16A4" w:rsidP="00CC6879">
            <w:pPr>
              <w:spacing w:before="120" w:after="120"/>
              <w:ind w:right="-2"/>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521A2" w14:textId="77777777" w:rsidR="00EB16A4" w:rsidRPr="00CC6879" w:rsidRDefault="00EB16A4" w:rsidP="00CC6879">
            <w:pPr>
              <w:spacing w:before="120" w:after="120"/>
              <w:ind w:right="-2"/>
              <w:jc w:val="center"/>
              <w:rPr>
                <w:sz w:val="24"/>
                <w:szCs w:val="24"/>
              </w:rPr>
            </w:pPr>
          </w:p>
        </w:tc>
      </w:tr>
      <w:bookmarkEnd w:id="7"/>
    </w:tbl>
    <w:p w14:paraId="152CA1CF" w14:textId="77777777" w:rsidR="00EB16A4" w:rsidRPr="0077524C" w:rsidRDefault="00EB16A4" w:rsidP="0077524C">
      <w:pPr>
        <w:spacing w:before="120" w:after="120" w:line="360" w:lineRule="auto"/>
        <w:ind w:right="-20"/>
        <w:contextualSpacing/>
        <w:jc w:val="both"/>
        <w:rPr>
          <w:rFonts w:eastAsia="Times New Roman" w:cs="Times New Roman"/>
          <w:color w:val="000000"/>
          <w:szCs w:val="28"/>
        </w:rPr>
      </w:pPr>
    </w:p>
    <w:p w14:paraId="6C48397E" w14:textId="77777777" w:rsidR="00EB16A4" w:rsidRPr="0077524C" w:rsidRDefault="00EB16A4" w:rsidP="0077524C">
      <w:pPr>
        <w:spacing w:before="120" w:after="120" w:line="360" w:lineRule="auto"/>
        <w:ind w:right="-20"/>
        <w:contextualSpacing/>
        <w:jc w:val="both"/>
        <w:rPr>
          <w:rFonts w:eastAsia="Times New Roman" w:cs="Times New Roman"/>
          <w:b/>
          <w:color w:val="000000"/>
          <w:szCs w:val="28"/>
        </w:rPr>
      </w:pPr>
      <w:r w:rsidRPr="0077524C">
        <w:rPr>
          <w:rFonts w:eastAsia="Times New Roman" w:cs="Times New Roman"/>
          <w:b/>
          <w:color w:val="000000"/>
          <w:szCs w:val="28"/>
        </w:rPr>
        <w:t>6.3.</w:t>
      </w:r>
      <w:r w:rsidRPr="0077524C">
        <w:rPr>
          <w:rFonts w:eastAsia="Times New Roman" w:cs="Times New Roman"/>
          <w:b/>
          <w:i/>
          <w:color w:val="000000"/>
          <w:szCs w:val="28"/>
        </w:rPr>
        <w:t xml:space="preserve"> Финансирование</w:t>
      </w:r>
      <w:r w:rsidRPr="0077524C">
        <w:rPr>
          <w:rFonts w:eastAsia="Times New Roman" w:cs="Times New Roman"/>
          <w:b/>
          <w:color w:val="000000"/>
          <w:szCs w:val="28"/>
        </w:rPr>
        <w:t xml:space="preserve"> информатизации библиотечных процессов (табл.)</w:t>
      </w:r>
    </w:p>
    <w:tbl>
      <w:tblPr>
        <w:tblStyle w:val="200"/>
        <w:tblW w:w="0" w:type="auto"/>
        <w:tblInd w:w="108" w:type="dxa"/>
        <w:tblLook w:val="04A0" w:firstRow="1" w:lastRow="0" w:firstColumn="1" w:lastColumn="0" w:noHBand="0" w:noVBand="1"/>
      </w:tblPr>
      <w:tblGrid>
        <w:gridCol w:w="4678"/>
        <w:gridCol w:w="1559"/>
        <w:gridCol w:w="1701"/>
        <w:gridCol w:w="1524"/>
      </w:tblGrid>
      <w:tr w:rsidR="00EB16A4" w:rsidRPr="0077524C" w14:paraId="7BE25698" w14:textId="77777777" w:rsidTr="00652413">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98ED"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Источники финансирования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18335"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2021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34A30"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2022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20DA6"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2023</w:t>
            </w:r>
          </w:p>
        </w:tc>
      </w:tr>
      <w:tr w:rsidR="00EB16A4" w:rsidRPr="0077524C" w14:paraId="45D0771B" w14:textId="77777777" w:rsidTr="00652413">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0F563" w14:textId="77777777" w:rsidR="00EB16A4" w:rsidRPr="00CC6879" w:rsidRDefault="00EB16A4" w:rsidP="00CC6879">
            <w:pPr>
              <w:numPr>
                <w:ilvl w:val="0"/>
                <w:numId w:val="7"/>
              </w:numPr>
              <w:spacing w:before="120" w:after="120"/>
              <w:ind w:right="-20"/>
              <w:contextualSpacing/>
              <w:jc w:val="both"/>
              <w:rPr>
                <w:color w:val="000000"/>
                <w:sz w:val="24"/>
                <w:szCs w:val="24"/>
                <w:lang w:eastAsia="en-US"/>
              </w:rPr>
            </w:pPr>
            <w:r w:rsidRPr="00CC6879">
              <w:rPr>
                <w:color w:val="000000"/>
                <w:sz w:val="24"/>
                <w:szCs w:val="24"/>
                <w:lang w:eastAsia="en-US"/>
              </w:rPr>
              <w:t>Бюджет Миасского городского округа (МГО)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2ADA8"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599 482, 00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CE5F0"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E1535"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w:t>
            </w:r>
          </w:p>
        </w:tc>
      </w:tr>
      <w:tr w:rsidR="00EB16A4" w:rsidRPr="0077524C" w14:paraId="31BCF258" w14:textId="77777777" w:rsidTr="00652413">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63361" w14:textId="77777777" w:rsidR="00EB16A4" w:rsidRPr="00CC6879" w:rsidRDefault="00EB16A4" w:rsidP="00CC6879">
            <w:pPr>
              <w:numPr>
                <w:ilvl w:val="0"/>
                <w:numId w:val="7"/>
              </w:numPr>
              <w:spacing w:before="120" w:after="120"/>
              <w:ind w:right="-20"/>
              <w:contextualSpacing/>
              <w:jc w:val="both"/>
              <w:rPr>
                <w:color w:val="000000"/>
                <w:sz w:val="24"/>
                <w:szCs w:val="24"/>
                <w:lang w:eastAsia="en-US"/>
              </w:rPr>
            </w:pPr>
            <w:r w:rsidRPr="00CC6879">
              <w:rPr>
                <w:color w:val="000000"/>
                <w:sz w:val="24"/>
                <w:szCs w:val="24"/>
                <w:lang w:eastAsia="en-US"/>
              </w:rPr>
              <w:t>Бюджет МГО (депутатские)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DF1A4"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C25E1"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67 727,52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5E19D"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100 802,00</w:t>
            </w:r>
          </w:p>
        </w:tc>
      </w:tr>
      <w:tr w:rsidR="00EB16A4" w:rsidRPr="0077524C" w14:paraId="298B44BD" w14:textId="77777777" w:rsidTr="00652413">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9D730" w14:textId="77777777" w:rsidR="00EB16A4" w:rsidRPr="00CC6879" w:rsidRDefault="00EB16A4" w:rsidP="00CC6879">
            <w:pPr>
              <w:numPr>
                <w:ilvl w:val="0"/>
                <w:numId w:val="7"/>
              </w:numPr>
              <w:spacing w:before="120" w:after="120"/>
              <w:ind w:right="-20"/>
              <w:contextualSpacing/>
              <w:jc w:val="both"/>
              <w:rPr>
                <w:color w:val="000000"/>
                <w:sz w:val="24"/>
                <w:szCs w:val="24"/>
                <w:lang w:eastAsia="en-US"/>
              </w:rPr>
            </w:pPr>
            <w:r w:rsidRPr="00CC6879">
              <w:rPr>
                <w:color w:val="000000"/>
                <w:sz w:val="24"/>
                <w:szCs w:val="24"/>
                <w:lang w:eastAsia="en-US"/>
              </w:rPr>
              <w:t>Внебюджетные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10F46"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3CB2B"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6092F" w14:textId="77777777" w:rsidR="00EB16A4" w:rsidRPr="00CC6879" w:rsidRDefault="00EB16A4" w:rsidP="00CC6879">
            <w:pPr>
              <w:spacing w:before="120" w:after="120"/>
              <w:ind w:right="-20"/>
              <w:jc w:val="both"/>
              <w:rPr>
                <w:color w:val="000000"/>
                <w:sz w:val="24"/>
                <w:szCs w:val="24"/>
              </w:rPr>
            </w:pPr>
            <w:r w:rsidRPr="00CC6879">
              <w:rPr>
                <w:color w:val="000000"/>
                <w:sz w:val="24"/>
                <w:szCs w:val="24"/>
              </w:rPr>
              <w:t>-</w:t>
            </w:r>
          </w:p>
        </w:tc>
      </w:tr>
    </w:tbl>
    <w:p w14:paraId="5ED8D974" w14:textId="278F5897" w:rsidR="00EB16A4" w:rsidRPr="0077524C" w:rsidRDefault="00EB16A4" w:rsidP="0077524C">
      <w:pPr>
        <w:tabs>
          <w:tab w:val="left" w:pos="9354"/>
        </w:tabs>
        <w:spacing w:before="120" w:after="120" w:line="360" w:lineRule="auto"/>
        <w:ind w:right="-2"/>
        <w:jc w:val="both"/>
        <w:rPr>
          <w:rFonts w:eastAsia="Times New Roman" w:cs="Times New Roman"/>
          <w:szCs w:val="28"/>
          <w:lang w:eastAsia="ru-RU"/>
        </w:rPr>
      </w:pPr>
      <w:r w:rsidRPr="0077524C">
        <w:rPr>
          <w:rFonts w:eastAsia="Times New Roman" w:cs="Times New Roman"/>
          <w:b/>
          <w:i/>
          <w:color w:val="000000"/>
          <w:szCs w:val="28"/>
          <w:lang w:eastAsia="ru-RU"/>
        </w:rPr>
        <w:t>Кратк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 xml:space="preserve">е выводы. </w:t>
      </w:r>
      <w:r w:rsidRPr="0077524C">
        <w:rPr>
          <w:rFonts w:eastAsia="Times New Roman" w:cs="Times New Roman"/>
          <w:szCs w:val="28"/>
          <w:lang w:eastAsia="ru-RU"/>
        </w:rPr>
        <w:t xml:space="preserve">На начало 2024 г. в «МКУ» ЦБС нет прорыва в области компьютерных технологий, большинство библиотек работает на устаревшем компьютерном оснащении, не имеющего актуальности ни в программном обеспечении, ни в техническом, но которое до сих пор в работе, за неимением альтернативы. </w:t>
      </w:r>
    </w:p>
    <w:p w14:paraId="401B2C54" w14:textId="77777777" w:rsidR="00EB16A4" w:rsidRPr="0077524C" w:rsidRDefault="00EB16A4" w:rsidP="00652413">
      <w:pPr>
        <w:spacing w:after="200" w:line="360" w:lineRule="auto"/>
        <w:ind w:firstLine="709"/>
        <w:contextualSpacing/>
        <w:jc w:val="both"/>
        <w:rPr>
          <w:rFonts w:eastAsia="Times New Roman" w:cs="Times New Roman"/>
          <w:szCs w:val="28"/>
        </w:rPr>
      </w:pPr>
      <w:r w:rsidRPr="0077524C">
        <w:rPr>
          <w:rFonts w:eastAsia="Times New Roman" w:cs="Times New Roman"/>
          <w:szCs w:val="28"/>
        </w:rPr>
        <w:t xml:space="preserve">Доступ к поиску информации ограничен в библиотеках низкой скоростью, предоставляемой провайдером: в филиалах - до 5 </w:t>
      </w:r>
      <w:proofErr w:type="spellStart"/>
      <w:r w:rsidRPr="0077524C">
        <w:rPr>
          <w:rFonts w:eastAsia="Times New Roman" w:cs="Times New Roman"/>
          <w:szCs w:val="28"/>
        </w:rPr>
        <w:t>мбит</w:t>
      </w:r>
      <w:proofErr w:type="spellEnd"/>
      <w:r w:rsidRPr="0077524C">
        <w:rPr>
          <w:rFonts w:eastAsia="Times New Roman" w:cs="Times New Roman"/>
          <w:szCs w:val="28"/>
        </w:rPr>
        <w:t xml:space="preserve">/с (с количеством компьютеров от 5-10 на филиал). </w:t>
      </w:r>
    </w:p>
    <w:p w14:paraId="015506B6" w14:textId="77777777" w:rsidR="00BE30B7" w:rsidRDefault="00EB16A4" w:rsidP="00BE30B7">
      <w:pPr>
        <w:spacing w:after="200" w:line="360" w:lineRule="auto"/>
        <w:ind w:firstLine="709"/>
        <w:contextualSpacing/>
        <w:jc w:val="both"/>
        <w:rPr>
          <w:rFonts w:eastAsia="Times New Roman" w:cs="Times New Roman"/>
          <w:szCs w:val="28"/>
        </w:rPr>
      </w:pPr>
      <w:r w:rsidRPr="0077524C">
        <w:rPr>
          <w:rFonts w:eastAsia="Times New Roman" w:cs="Times New Roman"/>
          <w:szCs w:val="28"/>
        </w:rPr>
        <w:lastRenderedPageBreak/>
        <w:t>Автоматизация и информатизация библиотечных процессов ограничена электронным учётом фонда в новой библиотеке «БЛИК». А также интерактивным оборудованием, которое имеет только одна библиотека. За место интерактивных панелей, в библиотеках используются проекторы, возраст которых от 10 лет, требуют замены, но до сих пор находятся в эксплуатации за неимением альтернативы. Восстановлению более не подлежат.</w:t>
      </w:r>
    </w:p>
    <w:p w14:paraId="73482B0A" w14:textId="35EF1948" w:rsidR="00EB16A4" w:rsidRPr="0077524C" w:rsidRDefault="00EB16A4" w:rsidP="00BE30B7">
      <w:pPr>
        <w:spacing w:after="200" w:line="360" w:lineRule="auto"/>
        <w:ind w:firstLine="709"/>
        <w:contextualSpacing/>
        <w:jc w:val="both"/>
        <w:rPr>
          <w:rFonts w:eastAsia="Times New Roman" w:cs="Times New Roman"/>
          <w:szCs w:val="28"/>
        </w:rPr>
      </w:pPr>
      <w:r w:rsidRPr="0077524C">
        <w:rPr>
          <w:rFonts w:eastAsia="Times New Roman" w:cs="Times New Roman"/>
          <w:szCs w:val="28"/>
        </w:rPr>
        <w:t xml:space="preserve">За неимением актуального компьютерного оборудования и программного обеспечения нет возможности развивать в библиотеках доступ к удалённым электронным ресурсам, таким, как НЭБ, </w:t>
      </w:r>
      <w:proofErr w:type="spellStart"/>
      <w:r w:rsidRPr="0077524C">
        <w:rPr>
          <w:rFonts w:eastAsia="Times New Roman" w:cs="Times New Roman"/>
          <w:szCs w:val="28"/>
        </w:rPr>
        <w:t>ЛитРЭС</w:t>
      </w:r>
      <w:proofErr w:type="spellEnd"/>
      <w:r w:rsidRPr="0077524C">
        <w:rPr>
          <w:rFonts w:eastAsia="Times New Roman" w:cs="Times New Roman"/>
          <w:szCs w:val="28"/>
        </w:rPr>
        <w:t xml:space="preserve"> и пр., пользующиеся популярностью у читателей библиотек.</w:t>
      </w:r>
    </w:p>
    <w:p w14:paraId="7D31F2E8" w14:textId="6F1F6DEF" w:rsidR="00112CC2" w:rsidRPr="008625D3" w:rsidRDefault="00EB16A4" w:rsidP="008625D3">
      <w:pPr>
        <w:spacing w:after="200" w:line="360" w:lineRule="auto"/>
        <w:contextualSpacing/>
        <w:jc w:val="both"/>
        <w:rPr>
          <w:rFonts w:eastAsia="Times New Roman" w:cs="Times New Roman"/>
          <w:szCs w:val="28"/>
        </w:rPr>
      </w:pPr>
      <w:r w:rsidRPr="0077524C">
        <w:rPr>
          <w:rFonts w:eastAsia="Times New Roman" w:cs="Times New Roman"/>
          <w:szCs w:val="28"/>
        </w:rPr>
        <w:tab/>
        <w:t xml:space="preserve">Таким образом, отсутствие технического обновления в филиалах МКУ «ЦБС» ведёт к снижению эффективности работы сотрудников и способствует потере интереса потенциальных читателей не то, чтобы задерживаться в библиотеке, но и посещать их. </w:t>
      </w:r>
    </w:p>
    <w:p w14:paraId="72DA19E0" w14:textId="387684CE" w:rsidR="00EB16A4" w:rsidRPr="0077524C" w:rsidRDefault="00EB16A4" w:rsidP="00106B0E">
      <w:pPr>
        <w:pStyle w:val="1f4"/>
        <w:numPr>
          <w:ilvl w:val="0"/>
          <w:numId w:val="1"/>
        </w:numPr>
        <w:tabs>
          <w:tab w:val="clear" w:pos="360"/>
          <w:tab w:val="num" w:pos="284"/>
        </w:tabs>
        <w:outlineLvl w:val="0"/>
      </w:pPr>
      <w:bookmarkStart w:id="8" w:name="_Toc156817325"/>
      <w:r w:rsidRPr="0077524C">
        <w:t>Электронные ресурсы и сервисы</w:t>
      </w:r>
      <w:bookmarkEnd w:id="8"/>
    </w:p>
    <w:p w14:paraId="341FA395" w14:textId="77777777" w:rsidR="00EB16A4" w:rsidRPr="0077524C" w:rsidRDefault="00EB16A4" w:rsidP="0077524C">
      <w:pPr>
        <w:spacing w:before="120" w:after="120" w:line="360" w:lineRule="auto"/>
        <w:ind w:right="-20"/>
        <w:jc w:val="both"/>
        <w:rPr>
          <w:rFonts w:eastAsia="Times New Roman" w:cs="Times New Roman"/>
          <w:b/>
          <w:i/>
          <w:color w:val="000000"/>
          <w:szCs w:val="28"/>
          <w:lang w:eastAsia="ru-RU"/>
        </w:rPr>
      </w:pPr>
      <w:r w:rsidRPr="0077524C">
        <w:rPr>
          <w:rFonts w:eastAsia="Times New Roman" w:cs="Times New Roman"/>
          <w:b/>
          <w:color w:val="000000"/>
          <w:szCs w:val="28"/>
          <w:lang w:eastAsia="ru-RU"/>
        </w:rPr>
        <w:t>7.1</w:t>
      </w:r>
      <w:r w:rsidRPr="0077524C">
        <w:rPr>
          <w:rFonts w:eastAsia="Times New Roman" w:cs="Times New Roman"/>
          <w:b/>
          <w:i/>
          <w:color w:val="000000"/>
          <w:szCs w:val="28"/>
          <w:lang w:eastAsia="ru-RU"/>
        </w:rPr>
        <w:t xml:space="preserve">. </w:t>
      </w:r>
      <w:r w:rsidRPr="0077524C">
        <w:rPr>
          <w:rFonts w:eastAsia="Times New Roman" w:cs="Times New Roman"/>
          <w:b/>
          <w:i/>
          <w:color w:val="000000"/>
          <w:spacing w:val="1"/>
          <w:szCs w:val="28"/>
          <w:lang w:eastAsia="ru-RU"/>
        </w:rPr>
        <w:t>С</w:t>
      </w:r>
      <w:r w:rsidRPr="0077524C">
        <w:rPr>
          <w:rFonts w:eastAsia="Times New Roman" w:cs="Times New Roman"/>
          <w:b/>
          <w:i/>
          <w:color w:val="000000"/>
          <w:szCs w:val="28"/>
          <w:lang w:eastAsia="ru-RU"/>
        </w:rPr>
        <w:t>о</w:t>
      </w:r>
      <w:r w:rsidRPr="0077524C">
        <w:rPr>
          <w:rFonts w:eastAsia="Times New Roman" w:cs="Times New Roman"/>
          <w:b/>
          <w:i/>
          <w:color w:val="000000"/>
          <w:spacing w:val="1"/>
          <w:szCs w:val="28"/>
          <w:lang w:eastAsia="ru-RU"/>
        </w:rPr>
        <w:t>з</w:t>
      </w:r>
      <w:r w:rsidRPr="0077524C">
        <w:rPr>
          <w:rFonts w:eastAsia="Times New Roman" w:cs="Times New Roman"/>
          <w:b/>
          <w:i/>
          <w:color w:val="000000"/>
          <w:szCs w:val="28"/>
          <w:lang w:eastAsia="ru-RU"/>
        </w:rPr>
        <w:t>дан</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е эле</w:t>
      </w:r>
      <w:r w:rsidRPr="0077524C">
        <w:rPr>
          <w:rFonts w:eastAsia="Times New Roman" w:cs="Times New Roman"/>
          <w:b/>
          <w:i/>
          <w:color w:val="000000"/>
          <w:spacing w:val="-2"/>
          <w:szCs w:val="28"/>
          <w:lang w:eastAsia="ru-RU"/>
        </w:rPr>
        <w:t>к</w:t>
      </w:r>
      <w:r w:rsidRPr="0077524C">
        <w:rPr>
          <w:rFonts w:eastAsia="Times New Roman" w:cs="Times New Roman"/>
          <w:b/>
          <w:i/>
          <w:color w:val="000000"/>
          <w:szCs w:val="28"/>
          <w:lang w:eastAsia="ru-RU"/>
        </w:rPr>
        <w:t>тро</w:t>
      </w:r>
      <w:r w:rsidRPr="0077524C">
        <w:rPr>
          <w:rFonts w:eastAsia="Times New Roman" w:cs="Times New Roman"/>
          <w:b/>
          <w:i/>
          <w:color w:val="000000"/>
          <w:spacing w:val="-1"/>
          <w:szCs w:val="28"/>
          <w:lang w:eastAsia="ru-RU"/>
        </w:rPr>
        <w:t>н</w:t>
      </w:r>
      <w:r w:rsidRPr="0077524C">
        <w:rPr>
          <w:rFonts w:eastAsia="Times New Roman" w:cs="Times New Roman"/>
          <w:b/>
          <w:i/>
          <w:color w:val="000000"/>
          <w:szCs w:val="28"/>
          <w:lang w:eastAsia="ru-RU"/>
        </w:rPr>
        <w:t>ного кат</w:t>
      </w:r>
      <w:r w:rsidRPr="0077524C">
        <w:rPr>
          <w:rFonts w:eastAsia="Times New Roman" w:cs="Times New Roman"/>
          <w:b/>
          <w:i/>
          <w:color w:val="000000"/>
          <w:spacing w:val="-1"/>
          <w:szCs w:val="28"/>
          <w:lang w:eastAsia="ru-RU"/>
        </w:rPr>
        <w:t>а</w:t>
      </w:r>
      <w:r w:rsidRPr="0077524C">
        <w:rPr>
          <w:rFonts w:eastAsia="Times New Roman" w:cs="Times New Roman"/>
          <w:b/>
          <w:i/>
          <w:color w:val="000000"/>
          <w:szCs w:val="28"/>
          <w:lang w:eastAsia="ru-RU"/>
        </w:rPr>
        <w:t>лога и д</w:t>
      </w:r>
      <w:r w:rsidRPr="0077524C">
        <w:rPr>
          <w:rFonts w:eastAsia="Times New Roman" w:cs="Times New Roman"/>
          <w:b/>
          <w:i/>
          <w:color w:val="000000"/>
          <w:spacing w:val="2"/>
          <w:szCs w:val="28"/>
          <w:lang w:eastAsia="ru-RU"/>
        </w:rPr>
        <w:t>р</w:t>
      </w:r>
      <w:r w:rsidRPr="0077524C">
        <w:rPr>
          <w:rFonts w:eastAsia="Times New Roman" w:cs="Times New Roman"/>
          <w:b/>
          <w:i/>
          <w:color w:val="000000"/>
          <w:spacing w:val="-4"/>
          <w:szCs w:val="28"/>
          <w:lang w:eastAsia="ru-RU"/>
        </w:rPr>
        <w:t>у</w:t>
      </w:r>
      <w:r w:rsidRPr="0077524C">
        <w:rPr>
          <w:rFonts w:eastAsia="Times New Roman" w:cs="Times New Roman"/>
          <w:b/>
          <w:i/>
          <w:color w:val="000000"/>
          <w:szCs w:val="28"/>
          <w:lang w:eastAsia="ru-RU"/>
        </w:rPr>
        <w:t>гих баз д</w:t>
      </w:r>
      <w:r w:rsidRPr="0077524C">
        <w:rPr>
          <w:rFonts w:eastAsia="Times New Roman" w:cs="Times New Roman"/>
          <w:b/>
          <w:i/>
          <w:color w:val="000000"/>
          <w:spacing w:val="-1"/>
          <w:szCs w:val="28"/>
          <w:lang w:eastAsia="ru-RU"/>
        </w:rPr>
        <w:t>а</w:t>
      </w:r>
      <w:r w:rsidRPr="0077524C">
        <w:rPr>
          <w:rFonts w:eastAsia="Times New Roman" w:cs="Times New Roman"/>
          <w:b/>
          <w:i/>
          <w:color w:val="000000"/>
          <w:szCs w:val="28"/>
          <w:lang w:eastAsia="ru-RU"/>
        </w:rPr>
        <w:t>н</w:t>
      </w:r>
      <w:r w:rsidRPr="0077524C">
        <w:rPr>
          <w:rFonts w:eastAsia="Times New Roman" w:cs="Times New Roman"/>
          <w:b/>
          <w:i/>
          <w:color w:val="000000"/>
          <w:spacing w:val="1"/>
          <w:szCs w:val="28"/>
          <w:lang w:eastAsia="ru-RU"/>
        </w:rPr>
        <w:t>н</w:t>
      </w:r>
      <w:r w:rsidRPr="0077524C">
        <w:rPr>
          <w:rFonts w:eastAsia="Times New Roman" w:cs="Times New Roman"/>
          <w:b/>
          <w:i/>
          <w:color w:val="000000"/>
          <w:szCs w:val="28"/>
          <w:lang w:eastAsia="ru-RU"/>
        </w:rPr>
        <w:t>ых:</w:t>
      </w:r>
    </w:p>
    <w:p w14:paraId="3CD352B0" w14:textId="77777777" w:rsidR="00EB16A4" w:rsidRPr="0077524C" w:rsidRDefault="00EB16A4" w:rsidP="0077524C">
      <w:pPr>
        <w:spacing w:before="120" w:after="120" w:line="360" w:lineRule="auto"/>
        <w:ind w:right="-20"/>
        <w:jc w:val="both"/>
        <w:rPr>
          <w:rFonts w:eastAsia="Times New Roman" w:cs="Times New Roman"/>
          <w:color w:val="000000"/>
          <w:szCs w:val="28"/>
          <w:lang w:eastAsia="ru-RU"/>
        </w:rPr>
      </w:pPr>
      <w:r w:rsidRPr="0077524C">
        <w:rPr>
          <w:rFonts w:eastAsia="Times New Roman" w:cs="Times New Roman"/>
          <w:color w:val="000000"/>
          <w:szCs w:val="28"/>
          <w:lang w:eastAsia="ru-RU"/>
        </w:rPr>
        <w:t>– автоматизированные библиотечные информационные системы (АБИС), используемые для обработки поступлений и ведения электронного каталога;</w:t>
      </w:r>
    </w:p>
    <w:p w14:paraId="1217EF53"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АБИС «ИРБИС64+».</w:t>
      </w:r>
    </w:p>
    <w:p w14:paraId="3B44FE45" w14:textId="77777777" w:rsidR="00EB16A4" w:rsidRPr="0077524C" w:rsidRDefault="00EB16A4" w:rsidP="0077524C">
      <w:pPr>
        <w:tabs>
          <w:tab w:val="left" w:pos="3185"/>
          <w:tab w:val="left" w:pos="9354"/>
        </w:tabs>
        <w:spacing w:before="120" w:after="12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 </w:t>
      </w:r>
      <w:r w:rsidRPr="0077524C">
        <w:rPr>
          <w:rFonts w:eastAsia="Times New Roman" w:cs="Times New Roman"/>
          <w:color w:val="000000"/>
          <w:spacing w:val="-4"/>
          <w:szCs w:val="28"/>
          <w:lang w:eastAsia="ru-RU"/>
        </w:rPr>
        <w:t>у</w:t>
      </w:r>
      <w:r w:rsidRPr="0077524C">
        <w:rPr>
          <w:rFonts w:eastAsia="Times New Roman" w:cs="Times New Roman"/>
          <w:color w:val="000000"/>
          <w:spacing w:val="1"/>
          <w:szCs w:val="28"/>
          <w:lang w:eastAsia="ru-RU"/>
        </w:rPr>
        <w:t>ч</w:t>
      </w:r>
      <w:r w:rsidRPr="0077524C">
        <w:rPr>
          <w:rFonts w:eastAsia="Times New Roman" w:cs="Times New Roman"/>
          <w:color w:val="000000"/>
          <w:szCs w:val="28"/>
          <w:lang w:eastAsia="ru-RU"/>
        </w:rPr>
        <w:t>а</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тие</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 xml:space="preserve">ЦБС </w:t>
      </w:r>
      <w:r w:rsidRPr="0077524C">
        <w:rPr>
          <w:rFonts w:eastAsia="Times New Roman" w:cs="Times New Roman"/>
          <w:color w:val="000000"/>
          <w:szCs w:val="28"/>
          <w:lang w:eastAsia="ru-RU"/>
        </w:rPr>
        <w:t xml:space="preserve">в </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 xml:space="preserve">роектах </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 xml:space="preserve">о </w:t>
      </w:r>
      <w:r w:rsidRPr="0077524C">
        <w:rPr>
          <w:rFonts w:eastAsia="Times New Roman" w:cs="Times New Roman"/>
          <w:color w:val="000000"/>
          <w:spacing w:val="1"/>
          <w:szCs w:val="28"/>
          <w:lang w:eastAsia="ru-RU"/>
        </w:rPr>
        <w:t>к</w:t>
      </w:r>
      <w:r w:rsidRPr="0077524C">
        <w:rPr>
          <w:rFonts w:eastAsia="Times New Roman" w:cs="Times New Roman"/>
          <w:color w:val="000000"/>
          <w:szCs w:val="28"/>
          <w:lang w:eastAsia="ru-RU"/>
        </w:rPr>
        <w:t>о</w:t>
      </w:r>
      <w:r w:rsidRPr="0077524C">
        <w:rPr>
          <w:rFonts w:eastAsia="Times New Roman" w:cs="Times New Roman"/>
          <w:color w:val="000000"/>
          <w:spacing w:val="-2"/>
          <w:szCs w:val="28"/>
          <w:lang w:eastAsia="ru-RU"/>
        </w:rPr>
        <w:t>р</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ор</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тив</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 xml:space="preserve">ой </w:t>
      </w:r>
      <w:r w:rsidRPr="0077524C">
        <w:rPr>
          <w:rFonts w:eastAsia="Times New Roman" w:cs="Times New Roman"/>
          <w:color w:val="000000"/>
          <w:spacing w:val="1"/>
          <w:szCs w:val="28"/>
          <w:lang w:eastAsia="ru-RU"/>
        </w:rPr>
        <w:t>к</w:t>
      </w:r>
      <w:r w:rsidRPr="0077524C">
        <w:rPr>
          <w:rFonts w:eastAsia="Times New Roman" w:cs="Times New Roman"/>
          <w:color w:val="000000"/>
          <w:szCs w:val="28"/>
          <w:lang w:eastAsia="ru-RU"/>
        </w:rPr>
        <w:t>аталоги</w:t>
      </w:r>
      <w:r w:rsidRPr="0077524C">
        <w:rPr>
          <w:rFonts w:eastAsia="Times New Roman" w:cs="Times New Roman"/>
          <w:color w:val="000000"/>
          <w:spacing w:val="1"/>
          <w:szCs w:val="28"/>
          <w:lang w:eastAsia="ru-RU"/>
        </w:rPr>
        <w:t>з</w:t>
      </w:r>
      <w:r w:rsidRPr="0077524C">
        <w:rPr>
          <w:rFonts w:eastAsia="Times New Roman" w:cs="Times New Roman"/>
          <w:color w:val="000000"/>
          <w:szCs w:val="28"/>
          <w:lang w:eastAsia="ru-RU"/>
        </w:rPr>
        <w:t>а</w:t>
      </w:r>
      <w:r w:rsidRPr="0077524C">
        <w:rPr>
          <w:rFonts w:eastAsia="Times New Roman" w:cs="Times New Roman"/>
          <w:color w:val="000000"/>
          <w:spacing w:val="-1"/>
          <w:szCs w:val="28"/>
          <w:lang w:eastAsia="ru-RU"/>
        </w:rPr>
        <w:t>ц</w:t>
      </w:r>
      <w:r w:rsidRPr="0077524C">
        <w:rPr>
          <w:rFonts w:eastAsia="Times New Roman" w:cs="Times New Roman"/>
          <w:color w:val="000000"/>
          <w:szCs w:val="28"/>
          <w:lang w:eastAsia="ru-RU"/>
        </w:rPr>
        <w:t>ии до</w:t>
      </w:r>
      <w:r w:rsidRPr="0077524C">
        <w:rPr>
          <w:rFonts w:eastAsia="Times New Roman" w:cs="Times New Roman"/>
          <w:color w:val="000000"/>
          <w:spacing w:val="3"/>
          <w:szCs w:val="28"/>
          <w:lang w:eastAsia="ru-RU"/>
        </w:rPr>
        <w:t>к</w:t>
      </w:r>
      <w:r w:rsidRPr="0077524C">
        <w:rPr>
          <w:rFonts w:eastAsia="Times New Roman" w:cs="Times New Roman"/>
          <w:color w:val="000000"/>
          <w:spacing w:val="-6"/>
          <w:szCs w:val="28"/>
          <w:lang w:eastAsia="ru-RU"/>
        </w:rPr>
        <w:t>у</w:t>
      </w:r>
      <w:r w:rsidRPr="0077524C">
        <w:rPr>
          <w:rFonts w:eastAsia="Times New Roman" w:cs="Times New Roman"/>
          <w:color w:val="000000"/>
          <w:spacing w:val="-1"/>
          <w:szCs w:val="28"/>
          <w:lang w:eastAsia="ru-RU"/>
        </w:rPr>
        <w:t>ме</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т</w:t>
      </w:r>
      <w:r w:rsidRPr="0077524C">
        <w:rPr>
          <w:rFonts w:eastAsia="Times New Roman" w:cs="Times New Roman"/>
          <w:color w:val="000000"/>
          <w:szCs w:val="28"/>
          <w:lang w:eastAsia="ru-RU"/>
        </w:rPr>
        <w:t>ов б</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бл</w:t>
      </w:r>
      <w:r w:rsidRPr="0077524C">
        <w:rPr>
          <w:rFonts w:eastAsia="Times New Roman" w:cs="Times New Roman"/>
          <w:color w:val="000000"/>
          <w:spacing w:val="1"/>
          <w:szCs w:val="28"/>
          <w:lang w:eastAsia="ru-RU"/>
        </w:rPr>
        <w:t>и</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чных ф</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ндов, в сводных электронных каталогах и базах данных</w:t>
      </w:r>
    </w:p>
    <w:tbl>
      <w:tblPr>
        <w:tblStyle w:val="200"/>
        <w:tblW w:w="0" w:type="auto"/>
        <w:tblInd w:w="108" w:type="dxa"/>
        <w:tblLook w:val="04A0" w:firstRow="1" w:lastRow="0" w:firstColumn="1" w:lastColumn="0" w:noHBand="0" w:noVBand="1"/>
      </w:tblPr>
      <w:tblGrid>
        <w:gridCol w:w="4380"/>
        <w:gridCol w:w="1694"/>
        <w:gridCol w:w="1694"/>
        <w:gridCol w:w="1694"/>
      </w:tblGrid>
      <w:tr w:rsidR="00EB16A4" w:rsidRPr="0077524C" w14:paraId="3C7F2C84"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B82F8" w14:textId="77777777" w:rsidR="00EB16A4" w:rsidRPr="00CC6879" w:rsidRDefault="00EB16A4" w:rsidP="00CC6879">
            <w:pPr>
              <w:spacing w:before="120" w:after="120"/>
              <w:ind w:right="-20"/>
              <w:rPr>
                <w:sz w:val="24"/>
                <w:szCs w:val="24"/>
              </w:rPr>
            </w:pPr>
            <w:r w:rsidRPr="00CC6879">
              <w:rPr>
                <w:sz w:val="24"/>
                <w:szCs w:val="24"/>
              </w:rPr>
              <w:t>Показатели, ед.</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C3F21" w14:textId="77777777" w:rsidR="00EB16A4" w:rsidRPr="00CC6879" w:rsidRDefault="00EB16A4" w:rsidP="00CC6879">
            <w:pPr>
              <w:spacing w:before="120" w:after="120"/>
              <w:ind w:right="-20"/>
              <w:jc w:val="both"/>
              <w:rPr>
                <w:sz w:val="24"/>
                <w:szCs w:val="24"/>
              </w:rPr>
            </w:pPr>
            <w:r w:rsidRPr="00CC6879">
              <w:rPr>
                <w:sz w:val="24"/>
                <w:szCs w:val="24"/>
              </w:rPr>
              <w:t>2021</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EC96E" w14:textId="77777777" w:rsidR="00EB16A4" w:rsidRPr="00CC6879" w:rsidRDefault="00EB16A4" w:rsidP="00CC6879">
            <w:pPr>
              <w:spacing w:before="120" w:after="120"/>
              <w:ind w:right="-20"/>
              <w:jc w:val="both"/>
              <w:rPr>
                <w:sz w:val="24"/>
                <w:szCs w:val="24"/>
              </w:rPr>
            </w:pPr>
            <w:r w:rsidRPr="00CC6879">
              <w:rPr>
                <w:sz w:val="24"/>
                <w:szCs w:val="24"/>
              </w:rPr>
              <w:t>2022</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23EC7" w14:textId="77777777" w:rsidR="00EB16A4" w:rsidRPr="00CC6879" w:rsidRDefault="00EB16A4" w:rsidP="00CC6879">
            <w:pPr>
              <w:spacing w:before="120" w:after="120"/>
              <w:ind w:right="-20"/>
              <w:jc w:val="both"/>
              <w:rPr>
                <w:sz w:val="24"/>
                <w:szCs w:val="24"/>
              </w:rPr>
            </w:pPr>
            <w:r w:rsidRPr="00CC6879">
              <w:rPr>
                <w:sz w:val="24"/>
                <w:szCs w:val="24"/>
              </w:rPr>
              <w:t>2023</w:t>
            </w:r>
          </w:p>
        </w:tc>
      </w:tr>
      <w:tr w:rsidR="00EB16A4" w:rsidRPr="0077524C" w14:paraId="283D6CAC"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B94B9" w14:textId="77777777" w:rsidR="00EB16A4" w:rsidRPr="00CC6879" w:rsidRDefault="00EB16A4" w:rsidP="00CC6879">
            <w:pPr>
              <w:spacing w:before="120" w:after="120"/>
              <w:ind w:right="-20"/>
              <w:rPr>
                <w:sz w:val="24"/>
                <w:szCs w:val="24"/>
              </w:rPr>
            </w:pPr>
            <w:r w:rsidRPr="00CC6879">
              <w:rPr>
                <w:sz w:val="24"/>
                <w:szCs w:val="24"/>
              </w:rPr>
              <w:t>Число библиотек, создающих электронный каталог / в том числе доступный в сети Интернет</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E57612" w14:textId="77777777" w:rsidR="00EB16A4" w:rsidRPr="00CC6879" w:rsidRDefault="00EB16A4" w:rsidP="00CC6879">
            <w:pPr>
              <w:spacing w:before="120" w:after="120"/>
              <w:ind w:right="-20"/>
              <w:jc w:val="both"/>
              <w:rPr>
                <w:sz w:val="24"/>
                <w:szCs w:val="24"/>
                <w:highlight w:val="red"/>
              </w:rPr>
            </w:pPr>
            <w:r w:rsidRPr="00CC6879">
              <w:rPr>
                <w:sz w:val="24"/>
                <w:szCs w:val="24"/>
              </w:rPr>
              <w:t>9/0</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EF4391" w14:textId="77777777" w:rsidR="00EB16A4" w:rsidRPr="00CC6879" w:rsidRDefault="00EB16A4" w:rsidP="00CC6879">
            <w:pPr>
              <w:spacing w:before="120" w:after="120"/>
              <w:ind w:right="-20"/>
              <w:jc w:val="both"/>
              <w:rPr>
                <w:sz w:val="24"/>
                <w:szCs w:val="24"/>
                <w:highlight w:val="red"/>
              </w:rPr>
            </w:pPr>
            <w:r w:rsidRPr="00CC6879">
              <w:rPr>
                <w:sz w:val="24"/>
                <w:szCs w:val="24"/>
              </w:rPr>
              <w:t>8/0</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FFDFE7" w14:textId="77777777" w:rsidR="00EB16A4" w:rsidRPr="00CC6879" w:rsidRDefault="00EB16A4" w:rsidP="00CC6879">
            <w:pPr>
              <w:spacing w:before="120" w:after="120"/>
              <w:ind w:right="-20"/>
              <w:jc w:val="both"/>
              <w:rPr>
                <w:sz w:val="24"/>
                <w:szCs w:val="24"/>
                <w:highlight w:val="red"/>
              </w:rPr>
            </w:pPr>
            <w:r w:rsidRPr="00CC6879">
              <w:rPr>
                <w:sz w:val="24"/>
                <w:szCs w:val="24"/>
              </w:rPr>
              <w:t>9/0</w:t>
            </w:r>
          </w:p>
        </w:tc>
      </w:tr>
      <w:tr w:rsidR="00EB16A4" w:rsidRPr="0077524C" w14:paraId="4B2FF032"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9BC98" w14:textId="77777777" w:rsidR="00EB16A4" w:rsidRDefault="00EB16A4" w:rsidP="00CC6879">
            <w:pPr>
              <w:spacing w:before="120" w:after="120"/>
              <w:ind w:right="-20"/>
              <w:rPr>
                <w:sz w:val="24"/>
                <w:szCs w:val="24"/>
              </w:rPr>
            </w:pPr>
            <w:r w:rsidRPr="00CC6879">
              <w:rPr>
                <w:sz w:val="24"/>
                <w:szCs w:val="24"/>
              </w:rPr>
              <w:t>Сово</w:t>
            </w:r>
            <w:r w:rsidRPr="00CC6879">
              <w:rPr>
                <w:spacing w:val="2"/>
                <w:sz w:val="24"/>
                <w:szCs w:val="24"/>
              </w:rPr>
              <w:t>к</w:t>
            </w:r>
            <w:r w:rsidRPr="00CC6879">
              <w:rPr>
                <w:spacing w:val="-6"/>
                <w:sz w:val="24"/>
                <w:szCs w:val="24"/>
              </w:rPr>
              <w:t>у</w:t>
            </w:r>
            <w:r w:rsidRPr="00CC6879">
              <w:rPr>
                <w:sz w:val="24"/>
                <w:szCs w:val="24"/>
              </w:rPr>
              <w:t>п</w:t>
            </w:r>
            <w:r w:rsidRPr="00CC6879">
              <w:rPr>
                <w:spacing w:val="1"/>
                <w:sz w:val="24"/>
                <w:szCs w:val="24"/>
              </w:rPr>
              <w:t>н</w:t>
            </w:r>
            <w:r w:rsidRPr="00CC6879">
              <w:rPr>
                <w:sz w:val="24"/>
                <w:szCs w:val="24"/>
              </w:rPr>
              <w:t>ый об</w:t>
            </w:r>
            <w:r w:rsidRPr="00CC6879">
              <w:rPr>
                <w:spacing w:val="1"/>
                <w:sz w:val="24"/>
                <w:szCs w:val="24"/>
              </w:rPr>
              <w:t>ъ</w:t>
            </w:r>
            <w:r w:rsidRPr="00CC6879">
              <w:rPr>
                <w:sz w:val="24"/>
                <w:szCs w:val="24"/>
              </w:rPr>
              <w:t>ем соб</w:t>
            </w:r>
            <w:r w:rsidRPr="00CC6879">
              <w:rPr>
                <w:spacing w:val="-1"/>
                <w:sz w:val="24"/>
                <w:szCs w:val="24"/>
              </w:rPr>
              <w:t>с</w:t>
            </w:r>
            <w:r w:rsidRPr="00CC6879">
              <w:rPr>
                <w:sz w:val="24"/>
                <w:szCs w:val="24"/>
              </w:rPr>
              <w:t>тв</w:t>
            </w:r>
            <w:r w:rsidRPr="00CC6879">
              <w:rPr>
                <w:spacing w:val="-1"/>
                <w:sz w:val="24"/>
                <w:szCs w:val="24"/>
              </w:rPr>
              <w:t>е</w:t>
            </w:r>
            <w:r w:rsidRPr="00CC6879">
              <w:rPr>
                <w:sz w:val="24"/>
                <w:szCs w:val="24"/>
              </w:rPr>
              <w:t>н</w:t>
            </w:r>
            <w:r w:rsidRPr="00CC6879">
              <w:rPr>
                <w:spacing w:val="1"/>
                <w:sz w:val="24"/>
                <w:szCs w:val="24"/>
              </w:rPr>
              <w:t>н</w:t>
            </w:r>
            <w:r w:rsidRPr="00CC6879">
              <w:rPr>
                <w:sz w:val="24"/>
                <w:szCs w:val="24"/>
              </w:rPr>
              <w:t xml:space="preserve">ых </w:t>
            </w:r>
            <w:r w:rsidRPr="00CC6879">
              <w:rPr>
                <w:spacing w:val="-2"/>
                <w:sz w:val="24"/>
                <w:szCs w:val="24"/>
              </w:rPr>
              <w:t>б</w:t>
            </w:r>
            <w:r w:rsidRPr="00CC6879">
              <w:rPr>
                <w:sz w:val="24"/>
                <w:szCs w:val="24"/>
              </w:rPr>
              <w:t>ибл</w:t>
            </w:r>
            <w:r w:rsidRPr="00CC6879">
              <w:rPr>
                <w:spacing w:val="2"/>
                <w:sz w:val="24"/>
                <w:szCs w:val="24"/>
              </w:rPr>
              <w:t>и</w:t>
            </w:r>
            <w:r w:rsidRPr="00CC6879">
              <w:rPr>
                <w:sz w:val="24"/>
                <w:szCs w:val="24"/>
              </w:rPr>
              <w:t>ог</w:t>
            </w:r>
            <w:r w:rsidRPr="00CC6879">
              <w:rPr>
                <w:spacing w:val="-2"/>
                <w:sz w:val="24"/>
                <w:szCs w:val="24"/>
              </w:rPr>
              <w:t>р</w:t>
            </w:r>
            <w:r w:rsidRPr="00CC6879">
              <w:rPr>
                <w:spacing w:val="-1"/>
                <w:sz w:val="24"/>
                <w:szCs w:val="24"/>
              </w:rPr>
              <w:t>а</w:t>
            </w:r>
            <w:r w:rsidRPr="00CC6879">
              <w:rPr>
                <w:sz w:val="24"/>
                <w:szCs w:val="24"/>
              </w:rPr>
              <w:t>ф</w:t>
            </w:r>
            <w:r w:rsidRPr="00CC6879">
              <w:rPr>
                <w:spacing w:val="1"/>
                <w:sz w:val="24"/>
                <w:szCs w:val="24"/>
              </w:rPr>
              <w:t>и</w:t>
            </w:r>
            <w:r w:rsidRPr="00CC6879">
              <w:rPr>
                <w:sz w:val="24"/>
                <w:szCs w:val="24"/>
              </w:rPr>
              <w:t>ч</w:t>
            </w:r>
            <w:r w:rsidRPr="00CC6879">
              <w:rPr>
                <w:spacing w:val="-1"/>
                <w:sz w:val="24"/>
                <w:szCs w:val="24"/>
              </w:rPr>
              <w:t>ес</w:t>
            </w:r>
            <w:r w:rsidRPr="00CC6879">
              <w:rPr>
                <w:sz w:val="24"/>
                <w:szCs w:val="24"/>
              </w:rPr>
              <w:t>к</w:t>
            </w:r>
            <w:r w:rsidRPr="00CC6879">
              <w:rPr>
                <w:spacing w:val="1"/>
                <w:sz w:val="24"/>
                <w:szCs w:val="24"/>
              </w:rPr>
              <w:t>и</w:t>
            </w:r>
            <w:r w:rsidRPr="00CC6879">
              <w:rPr>
                <w:sz w:val="24"/>
                <w:szCs w:val="24"/>
              </w:rPr>
              <w:t>х баз да</w:t>
            </w:r>
            <w:r w:rsidRPr="00CC6879">
              <w:rPr>
                <w:spacing w:val="-1"/>
                <w:sz w:val="24"/>
                <w:szCs w:val="24"/>
              </w:rPr>
              <w:t>н</w:t>
            </w:r>
            <w:r w:rsidRPr="00CC6879">
              <w:rPr>
                <w:sz w:val="24"/>
                <w:szCs w:val="24"/>
              </w:rPr>
              <w:t>н</w:t>
            </w:r>
            <w:r w:rsidRPr="00CC6879">
              <w:rPr>
                <w:spacing w:val="-2"/>
                <w:sz w:val="24"/>
                <w:szCs w:val="24"/>
              </w:rPr>
              <w:t>ы</w:t>
            </w:r>
            <w:r w:rsidRPr="00CC6879">
              <w:rPr>
                <w:sz w:val="24"/>
                <w:szCs w:val="24"/>
              </w:rPr>
              <w:t>х б</w:t>
            </w:r>
            <w:r w:rsidRPr="00CC6879">
              <w:rPr>
                <w:spacing w:val="2"/>
                <w:sz w:val="24"/>
                <w:szCs w:val="24"/>
              </w:rPr>
              <w:t>и</w:t>
            </w:r>
            <w:r w:rsidRPr="00CC6879">
              <w:rPr>
                <w:sz w:val="24"/>
                <w:szCs w:val="24"/>
              </w:rPr>
              <w:t>б</w:t>
            </w:r>
            <w:r w:rsidRPr="00CC6879">
              <w:rPr>
                <w:spacing w:val="-1"/>
                <w:sz w:val="24"/>
                <w:szCs w:val="24"/>
              </w:rPr>
              <w:t>л</w:t>
            </w:r>
            <w:r w:rsidRPr="00CC6879">
              <w:rPr>
                <w:sz w:val="24"/>
                <w:szCs w:val="24"/>
              </w:rPr>
              <w:t>иотеки</w:t>
            </w:r>
          </w:p>
          <w:p w14:paraId="577ECE76" w14:textId="77777777" w:rsidR="00BE30B7" w:rsidRPr="00CC6879" w:rsidRDefault="00BE30B7" w:rsidP="00CC6879">
            <w:pPr>
              <w:spacing w:before="120" w:after="120"/>
              <w:ind w:right="-20"/>
              <w:rPr>
                <w:sz w:val="24"/>
                <w:szCs w:val="24"/>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365C0" w14:textId="77777777" w:rsidR="00EB16A4" w:rsidRPr="00CC6879" w:rsidRDefault="00EB16A4" w:rsidP="00CC6879">
            <w:pPr>
              <w:tabs>
                <w:tab w:val="left" w:pos="142"/>
              </w:tabs>
              <w:jc w:val="both"/>
              <w:rPr>
                <w:sz w:val="24"/>
                <w:szCs w:val="24"/>
                <w:shd w:val="clear" w:color="auto" w:fill="FFFFFF"/>
              </w:rPr>
            </w:pPr>
            <w:r w:rsidRPr="00CC6879">
              <w:rPr>
                <w:sz w:val="24"/>
                <w:szCs w:val="24"/>
                <w:shd w:val="clear" w:color="auto" w:fill="FFFFFF"/>
              </w:rPr>
              <w:t>106370</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34B46" w14:textId="77777777" w:rsidR="00EB16A4" w:rsidRPr="00CC6879" w:rsidRDefault="00EB16A4" w:rsidP="00CC6879">
            <w:pPr>
              <w:tabs>
                <w:tab w:val="left" w:pos="142"/>
              </w:tabs>
              <w:jc w:val="both"/>
              <w:rPr>
                <w:sz w:val="24"/>
                <w:szCs w:val="24"/>
                <w:shd w:val="clear" w:color="auto" w:fill="FFFFFF"/>
              </w:rPr>
            </w:pPr>
            <w:r w:rsidRPr="00CC6879">
              <w:rPr>
                <w:sz w:val="24"/>
                <w:szCs w:val="24"/>
                <w:shd w:val="clear" w:color="auto" w:fill="FFFFFF"/>
              </w:rPr>
              <w:t>108292</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0B6BB6" w14:textId="77777777" w:rsidR="00EB16A4" w:rsidRPr="00CC6879" w:rsidRDefault="00EB16A4" w:rsidP="00CC6879">
            <w:pPr>
              <w:tabs>
                <w:tab w:val="left" w:pos="142"/>
              </w:tabs>
              <w:jc w:val="both"/>
              <w:rPr>
                <w:sz w:val="24"/>
                <w:szCs w:val="24"/>
                <w:shd w:val="clear" w:color="auto" w:fill="FFFFFF"/>
              </w:rPr>
            </w:pPr>
            <w:r w:rsidRPr="00CC6879">
              <w:rPr>
                <w:sz w:val="24"/>
                <w:szCs w:val="24"/>
                <w:shd w:val="clear" w:color="auto" w:fill="FFFFFF"/>
              </w:rPr>
              <w:t>109569</w:t>
            </w:r>
          </w:p>
        </w:tc>
      </w:tr>
      <w:tr w:rsidR="00EB16A4" w:rsidRPr="0077524C" w14:paraId="76FC24B5"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E939F" w14:textId="77777777" w:rsidR="00EB16A4" w:rsidRPr="00CC6879" w:rsidRDefault="00EB16A4" w:rsidP="00CC6879">
            <w:pPr>
              <w:spacing w:before="120" w:after="120"/>
              <w:ind w:right="-20"/>
              <w:rPr>
                <w:sz w:val="24"/>
                <w:szCs w:val="24"/>
              </w:rPr>
            </w:pPr>
            <w:r w:rsidRPr="00CC6879">
              <w:rPr>
                <w:sz w:val="24"/>
                <w:szCs w:val="24"/>
              </w:rPr>
              <w:lastRenderedPageBreak/>
              <w:t xml:space="preserve">Объем электронного </w:t>
            </w:r>
            <w:r w:rsidRPr="00CC6879">
              <w:rPr>
                <w:spacing w:val="1"/>
                <w:sz w:val="24"/>
                <w:szCs w:val="24"/>
              </w:rPr>
              <w:t>к</w:t>
            </w:r>
            <w:r w:rsidRPr="00CC6879">
              <w:rPr>
                <w:sz w:val="24"/>
                <w:szCs w:val="24"/>
              </w:rPr>
              <w:t>аталога / в том числе БЗ, дос</w:t>
            </w:r>
            <w:r w:rsidRPr="00CC6879">
              <w:rPr>
                <w:spacing w:val="2"/>
                <w:sz w:val="24"/>
                <w:szCs w:val="24"/>
              </w:rPr>
              <w:t>т</w:t>
            </w:r>
            <w:r w:rsidRPr="00CC6879">
              <w:rPr>
                <w:spacing w:val="-4"/>
                <w:sz w:val="24"/>
                <w:szCs w:val="24"/>
              </w:rPr>
              <w:t>у</w:t>
            </w:r>
            <w:r w:rsidRPr="00CC6879">
              <w:rPr>
                <w:sz w:val="24"/>
                <w:szCs w:val="24"/>
              </w:rPr>
              <w:t>п</w:t>
            </w:r>
            <w:r w:rsidRPr="00CC6879">
              <w:rPr>
                <w:spacing w:val="1"/>
                <w:sz w:val="24"/>
                <w:szCs w:val="24"/>
              </w:rPr>
              <w:t>ных</w:t>
            </w:r>
            <w:r w:rsidRPr="00CC6879">
              <w:rPr>
                <w:sz w:val="24"/>
                <w:szCs w:val="24"/>
              </w:rPr>
              <w:t xml:space="preserve"> в </w:t>
            </w:r>
            <w:r w:rsidRPr="00CC6879">
              <w:rPr>
                <w:spacing w:val="-1"/>
                <w:sz w:val="24"/>
                <w:szCs w:val="24"/>
              </w:rPr>
              <w:t>се</w:t>
            </w:r>
            <w:r w:rsidRPr="00CC6879">
              <w:rPr>
                <w:sz w:val="24"/>
                <w:szCs w:val="24"/>
              </w:rPr>
              <w:t>ти Ин</w:t>
            </w:r>
            <w:r w:rsidRPr="00CC6879">
              <w:rPr>
                <w:spacing w:val="1"/>
                <w:sz w:val="24"/>
                <w:szCs w:val="24"/>
              </w:rPr>
              <w:t>т</w:t>
            </w:r>
            <w:r w:rsidRPr="00CC6879">
              <w:rPr>
                <w:sz w:val="24"/>
                <w:szCs w:val="24"/>
              </w:rPr>
              <w:t>ернет</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1EBFD" w14:textId="77777777" w:rsidR="00EB16A4" w:rsidRPr="00CC6879" w:rsidRDefault="00EB16A4" w:rsidP="00CC6879">
            <w:pPr>
              <w:tabs>
                <w:tab w:val="left" w:pos="142"/>
              </w:tabs>
              <w:jc w:val="both"/>
              <w:rPr>
                <w:sz w:val="24"/>
                <w:szCs w:val="24"/>
                <w:shd w:val="clear" w:color="auto" w:fill="FFFFFF"/>
              </w:rPr>
            </w:pPr>
            <w:r w:rsidRPr="00CC6879">
              <w:rPr>
                <w:sz w:val="24"/>
                <w:szCs w:val="24"/>
                <w:shd w:val="clear" w:color="auto" w:fill="FFFFFF"/>
              </w:rPr>
              <w:t>46533/15885</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972FB6" w14:textId="77777777" w:rsidR="00EB16A4" w:rsidRPr="00CC6879" w:rsidRDefault="00EB16A4" w:rsidP="00CC6879">
            <w:pPr>
              <w:tabs>
                <w:tab w:val="left" w:pos="142"/>
              </w:tabs>
              <w:jc w:val="both"/>
              <w:rPr>
                <w:sz w:val="24"/>
                <w:szCs w:val="24"/>
                <w:shd w:val="clear" w:color="auto" w:fill="FFFFFF"/>
              </w:rPr>
            </w:pPr>
            <w:r w:rsidRPr="00CC6879">
              <w:rPr>
                <w:sz w:val="24"/>
                <w:szCs w:val="24"/>
                <w:shd w:val="clear" w:color="auto" w:fill="FFFFFF"/>
              </w:rPr>
              <w:t>49898/15885</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0E3B0D" w14:textId="77777777" w:rsidR="00EB16A4" w:rsidRPr="00CC6879" w:rsidRDefault="00EB16A4" w:rsidP="00CC6879">
            <w:pPr>
              <w:tabs>
                <w:tab w:val="left" w:pos="142"/>
              </w:tabs>
              <w:jc w:val="both"/>
              <w:rPr>
                <w:sz w:val="24"/>
                <w:szCs w:val="24"/>
                <w:shd w:val="clear" w:color="auto" w:fill="FFFFFF"/>
              </w:rPr>
            </w:pPr>
            <w:r w:rsidRPr="00CC6879">
              <w:rPr>
                <w:sz w:val="24"/>
                <w:szCs w:val="24"/>
                <w:shd w:val="clear" w:color="auto" w:fill="FFFFFF"/>
              </w:rPr>
              <w:t>53672/15885</w:t>
            </w:r>
          </w:p>
        </w:tc>
      </w:tr>
      <w:tr w:rsidR="00EB16A4" w:rsidRPr="0077524C" w14:paraId="7F2B5119"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91C6E" w14:textId="77777777" w:rsidR="00EB16A4" w:rsidRPr="00CC6879" w:rsidRDefault="00EB16A4" w:rsidP="00CC6879">
            <w:pPr>
              <w:spacing w:before="120" w:after="120"/>
              <w:ind w:right="-20"/>
              <w:rPr>
                <w:sz w:val="24"/>
                <w:szCs w:val="24"/>
              </w:rPr>
            </w:pPr>
            <w:r w:rsidRPr="00CC6879">
              <w:rPr>
                <w:sz w:val="24"/>
                <w:szCs w:val="24"/>
              </w:rPr>
              <w:t>Кол</w:t>
            </w:r>
            <w:r w:rsidRPr="00CC6879">
              <w:rPr>
                <w:spacing w:val="1"/>
                <w:sz w:val="24"/>
                <w:szCs w:val="24"/>
              </w:rPr>
              <w:t>и</w:t>
            </w:r>
            <w:r w:rsidRPr="00CC6879">
              <w:rPr>
                <w:sz w:val="24"/>
                <w:szCs w:val="24"/>
              </w:rPr>
              <w:t>че</w:t>
            </w:r>
            <w:r w:rsidRPr="00CC6879">
              <w:rPr>
                <w:spacing w:val="-1"/>
                <w:sz w:val="24"/>
                <w:szCs w:val="24"/>
              </w:rPr>
              <w:t>с</w:t>
            </w:r>
            <w:r w:rsidRPr="00CC6879">
              <w:rPr>
                <w:sz w:val="24"/>
                <w:szCs w:val="24"/>
              </w:rPr>
              <w:t>тво в</w:t>
            </w:r>
            <w:r w:rsidRPr="00CC6879">
              <w:rPr>
                <w:spacing w:val="1"/>
                <w:sz w:val="24"/>
                <w:szCs w:val="24"/>
              </w:rPr>
              <w:t>н</w:t>
            </w:r>
            <w:r w:rsidRPr="00CC6879">
              <w:rPr>
                <w:sz w:val="24"/>
                <w:szCs w:val="24"/>
              </w:rPr>
              <w:t>е</w:t>
            </w:r>
            <w:r w:rsidRPr="00CC6879">
              <w:rPr>
                <w:spacing w:val="-1"/>
                <w:sz w:val="24"/>
                <w:szCs w:val="24"/>
              </w:rPr>
              <w:t>се</w:t>
            </w:r>
            <w:r w:rsidRPr="00CC6879">
              <w:rPr>
                <w:sz w:val="24"/>
                <w:szCs w:val="24"/>
              </w:rPr>
              <w:t>н</w:t>
            </w:r>
            <w:r w:rsidRPr="00CC6879">
              <w:rPr>
                <w:spacing w:val="1"/>
                <w:sz w:val="24"/>
                <w:szCs w:val="24"/>
              </w:rPr>
              <w:t>н</w:t>
            </w:r>
            <w:r w:rsidRPr="00CC6879">
              <w:rPr>
                <w:sz w:val="24"/>
                <w:szCs w:val="24"/>
              </w:rPr>
              <w:t>ых в элек</w:t>
            </w:r>
            <w:r w:rsidRPr="00CC6879">
              <w:rPr>
                <w:spacing w:val="1"/>
                <w:sz w:val="24"/>
                <w:szCs w:val="24"/>
              </w:rPr>
              <w:t>т</w:t>
            </w:r>
            <w:r w:rsidRPr="00CC6879">
              <w:rPr>
                <w:sz w:val="24"/>
                <w:szCs w:val="24"/>
              </w:rPr>
              <w:t>ро</w:t>
            </w:r>
            <w:r w:rsidRPr="00CC6879">
              <w:rPr>
                <w:spacing w:val="1"/>
                <w:sz w:val="24"/>
                <w:szCs w:val="24"/>
              </w:rPr>
              <w:t>нн</w:t>
            </w:r>
            <w:r w:rsidRPr="00CC6879">
              <w:rPr>
                <w:sz w:val="24"/>
                <w:szCs w:val="24"/>
              </w:rPr>
              <w:t>ый кат</w:t>
            </w:r>
            <w:r w:rsidRPr="00CC6879">
              <w:rPr>
                <w:spacing w:val="-1"/>
                <w:sz w:val="24"/>
                <w:szCs w:val="24"/>
              </w:rPr>
              <w:t>а</w:t>
            </w:r>
            <w:r w:rsidRPr="00CC6879">
              <w:rPr>
                <w:sz w:val="24"/>
                <w:szCs w:val="24"/>
              </w:rPr>
              <w:t>лог БЗ на текущие поступления</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648F49" w14:textId="77777777" w:rsidR="00EB16A4" w:rsidRPr="00CC6879" w:rsidRDefault="00EB16A4" w:rsidP="00CC6879">
            <w:pPr>
              <w:spacing w:before="120" w:after="120"/>
              <w:ind w:right="-20"/>
              <w:jc w:val="both"/>
              <w:rPr>
                <w:sz w:val="24"/>
                <w:szCs w:val="24"/>
              </w:rPr>
            </w:pPr>
            <w:r w:rsidRPr="00CC6879">
              <w:rPr>
                <w:sz w:val="24"/>
                <w:szCs w:val="24"/>
              </w:rPr>
              <w:t>2080</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9CFDE" w14:textId="77777777" w:rsidR="00EB16A4" w:rsidRPr="00CC6879" w:rsidRDefault="00EB16A4" w:rsidP="00CC6879">
            <w:pPr>
              <w:spacing w:before="120" w:after="120"/>
              <w:ind w:right="-20"/>
              <w:jc w:val="both"/>
              <w:rPr>
                <w:sz w:val="24"/>
                <w:szCs w:val="24"/>
              </w:rPr>
            </w:pPr>
            <w:r w:rsidRPr="00CC6879">
              <w:rPr>
                <w:sz w:val="24"/>
                <w:szCs w:val="24"/>
              </w:rPr>
              <w:t>2345</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084426" w14:textId="77777777" w:rsidR="00EB16A4" w:rsidRPr="00CC6879" w:rsidRDefault="00EB16A4" w:rsidP="00CC6879">
            <w:pPr>
              <w:spacing w:before="120" w:after="120"/>
              <w:ind w:right="-20"/>
              <w:jc w:val="both"/>
              <w:rPr>
                <w:sz w:val="24"/>
                <w:szCs w:val="24"/>
              </w:rPr>
            </w:pPr>
            <w:r w:rsidRPr="00CC6879">
              <w:rPr>
                <w:sz w:val="24"/>
                <w:szCs w:val="24"/>
              </w:rPr>
              <w:t>2187</w:t>
            </w:r>
          </w:p>
        </w:tc>
      </w:tr>
      <w:tr w:rsidR="00EB16A4" w:rsidRPr="0077524C" w14:paraId="4BEF8DE4"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3307B" w14:textId="77777777" w:rsidR="00EB16A4" w:rsidRPr="00CC6879" w:rsidRDefault="00EB16A4" w:rsidP="00CC6879">
            <w:pPr>
              <w:spacing w:before="120" w:after="120"/>
              <w:ind w:right="-20"/>
              <w:rPr>
                <w:sz w:val="24"/>
                <w:szCs w:val="24"/>
              </w:rPr>
            </w:pPr>
            <w:proofErr w:type="spellStart"/>
            <w:r w:rsidRPr="00CC6879">
              <w:rPr>
                <w:spacing w:val="-1"/>
                <w:sz w:val="24"/>
                <w:szCs w:val="24"/>
              </w:rPr>
              <w:t>Ретроконверсия</w:t>
            </w:r>
            <w:proofErr w:type="spellEnd"/>
            <w:r w:rsidRPr="00CC6879">
              <w:rPr>
                <w:sz w:val="24"/>
                <w:szCs w:val="24"/>
              </w:rPr>
              <w:t>:</w:t>
            </w:r>
          </w:p>
          <w:p w14:paraId="2FF7B706" w14:textId="77777777" w:rsidR="00EB16A4" w:rsidRPr="00CC6879" w:rsidRDefault="00EB16A4" w:rsidP="00CC6879">
            <w:pPr>
              <w:spacing w:before="120" w:after="120"/>
              <w:ind w:right="-20"/>
              <w:rPr>
                <w:sz w:val="24"/>
                <w:szCs w:val="24"/>
              </w:rPr>
            </w:pPr>
            <w:r w:rsidRPr="00CC6879">
              <w:rPr>
                <w:sz w:val="24"/>
                <w:szCs w:val="24"/>
              </w:rPr>
              <w:t>- количество внесенных БЗ;</w:t>
            </w:r>
          </w:p>
          <w:p w14:paraId="4D3540F0" w14:textId="77777777" w:rsidR="00EB16A4" w:rsidRPr="00CC6879" w:rsidRDefault="00EB16A4" w:rsidP="00CC6879">
            <w:pPr>
              <w:spacing w:before="120" w:after="120"/>
              <w:ind w:right="-20"/>
              <w:rPr>
                <w:sz w:val="24"/>
                <w:szCs w:val="24"/>
              </w:rPr>
            </w:pPr>
            <w:r w:rsidRPr="00CC6879">
              <w:rPr>
                <w:sz w:val="24"/>
                <w:szCs w:val="24"/>
              </w:rPr>
              <w:t>- доля фонда, отраженного в электронном каталоге (%), на конец года</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91646" w14:textId="77777777" w:rsidR="00EB16A4" w:rsidRPr="00CC6879" w:rsidRDefault="00EB16A4" w:rsidP="00CC6879">
            <w:pPr>
              <w:spacing w:before="120" w:after="120"/>
              <w:ind w:right="-20"/>
              <w:jc w:val="both"/>
              <w:rPr>
                <w:sz w:val="24"/>
                <w:szCs w:val="24"/>
              </w:rPr>
            </w:pPr>
          </w:p>
          <w:p w14:paraId="6AA84229" w14:textId="77777777" w:rsidR="00EB16A4" w:rsidRPr="00CC6879" w:rsidRDefault="00EB16A4" w:rsidP="00CC6879">
            <w:pPr>
              <w:spacing w:before="120" w:after="120"/>
              <w:ind w:right="-20"/>
              <w:jc w:val="both"/>
              <w:rPr>
                <w:sz w:val="24"/>
                <w:szCs w:val="24"/>
              </w:rPr>
            </w:pPr>
            <w:r w:rsidRPr="00CC6879">
              <w:rPr>
                <w:sz w:val="24"/>
                <w:szCs w:val="24"/>
              </w:rPr>
              <w:t>857</w:t>
            </w:r>
          </w:p>
          <w:p w14:paraId="53FF0AB7" w14:textId="77777777" w:rsidR="00EB16A4" w:rsidRPr="00CC6879" w:rsidRDefault="00EB16A4" w:rsidP="00CC6879">
            <w:pPr>
              <w:spacing w:before="120" w:after="120"/>
              <w:ind w:right="-20"/>
              <w:jc w:val="both"/>
              <w:rPr>
                <w:sz w:val="24"/>
                <w:szCs w:val="24"/>
              </w:rPr>
            </w:pPr>
            <w:r w:rsidRPr="00CC6879">
              <w:rPr>
                <w:sz w:val="24"/>
                <w:szCs w:val="24"/>
              </w:rPr>
              <w:t xml:space="preserve">16%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AF6ED" w14:textId="77777777" w:rsidR="00EB16A4" w:rsidRPr="00CC6879" w:rsidRDefault="00EB16A4" w:rsidP="00CC6879">
            <w:pPr>
              <w:spacing w:before="120" w:after="120"/>
              <w:ind w:right="-20"/>
              <w:jc w:val="both"/>
              <w:rPr>
                <w:sz w:val="24"/>
                <w:szCs w:val="24"/>
              </w:rPr>
            </w:pPr>
          </w:p>
          <w:p w14:paraId="28EFEA3E" w14:textId="77777777" w:rsidR="00EB16A4" w:rsidRPr="00CC6879" w:rsidRDefault="00EB16A4" w:rsidP="00CC6879">
            <w:pPr>
              <w:spacing w:before="120" w:after="120"/>
              <w:ind w:right="-20"/>
              <w:jc w:val="both"/>
              <w:rPr>
                <w:sz w:val="24"/>
                <w:szCs w:val="24"/>
              </w:rPr>
            </w:pPr>
            <w:r w:rsidRPr="00CC6879">
              <w:rPr>
                <w:sz w:val="24"/>
                <w:szCs w:val="24"/>
              </w:rPr>
              <w:t>924</w:t>
            </w:r>
          </w:p>
          <w:p w14:paraId="16FA2804" w14:textId="77777777" w:rsidR="00EB16A4" w:rsidRPr="00CC6879" w:rsidRDefault="00EB16A4" w:rsidP="00CC6879">
            <w:pPr>
              <w:spacing w:before="120" w:after="120"/>
              <w:ind w:right="-20"/>
              <w:jc w:val="both"/>
              <w:rPr>
                <w:sz w:val="24"/>
                <w:szCs w:val="24"/>
              </w:rPr>
            </w:pPr>
            <w:r w:rsidRPr="00CC6879">
              <w:rPr>
                <w:sz w:val="24"/>
                <w:szCs w:val="24"/>
              </w:rPr>
              <w:t>18%</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DCC9D" w14:textId="77777777" w:rsidR="00EB16A4" w:rsidRPr="00CC6879" w:rsidRDefault="00EB16A4" w:rsidP="00CC6879">
            <w:pPr>
              <w:spacing w:before="120" w:after="120"/>
              <w:ind w:right="-20"/>
              <w:jc w:val="both"/>
              <w:rPr>
                <w:sz w:val="24"/>
                <w:szCs w:val="24"/>
              </w:rPr>
            </w:pPr>
          </w:p>
          <w:p w14:paraId="78FF6E7C" w14:textId="77777777" w:rsidR="00EB16A4" w:rsidRPr="00CC6879" w:rsidRDefault="00EB16A4" w:rsidP="00CC6879">
            <w:pPr>
              <w:spacing w:before="120" w:after="120"/>
              <w:ind w:right="-20"/>
              <w:jc w:val="both"/>
              <w:rPr>
                <w:sz w:val="24"/>
                <w:szCs w:val="24"/>
              </w:rPr>
            </w:pPr>
            <w:r w:rsidRPr="00CC6879">
              <w:rPr>
                <w:sz w:val="24"/>
                <w:szCs w:val="24"/>
              </w:rPr>
              <w:t>1608</w:t>
            </w:r>
          </w:p>
          <w:p w14:paraId="7A3E87E0" w14:textId="77777777" w:rsidR="00EB16A4" w:rsidRPr="00CC6879" w:rsidRDefault="00EB16A4" w:rsidP="00CC6879">
            <w:pPr>
              <w:spacing w:before="120" w:after="120"/>
              <w:ind w:right="-20"/>
              <w:jc w:val="both"/>
              <w:rPr>
                <w:sz w:val="24"/>
                <w:szCs w:val="24"/>
              </w:rPr>
            </w:pPr>
            <w:r w:rsidRPr="00CC6879">
              <w:rPr>
                <w:sz w:val="24"/>
                <w:szCs w:val="24"/>
              </w:rPr>
              <w:t>21%</w:t>
            </w:r>
          </w:p>
        </w:tc>
      </w:tr>
      <w:tr w:rsidR="00EB16A4" w:rsidRPr="0077524C" w14:paraId="3A1A37BA"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344DC" w14:textId="77777777" w:rsidR="00EB16A4" w:rsidRPr="00CC6879" w:rsidRDefault="00EB16A4" w:rsidP="00CC6879">
            <w:pPr>
              <w:spacing w:before="120" w:after="120"/>
              <w:ind w:right="-20"/>
              <w:rPr>
                <w:spacing w:val="-1"/>
                <w:sz w:val="24"/>
                <w:szCs w:val="24"/>
              </w:rPr>
            </w:pPr>
            <w:r w:rsidRPr="00CC6879">
              <w:rPr>
                <w:spacing w:val="-1"/>
                <w:sz w:val="24"/>
                <w:szCs w:val="24"/>
              </w:rPr>
              <w:t>Количество обращений к электронному каталогу</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158E61" w14:textId="77777777" w:rsidR="00EB16A4" w:rsidRPr="00CC6879" w:rsidRDefault="00EB16A4" w:rsidP="00CC6879">
            <w:pPr>
              <w:spacing w:before="120" w:after="120"/>
              <w:ind w:right="-20"/>
              <w:jc w:val="both"/>
              <w:rPr>
                <w:sz w:val="24"/>
                <w:szCs w:val="24"/>
              </w:rPr>
            </w:pPr>
            <w:r w:rsidRPr="00CC6879">
              <w:rPr>
                <w:sz w:val="24"/>
                <w:szCs w:val="24"/>
              </w:rPr>
              <w:t>5576</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3ECA3" w14:textId="77777777" w:rsidR="00EB16A4" w:rsidRPr="00CC6879" w:rsidRDefault="00EB16A4" w:rsidP="00CC6879">
            <w:pPr>
              <w:spacing w:before="120" w:after="120"/>
              <w:ind w:right="-20"/>
              <w:jc w:val="both"/>
              <w:rPr>
                <w:sz w:val="24"/>
                <w:szCs w:val="24"/>
              </w:rPr>
            </w:pPr>
            <w:r w:rsidRPr="00CC6879">
              <w:rPr>
                <w:sz w:val="24"/>
                <w:szCs w:val="24"/>
              </w:rPr>
              <w:t>5385</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9A1B68" w14:textId="77777777" w:rsidR="00EB16A4" w:rsidRPr="00CC6879" w:rsidRDefault="00EB16A4" w:rsidP="00CC6879">
            <w:pPr>
              <w:spacing w:before="120" w:after="120"/>
              <w:ind w:right="-20"/>
              <w:jc w:val="both"/>
              <w:rPr>
                <w:sz w:val="24"/>
                <w:szCs w:val="24"/>
              </w:rPr>
            </w:pPr>
            <w:r w:rsidRPr="00CC6879">
              <w:rPr>
                <w:sz w:val="24"/>
                <w:szCs w:val="24"/>
              </w:rPr>
              <w:t>5219</w:t>
            </w:r>
          </w:p>
        </w:tc>
      </w:tr>
      <w:tr w:rsidR="00EB16A4" w:rsidRPr="0077524C" w14:paraId="57F6A6CF"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8B756" w14:textId="77777777" w:rsidR="00EB16A4" w:rsidRPr="00CC6879" w:rsidRDefault="00EB16A4" w:rsidP="00CC6879">
            <w:pPr>
              <w:spacing w:before="120" w:after="120"/>
              <w:ind w:right="-20"/>
              <w:rPr>
                <w:sz w:val="24"/>
                <w:szCs w:val="24"/>
              </w:rPr>
            </w:pPr>
            <w:r w:rsidRPr="00CC6879">
              <w:rPr>
                <w:spacing w:val="-1"/>
                <w:sz w:val="24"/>
                <w:szCs w:val="24"/>
              </w:rPr>
              <w:t xml:space="preserve">Участие в </w:t>
            </w:r>
            <w:r w:rsidRPr="00CC6879">
              <w:rPr>
                <w:spacing w:val="1"/>
                <w:sz w:val="24"/>
                <w:szCs w:val="24"/>
              </w:rPr>
              <w:t>С</w:t>
            </w:r>
            <w:r w:rsidRPr="00CC6879">
              <w:rPr>
                <w:sz w:val="24"/>
                <w:szCs w:val="24"/>
              </w:rPr>
              <w:t>вод</w:t>
            </w:r>
            <w:r w:rsidRPr="00CC6879">
              <w:rPr>
                <w:spacing w:val="1"/>
                <w:sz w:val="24"/>
                <w:szCs w:val="24"/>
              </w:rPr>
              <w:t>ном</w:t>
            </w:r>
            <w:r w:rsidRPr="00CC6879">
              <w:rPr>
                <w:sz w:val="24"/>
                <w:szCs w:val="24"/>
              </w:rPr>
              <w:t xml:space="preserve"> </w:t>
            </w:r>
            <w:r w:rsidRPr="00CC6879">
              <w:rPr>
                <w:spacing w:val="1"/>
                <w:sz w:val="24"/>
                <w:szCs w:val="24"/>
              </w:rPr>
              <w:t>к</w:t>
            </w:r>
            <w:r w:rsidRPr="00CC6879">
              <w:rPr>
                <w:sz w:val="24"/>
                <w:szCs w:val="24"/>
              </w:rPr>
              <w:t>аталоге б</w:t>
            </w:r>
            <w:r w:rsidRPr="00CC6879">
              <w:rPr>
                <w:spacing w:val="1"/>
                <w:sz w:val="24"/>
                <w:szCs w:val="24"/>
              </w:rPr>
              <w:t>и</w:t>
            </w:r>
            <w:r w:rsidRPr="00CC6879">
              <w:rPr>
                <w:sz w:val="24"/>
                <w:szCs w:val="24"/>
              </w:rPr>
              <w:t>бл</w:t>
            </w:r>
            <w:r w:rsidRPr="00CC6879">
              <w:rPr>
                <w:spacing w:val="1"/>
                <w:sz w:val="24"/>
                <w:szCs w:val="24"/>
              </w:rPr>
              <w:t>и</w:t>
            </w:r>
            <w:r w:rsidRPr="00CC6879">
              <w:rPr>
                <w:spacing w:val="-1"/>
                <w:sz w:val="24"/>
                <w:szCs w:val="24"/>
              </w:rPr>
              <w:t>о</w:t>
            </w:r>
            <w:r w:rsidRPr="00CC6879">
              <w:rPr>
                <w:sz w:val="24"/>
                <w:szCs w:val="24"/>
              </w:rPr>
              <w:t>т</w:t>
            </w:r>
            <w:r w:rsidRPr="00CC6879">
              <w:rPr>
                <w:spacing w:val="-1"/>
                <w:sz w:val="24"/>
                <w:szCs w:val="24"/>
              </w:rPr>
              <w:t>е</w:t>
            </w:r>
            <w:r w:rsidRPr="00CC6879">
              <w:rPr>
                <w:sz w:val="24"/>
                <w:szCs w:val="24"/>
              </w:rPr>
              <w:t>к ЧО: количество БЗ переданных / заимствованных</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FE0CC7" w14:textId="77777777" w:rsidR="00EB16A4" w:rsidRPr="00CC6879" w:rsidRDefault="00EB16A4" w:rsidP="00CC6879">
            <w:pPr>
              <w:spacing w:before="120" w:after="120"/>
              <w:ind w:right="-20"/>
              <w:jc w:val="both"/>
              <w:rPr>
                <w:sz w:val="24"/>
                <w:szCs w:val="24"/>
              </w:rPr>
            </w:pPr>
            <w:r w:rsidRPr="00CC6879">
              <w:rPr>
                <w:sz w:val="24"/>
                <w:szCs w:val="24"/>
              </w:rPr>
              <w:t>318/0</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3CDA0D" w14:textId="77777777" w:rsidR="00EB16A4" w:rsidRPr="00CC6879" w:rsidRDefault="00EB16A4" w:rsidP="00CC6879">
            <w:pPr>
              <w:spacing w:before="120" w:after="120"/>
              <w:ind w:right="-20"/>
              <w:jc w:val="both"/>
              <w:rPr>
                <w:sz w:val="24"/>
                <w:szCs w:val="24"/>
              </w:rPr>
            </w:pPr>
            <w:r w:rsidRPr="00CC6879">
              <w:rPr>
                <w:sz w:val="24"/>
                <w:szCs w:val="24"/>
              </w:rPr>
              <w:t>244/0</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86018F" w14:textId="77777777" w:rsidR="00EB16A4" w:rsidRPr="00CC6879" w:rsidRDefault="00EB16A4" w:rsidP="00CC6879">
            <w:pPr>
              <w:spacing w:before="120" w:after="120"/>
              <w:ind w:right="-20"/>
              <w:jc w:val="both"/>
              <w:rPr>
                <w:sz w:val="24"/>
                <w:szCs w:val="24"/>
              </w:rPr>
            </w:pPr>
            <w:r w:rsidRPr="00CC6879">
              <w:rPr>
                <w:sz w:val="24"/>
                <w:szCs w:val="24"/>
              </w:rPr>
              <w:t>335/0</w:t>
            </w:r>
          </w:p>
        </w:tc>
      </w:tr>
      <w:tr w:rsidR="00EB16A4" w:rsidRPr="0077524C" w14:paraId="5BCBEA7C" w14:textId="77777777" w:rsidTr="00711CB5">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A4790" w14:textId="77777777" w:rsidR="00EB16A4" w:rsidRPr="00CC6879" w:rsidRDefault="00EB16A4" w:rsidP="00CC6879">
            <w:pPr>
              <w:spacing w:before="120" w:after="120"/>
              <w:ind w:right="-20"/>
              <w:rPr>
                <w:spacing w:val="-1"/>
                <w:sz w:val="24"/>
                <w:szCs w:val="24"/>
              </w:rPr>
            </w:pPr>
            <w:r w:rsidRPr="00CC6879">
              <w:rPr>
                <w:spacing w:val="-1"/>
                <w:sz w:val="24"/>
                <w:szCs w:val="24"/>
              </w:rPr>
              <w:t xml:space="preserve">Участие в </w:t>
            </w:r>
            <w:r w:rsidRPr="00CC6879">
              <w:rPr>
                <w:spacing w:val="1"/>
                <w:sz w:val="24"/>
                <w:szCs w:val="24"/>
              </w:rPr>
              <w:t>С</w:t>
            </w:r>
            <w:r w:rsidRPr="00CC6879">
              <w:rPr>
                <w:sz w:val="24"/>
                <w:szCs w:val="24"/>
              </w:rPr>
              <w:t>вод</w:t>
            </w:r>
            <w:r w:rsidRPr="00CC6879">
              <w:rPr>
                <w:spacing w:val="1"/>
                <w:sz w:val="24"/>
                <w:szCs w:val="24"/>
              </w:rPr>
              <w:t>ном</w:t>
            </w:r>
            <w:r w:rsidRPr="00CC6879">
              <w:rPr>
                <w:sz w:val="24"/>
                <w:szCs w:val="24"/>
              </w:rPr>
              <w:t xml:space="preserve"> </w:t>
            </w:r>
            <w:r w:rsidRPr="00CC6879">
              <w:rPr>
                <w:spacing w:val="1"/>
                <w:sz w:val="24"/>
                <w:szCs w:val="24"/>
              </w:rPr>
              <w:t>к</w:t>
            </w:r>
            <w:r w:rsidRPr="00CC6879">
              <w:rPr>
                <w:sz w:val="24"/>
                <w:szCs w:val="24"/>
              </w:rPr>
              <w:t>аталоге б</w:t>
            </w:r>
            <w:r w:rsidRPr="00CC6879">
              <w:rPr>
                <w:spacing w:val="1"/>
                <w:sz w:val="24"/>
                <w:szCs w:val="24"/>
              </w:rPr>
              <w:t>и</w:t>
            </w:r>
            <w:r w:rsidRPr="00CC6879">
              <w:rPr>
                <w:sz w:val="24"/>
                <w:szCs w:val="24"/>
              </w:rPr>
              <w:t>бл</w:t>
            </w:r>
            <w:r w:rsidRPr="00CC6879">
              <w:rPr>
                <w:spacing w:val="1"/>
                <w:sz w:val="24"/>
                <w:szCs w:val="24"/>
              </w:rPr>
              <w:t>и</w:t>
            </w:r>
            <w:r w:rsidRPr="00CC6879">
              <w:rPr>
                <w:spacing w:val="-1"/>
                <w:sz w:val="24"/>
                <w:szCs w:val="24"/>
              </w:rPr>
              <w:t>о</w:t>
            </w:r>
            <w:r w:rsidRPr="00CC6879">
              <w:rPr>
                <w:sz w:val="24"/>
                <w:szCs w:val="24"/>
              </w:rPr>
              <w:t>т</w:t>
            </w:r>
            <w:r w:rsidRPr="00CC6879">
              <w:rPr>
                <w:spacing w:val="-1"/>
                <w:sz w:val="24"/>
                <w:szCs w:val="24"/>
              </w:rPr>
              <w:t>е</w:t>
            </w:r>
            <w:r w:rsidRPr="00CC6879">
              <w:rPr>
                <w:sz w:val="24"/>
                <w:szCs w:val="24"/>
              </w:rPr>
              <w:t>к Рос</w:t>
            </w:r>
            <w:r w:rsidRPr="00CC6879">
              <w:rPr>
                <w:spacing w:val="-1"/>
                <w:sz w:val="24"/>
                <w:szCs w:val="24"/>
              </w:rPr>
              <w:t>с</w:t>
            </w:r>
            <w:r w:rsidRPr="00CC6879">
              <w:rPr>
                <w:sz w:val="24"/>
                <w:szCs w:val="24"/>
              </w:rPr>
              <w:t>ии (С</w:t>
            </w:r>
            <w:r w:rsidRPr="00CC6879">
              <w:rPr>
                <w:spacing w:val="-1"/>
                <w:sz w:val="24"/>
                <w:szCs w:val="24"/>
              </w:rPr>
              <w:t>КБ</w:t>
            </w:r>
            <w:r w:rsidRPr="00CC6879">
              <w:rPr>
                <w:sz w:val="24"/>
                <w:szCs w:val="24"/>
              </w:rPr>
              <w:t>Р): количество БЗ переданных / заимствованных</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83C87" w14:textId="77777777" w:rsidR="00EB16A4" w:rsidRPr="00CC6879" w:rsidRDefault="00EB16A4" w:rsidP="00CC6879">
            <w:pPr>
              <w:spacing w:before="120" w:after="120"/>
              <w:ind w:right="-20"/>
              <w:jc w:val="both"/>
              <w:rPr>
                <w:sz w:val="24"/>
                <w:szCs w:val="24"/>
              </w:rPr>
            </w:pPr>
            <w:r w:rsidRPr="00CC6879">
              <w:rPr>
                <w:sz w:val="24"/>
                <w:szCs w:val="24"/>
              </w:rPr>
              <w:t>0/0</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46B905" w14:textId="77777777" w:rsidR="00EB16A4" w:rsidRPr="00CC6879" w:rsidRDefault="00EB16A4" w:rsidP="00CC6879">
            <w:pPr>
              <w:spacing w:before="120" w:after="120"/>
              <w:ind w:right="-20"/>
              <w:jc w:val="both"/>
              <w:rPr>
                <w:sz w:val="24"/>
                <w:szCs w:val="24"/>
              </w:rPr>
            </w:pPr>
            <w:r w:rsidRPr="00CC6879">
              <w:rPr>
                <w:sz w:val="24"/>
                <w:szCs w:val="24"/>
              </w:rPr>
              <w:t>0/0</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4D493" w14:textId="77777777" w:rsidR="00EB16A4" w:rsidRPr="00CC6879" w:rsidRDefault="00EB16A4" w:rsidP="00CC6879">
            <w:pPr>
              <w:spacing w:before="120" w:after="120"/>
              <w:ind w:right="-20"/>
              <w:jc w:val="both"/>
              <w:rPr>
                <w:sz w:val="24"/>
                <w:szCs w:val="24"/>
              </w:rPr>
            </w:pPr>
            <w:r w:rsidRPr="00CC6879">
              <w:rPr>
                <w:sz w:val="24"/>
                <w:szCs w:val="24"/>
              </w:rPr>
              <w:t>0/0</w:t>
            </w:r>
          </w:p>
        </w:tc>
      </w:tr>
    </w:tbl>
    <w:p w14:paraId="38EF8425" w14:textId="0095B84C"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7.2. Оц</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фров</w:t>
      </w:r>
      <w:r w:rsidRPr="0077524C">
        <w:rPr>
          <w:rFonts w:eastAsia="Times New Roman" w:cs="Times New Roman"/>
          <w:b/>
          <w:color w:val="000000"/>
          <w:spacing w:val="1"/>
          <w:szCs w:val="28"/>
          <w:lang w:eastAsia="ru-RU"/>
        </w:rPr>
        <w:t>к</w:t>
      </w:r>
      <w:r w:rsidRPr="0077524C">
        <w:rPr>
          <w:rFonts w:eastAsia="Times New Roman" w:cs="Times New Roman"/>
          <w:b/>
          <w:color w:val="000000"/>
          <w:szCs w:val="28"/>
          <w:lang w:eastAsia="ru-RU"/>
        </w:rPr>
        <w:t>а до</w:t>
      </w:r>
      <w:r w:rsidRPr="0077524C">
        <w:rPr>
          <w:rFonts w:eastAsia="Times New Roman" w:cs="Times New Roman"/>
          <w:b/>
          <w:color w:val="000000"/>
          <w:spacing w:val="2"/>
          <w:szCs w:val="28"/>
          <w:lang w:eastAsia="ru-RU"/>
        </w:rPr>
        <w:t>к</w:t>
      </w:r>
      <w:r w:rsidRPr="0077524C">
        <w:rPr>
          <w:rFonts w:eastAsia="Times New Roman" w:cs="Times New Roman"/>
          <w:b/>
          <w:color w:val="000000"/>
          <w:spacing w:val="-6"/>
          <w:szCs w:val="28"/>
          <w:lang w:eastAsia="ru-RU"/>
        </w:rPr>
        <w:t>у</w:t>
      </w:r>
      <w:r w:rsidRPr="0077524C">
        <w:rPr>
          <w:rFonts w:eastAsia="Times New Roman" w:cs="Times New Roman"/>
          <w:b/>
          <w:color w:val="000000"/>
          <w:spacing w:val="-1"/>
          <w:szCs w:val="28"/>
          <w:lang w:eastAsia="ru-RU"/>
        </w:rPr>
        <w:t>ме</w:t>
      </w:r>
      <w:r w:rsidRPr="0077524C">
        <w:rPr>
          <w:rFonts w:eastAsia="Times New Roman" w:cs="Times New Roman"/>
          <w:b/>
          <w:color w:val="000000"/>
          <w:szCs w:val="28"/>
          <w:lang w:eastAsia="ru-RU"/>
        </w:rPr>
        <w:t>н</w:t>
      </w:r>
      <w:r w:rsidRPr="0077524C">
        <w:rPr>
          <w:rFonts w:eastAsia="Times New Roman" w:cs="Times New Roman"/>
          <w:b/>
          <w:color w:val="000000"/>
          <w:spacing w:val="3"/>
          <w:szCs w:val="28"/>
          <w:lang w:eastAsia="ru-RU"/>
        </w:rPr>
        <w:t>т</w:t>
      </w:r>
      <w:r w:rsidRPr="0077524C">
        <w:rPr>
          <w:rFonts w:eastAsia="Times New Roman" w:cs="Times New Roman"/>
          <w:b/>
          <w:color w:val="000000"/>
          <w:szCs w:val="28"/>
          <w:lang w:eastAsia="ru-RU"/>
        </w:rPr>
        <w:t>ов б</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бл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отечного ф</w:t>
      </w:r>
      <w:r w:rsidRPr="0077524C">
        <w:rPr>
          <w:rFonts w:eastAsia="Times New Roman" w:cs="Times New Roman"/>
          <w:b/>
          <w:color w:val="000000"/>
          <w:spacing w:val="-1"/>
          <w:szCs w:val="28"/>
          <w:lang w:eastAsia="ru-RU"/>
        </w:rPr>
        <w:t>о</w:t>
      </w:r>
      <w:r w:rsidRPr="0077524C">
        <w:rPr>
          <w:rFonts w:eastAsia="Times New Roman" w:cs="Times New Roman"/>
          <w:b/>
          <w:color w:val="000000"/>
          <w:szCs w:val="28"/>
          <w:lang w:eastAsia="ru-RU"/>
        </w:rPr>
        <w:t>н</w:t>
      </w:r>
      <w:r w:rsidRPr="0077524C">
        <w:rPr>
          <w:rFonts w:eastAsia="Times New Roman" w:cs="Times New Roman"/>
          <w:b/>
          <w:color w:val="000000"/>
          <w:spacing w:val="-1"/>
          <w:szCs w:val="28"/>
          <w:lang w:eastAsia="ru-RU"/>
        </w:rPr>
        <w:t>да</w:t>
      </w:r>
    </w:p>
    <w:tbl>
      <w:tblPr>
        <w:tblStyle w:val="200"/>
        <w:tblW w:w="0" w:type="auto"/>
        <w:tblInd w:w="108" w:type="dxa"/>
        <w:tblLook w:val="04A0" w:firstRow="1" w:lastRow="0" w:firstColumn="1" w:lastColumn="0" w:noHBand="0" w:noVBand="1"/>
      </w:tblPr>
      <w:tblGrid>
        <w:gridCol w:w="3438"/>
        <w:gridCol w:w="2008"/>
        <w:gridCol w:w="1925"/>
        <w:gridCol w:w="2091"/>
      </w:tblGrid>
      <w:tr w:rsidR="00EB16A4" w:rsidRPr="0077524C" w14:paraId="75E1561D" w14:textId="77777777" w:rsidTr="00652413">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44E6" w14:textId="77777777" w:rsidR="00EB16A4" w:rsidRPr="00CC6879" w:rsidRDefault="00EB16A4" w:rsidP="00CC6879">
            <w:pPr>
              <w:spacing w:before="120" w:after="120"/>
              <w:ind w:right="-20"/>
              <w:rPr>
                <w:sz w:val="24"/>
                <w:szCs w:val="24"/>
              </w:rPr>
            </w:pPr>
            <w:r w:rsidRPr="00CC6879">
              <w:rPr>
                <w:sz w:val="24"/>
                <w:szCs w:val="24"/>
              </w:rPr>
              <w:t>Показатели</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91402" w14:textId="77777777" w:rsidR="00EB16A4" w:rsidRPr="00CC6879" w:rsidRDefault="00EB16A4" w:rsidP="00CC6879">
            <w:pPr>
              <w:spacing w:before="120" w:after="120"/>
              <w:ind w:right="-20"/>
              <w:jc w:val="center"/>
              <w:rPr>
                <w:sz w:val="24"/>
                <w:szCs w:val="24"/>
              </w:rPr>
            </w:pPr>
            <w:r w:rsidRPr="00CC6879">
              <w:rPr>
                <w:sz w:val="24"/>
                <w:szCs w:val="24"/>
              </w:rPr>
              <w:t>2021</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14C26" w14:textId="77777777" w:rsidR="00EB16A4" w:rsidRPr="00CC6879" w:rsidRDefault="00EB16A4" w:rsidP="00CC6879">
            <w:pPr>
              <w:spacing w:before="120" w:after="120"/>
              <w:ind w:right="-20"/>
              <w:jc w:val="center"/>
              <w:rPr>
                <w:sz w:val="24"/>
                <w:szCs w:val="24"/>
              </w:rPr>
            </w:pPr>
            <w:r w:rsidRPr="00CC6879">
              <w:rPr>
                <w:sz w:val="24"/>
                <w:szCs w:val="24"/>
              </w:rPr>
              <w:t>2022</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302DA" w14:textId="77777777" w:rsidR="00EB16A4" w:rsidRPr="00CC6879" w:rsidRDefault="00EB16A4" w:rsidP="00CC6879">
            <w:pPr>
              <w:spacing w:before="120" w:after="120"/>
              <w:ind w:right="-20"/>
              <w:jc w:val="center"/>
              <w:rPr>
                <w:sz w:val="24"/>
                <w:szCs w:val="24"/>
              </w:rPr>
            </w:pPr>
            <w:r w:rsidRPr="00CC6879">
              <w:rPr>
                <w:sz w:val="24"/>
                <w:szCs w:val="24"/>
              </w:rPr>
              <w:t>2023</w:t>
            </w:r>
          </w:p>
        </w:tc>
      </w:tr>
      <w:tr w:rsidR="00EB16A4" w:rsidRPr="0077524C" w14:paraId="1B830202" w14:textId="77777777" w:rsidTr="00652413">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17D1C" w14:textId="77777777" w:rsidR="00EB16A4" w:rsidRPr="00CC6879" w:rsidRDefault="00EB16A4" w:rsidP="00CC6879">
            <w:pPr>
              <w:spacing w:before="120" w:after="120"/>
              <w:ind w:right="-20"/>
              <w:rPr>
                <w:color w:val="000000"/>
                <w:sz w:val="24"/>
                <w:szCs w:val="24"/>
              </w:rPr>
            </w:pPr>
            <w:r w:rsidRPr="00CC6879">
              <w:rPr>
                <w:color w:val="000000"/>
                <w:sz w:val="24"/>
                <w:szCs w:val="24"/>
              </w:rPr>
              <w:t>Наличие электронной библиотеки и/или коллекции собственной генерации, наименование(я)</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98EA4" w14:textId="77777777" w:rsidR="00EB16A4" w:rsidRPr="00CC6879" w:rsidRDefault="00EB16A4" w:rsidP="00CC6879">
            <w:pPr>
              <w:spacing w:before="120" w:after="120"/>
              <w:ind w:right="-20"/>
              <w:jc w:val="center"/>
              <w:rPr>
                <w:color w:val="000000"/>
                <w:sz w:val="24"/>
                <w:szCs w:val="24"/>
              </w:rPr>
            </w:pPr>
            <w:r w:rsidRPr="00CC6879">
              <w:rPr>
                <w:color w:val="000000"/>
                <w:sz w:val="24"/>
                <w:szCs w:val="24"/>
              </w:rPr>
              <w:t>База краеведческих периодических изданий</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1D989" w14:textId="77777777" w:rsidR="00EB16A4" w:rsidRPr="00CC6879" w:rsidRDefault="00EB16A4" w:rsidP="00CC6879">
            <w:pPr>
              <w:spacing w:before="120" w:after="120"/>
              <w:ind w:right="-20"/>
              <w:jc w:val="center"/>
              <w:rPr>
                <w:color w:val="000000"/>
                <w:sz w:val="24"/>
                <w:szCs w:val="24"/>
              </w:rPr>
            </w:pPr>
            <w:r w:rsidRPr="00CC6879">
              <w:rPr>
                <w:color w:val="000000"/>
                <w:sz w:val="24"/>
                <w:szCs w:val="24"/>
              </w:rPr>
              <w:t>База краеведческих периодических изданий</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8319D7" w14:textId="77777777" w:rsidR="00EB16A4" w:rsidRPr="00CC6879" w:rsidRDefault="00EB16A4" w:rsidP="00CC6879">
            <w:pPr>
              <w:spacing w:before="120" w:after="120"/>
              <w:ind w:right="-20"/>
              <w:jc w:val="center"/>
              <w:rPr>
                <w:color w:val="000000"/>
                <w:sz w:val="24"/>
                <w:szCs w:val="24"/>
              </w:rPr>
            </w:pPr>
            <w:r w:rsidRPr="00CC6879">
              <w:rPr>
                <w:color w:val="000000"/>
                <w:sz w:val="24"/>
                <w:szCs w:val="24"/>
              </w:rPr>
              <w:t>База краеведческих периодических изданий</w:t>
            </w:r>
          </w:p>
        </w:tc>
      </w:tr>
      <w:tr w:rsidR="00EB16A4" w:rsidRPr="0077524C" w14:paraId="23EDE252" w14:textId="77777777" w:rsidTr="00652413">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0C359" w14:textId="77777777" w:rsidR="00EB16A4" w:rsidRPr="00CC6879" w:rsidRDefault="00EB16A4" w:rsidP="00CC6879">
            <w:pPr>
              <w:spacing w:before="120" w:after="120"/>
              <w:ind w:right="-20"/>
              <w:rPr>
                <w:color w:val="000000"/>
                <w:sz w:val="24"/>
                <w:szCs w:val="24"/>
              </w:rPr>
            </w:pPr>
            <w:r w:rsidRPr="00CC6879">
              <w:rPr>
                <w:color w:val="000000"/>
                <w:sz w:val="24"/>
                <w:szCs w:val="24"/>
              </w:rPr>
              <w:t>Объем электронной библиотеки и/или коллекции собственной генерации / в том числе документов, доступных в сети Интернет</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2DEC9" w14:textId="77777777" w:rsidR="00EB16A4" w:rsidRPr="00CC6879" w:rsidRDefault="00EB16A4" w:rsidP="00CC6879">
            <w:pPr>
              <w:spacing w:before="120" w:after="120"/>
              <w:ind w:right="-20"/>
              <w:jc w:val="center"/>
              <w:rPr>
                <w:sz w:val="24"/>
                <w:szCs w:val="24"/>
              </w:rPr>
            </w:pPr>
            <w:r w:rsidRPr="00CC6879">
              <w:rPr>
                <w:sz w:val="24"/>
                <w:szCs w:val="24"/>
              </w:rPr>
              <w:t>849/0</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A99A5C" w14:textId="77777777" w:rsidR="00EB16A4" w:rsidRPr="00CC6879" w:rsidRDefault="00EB16A4" w:rsidP="00CC6879">
            <w:pPr>
              <w:spacing w:before="120" w:after="120"/>
              <w:ind w:right="-20"/>
              <w:jc w:val="center"/>
              <w:rPr>
                <w:sz w:val="24"/>
                <w:szCs w:val="24"/>
              </w:rPr>
            </w:pPr>
            <w:r w:rsidRPr="00CC6879">
              <w:rPr>
                <w:sz w:val="24"/>
                <w:szCs w:val="24"/>
              </w:rPr>
              <w:t>1266/0</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3B75B" w14:textId="77777777" w:rsidR="00EB16A4" w:rsidRPr="00CC6879" w:rsidRDefault="00EB16A4" w:rsidP="00CC6879">
            <w:pPr>
              <w:spacing w:before="120" w:after="120"/>
              <w:ind w:right="-20"/>
              <w:jc w:val="center"/>
              <w:rPr>
                <w:sz w:val="24"/>
                <w:szCs w:val="24"/>
              </w:rPr>
            </w:pPr>
            <w:r w:rsidRPr="00CC6879">
              <w:rPr>
                <w:sz w:val="24"/>
                <w:szCs w:val="24"/>
              </w:rPr>
              <w:t>1502/1459</w:t>
            </w:r>
          </w:p>
        </w:tc>
      </w:tr>
      <w:tr w:rsidR="00EB16A4" w:rsidRPr="0077524C" w14:paraId="424681C5" w14:textId="77777777" w:rsidTr="00652413">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02978" w14:textId="77777777" w:rsidR="00EB16A4" w:rsidRPr="00CC6879" w:rsidRDefault="00EB16A4" w:rsidP="00CC6879">
            <w:pPr>
              <w:spacing w:before="120" w:after="120"/>
              <w:ind w:right="-20"/>
              <w:rPr>
                <w:color w:val="000000"/>
                <w:sz w:val="24"/>
                <w:szCs w:val="24"/>
              </w:rPr>
            </w:pPr>
            <w:r w:rsidRPr="00CC6879">
              <w:rPr>
                <w:color w:val="000000"/>
                <w:sz w:val="24"/>
                <w:szCs w:val="24"/>
              </w:rPr>
              <w:t>Общее ч</w:t>
            </w:r>
            <w:r w:rsidRPr="00CC6879">
              <w:rPr>
                <w:color w:val="000000"/>
                <w:spacing w:val="1"/>
                <w:sz w:val="24"/>
                <w:szCs w:val="24"/>
              </w:rPr>
              <w:t>и</w:t>
            </w:r>
            <w:r w:rsidRPr="00CC6879">
              <w:rPr>
                <w:color w:val="000000"/>
                <w:sz w:val="24"/>
                <w:szCs w:val="24"/>
              </w:rPr>
              <w:t>сло о</w:t>
            </w:r>
            <w:r w:rsidRPr="00CC6879">
              <w:rPr>
                <w:color w:val="000000"/>
                <w:spacing w:val="1"/>
                <w:sz w:val="24"/>
                <w:szCs w:val="24"/>
              </w:rPr>
              <w:t>ци</w:t>
            </w:r>
            <w:r w:rsidRPr="00CC6879">
              <w:rPr>
                <w:color w:val="000000"/>
                <w:sz w:val="24"/>
                <w:szCs w:val="24"/>
              </w:rPr>
              <w:t>фрован</w:t>
            </w:r>
            <w:r w:rsidRPr="00CC6879">
              <w:rPr>
                <w:color w:val="000000"/>
                <w:spacing w:val="1"/>
                <w:sz w:val="24"/>
                <w:szCs w:val="24"/>
              </w:rPr>
              <w:t>н</w:t>
            </w:r>
            <w:r w:rsidRPr="00CC6879">
              <w:rPr>
                <w:color w:val="000000"/>
                <w:sz w:val="24"/>
                <w:szCs w:val="24"/>
              </w:rPr>
              <w:t>ых д</w:t>
            </w:r>
            <w:r w:rsidRPr="00CC6879">
              <w:rPr>
                <w:color w:val="000000"/>
                <w:spacing w:val="-1"/>
                <w:sz w:val="24"/>
                <w:szCs w:val="24"/>
              </w:rPr>
              <w:t>о</w:t>
            </w:r>
            <w:r w:rsidRPr="00CC6879">
              <w:rPr>
                <w:color w:val="000000"/>
                <w:spacing w:val="2"/>
                <w:sz w:val="24"/>
                <w:szCs w:val="24"/>
              </w:rPr>
              <w:t>к</w:t>
            </w:r>
            <w:r w:rsidRPr="00CC6879">
              <w:rPr>
                <w:color w:val="000000"/>
                <w:spacing w:val="-4"/>
                <w:sz w:val="24"/>
                <w:szCs w:val="24"/>
              </w:rPr>
              <w:t>у</w:t>
            </w:r>
            <w:r w:rsidRPr="00CC6879">
              <w:rPr>
                <w:color w:val="000000"/>
                <w:sz w:val="24"/>
                <w:szCs w:val="24"/>
              </w:rPr>
              <w:t>м</w:t>
            </w:r>
            <w:r w:rsidRPr="00CC6879">
              <w:rPr>
                <w:color w:val="000000"/>
                <w:spacing w:val="-1"/>
                <w:sz w:val="24"/>
                <w:szCs w:val="24"/>
              </w:rPr>
              <w:t>е</w:t>
            </w:r>
            <w:r w:rsidRPr="00CC6879">
              <w:rPr>
                <w:color w:val="000000"/>
                <w:sz w:val="24"/>
                <w:szCs w:val="24"/>
              </w:rPr>
              <w:t xml:space="preserve">нтов, </w:t>
            </w:r>
            <w:r w:rsidRPr="00CC6879">
              <w:rPr>
                <w:color w:val="000000"/>
                <w:spacing w:val="1"/>
                <w:sz w:val="24"/>
                <w:szCs w:val="24"/>
              </w:rPr>
              <w:t>п</w:t>
            </w:r>
            <w:r w:rsidRPr="00CC6879">
              <w:rPr>
                <w:color w:val="000000"/>
                <w:sz w:val="24"/>
                <w:szCs w:val="24"/>
              </w:rPr>
              <w:t>о</w:t>
            </w:r>
            <w:r w:rsidRPr="00CC6879">
              <w:rPr>
                <w:color w:val="000000"/>
                <w:spacing w:val="1"/>
                <w:sz w:val="24"/>
                <w:szCs w:val="24"/>
              </w:rPr>
              <w:t>с</w:t>
            </w:r>
            <w:r w:rsidRPr="00CC6879">
              <w:rPr>
                <w:color w:val="000000"/>
                <w:spacing w:val="3"/>
                <w:sz w:val="24"/>
                <w:szCs w:val="24"/>
              </w:rPr>
              <w:t>т</w:t>
            </w:r>
            <w:r w:rsidRPr="00CC6879">
              <w:rPr>
                <w:color w:val="000000"/>
                <w:spacing w:val="-6"/>
                <w:sz w:val="24"/>
                <w:szCs w:val="24"/>
              </w:rPr>
              <w:t>у</w:t>
            </w:r>
            <w:r w:rsidRPr="00CC6879">
              <w:rPr>
                <w:color w:val="000000"/>
                <w:sz w:val="24"/>
                <w:szCs w:val="24"/>
              </w:rPr>
              <w:t>пивш</w:t>
            </w:r>
            <w:r w:rsidRPr="00CC6879">
              <w:rPr>
                <w:color w:val="000000"/>
                <w:spacing w:val="1"/>
                <w:sz w:val="24"/>
                <w:szCs w:val="24"/>
              </w:rPr>
              <w:t>и</w:t>
            </w:r>
            <w:r w:rsidRPr="00CC6879">
              <w:rPr>
                <w:color w:val="000000"/>
                <w:sz w:val="24"/>
                <w:szCs w:val="24"/>
              </w:rPr>
              <w:t>х в кач</w:t>
            </w:r>
            <w:r w:rsidRPr="00CC6879">
              <w:rPr>
                <w:color w:val="000000"/>
                <w:spacing w:val="-1"/>
                <w:sz w:val="24"/>
                <w:szCs w:val="24"/>
              </w:rPr>
              <w:t>ес</w:t>
            </w:r>
            <w:r w:rsidRPr="00CC6879">
              <w:rPr>
                <w:color w:val="000000"/>
                <w:sz w:val="24"/>
                <w:szCs w:val="24"/>
              </w:rPr>
              <w:t>т</w:t>
            </w:r>
            <w:r w:rsidRPr="00CC6879">
              <w:rPr>
                <w:color w:val="000000"/>
                <w:spacing w:val="1"/>
                <w:sz w:val="24"/>
                <w:szCs w:val="24"/>
              </w:rPr>
              <w:t>в</w:t>
            </w:r>
            <w:r w:rsidRPr="00CC6879">
              <w:rPr>
                <w:color w:val="000000"/>
                <w:sz w:val="24"/>
                <w:szCs w:val="24"/>
              </w:rPr>
              <w:t xml:space="preserve">е </w:t>
            </w:r>
            <w:r w:rsidRPr="00CC6879">
              <w:rPr>
                <w:color w:val="000000"/>
                <w:spacing w:val="1"/>
                <w:sz w:val="24"/>
                <w:szCs w:val="24"/>
              </w:rPr>
              <w:t>м</w:t>
            </w:r>
            <w:r w:rsidRPr="00CC6879">
              <w:rPr>
                <w:color w:val="000000"/>
                <w:spacing w:val="-4"/>
                <w:sz w:val="24"/>
                <w:szCs w:val="24"/>
              </w:rPr>
              <w:t>у</w:t>
            </w:r>
            <w:r w:rsidRPr="00CC6879">
              <w:rPr>
                <w:color w:val="000000"/>
                <w:sz w:val="24"/>
                <w:szCs w:val="24"/>
              </w:rPr>
              <w:t>н</w:t>
            </w:r>
            <w:r w:rsidRPr="00CC6879">
              <w:rPr>
                <w:color w:val="000000"/>
                <w:spacing w:val="1"/>
                <w:sz w:val="24"/>
                <w:szCs w:val="24"/>
              </w:rPr>
              <w:t>ицип</w:t>
            </w:r>
            <w:r w:rsidRPr="00CC6879">
              <w:rPr>
                <w:color w:val="000000"/>
                <w:sz w:val="24"/>
                <w:szCs w:val="24"/>
              </w:rPr>
              <w:t>а</w:t>
            </w:r>
            <w:r w:rsidRPr="00CC6879">
              <w:rPr>
                <w:color w:val="000000"/>
                <w:spacing w:val="9"/>
                <w:sz w:val="24"/>
                <w:szCs w:val="24"/>
              </w:rPr>
              <w:t>л</w:t>
            </w:r>
            <w:r w:rsidRPr="00CC6879">
              <w:rPr>
                <w:color w:val="000000"/>
                <w:spacing w:val="1"/>
                <w:sz w:val="24"/>
                <w:szCs w:val="24"/>
              </w:rPr>
              <w:t>ь</w:t>
            </w:r>
            <w:r w:rsidRPr="00CC6879">
              <w:rPr>
                <w:color w:val="000000"/>
                <w:sz w:val="24"/>
                <w:szCs w:val="24"/>
              </w:rPr>
              <w:t>но</w:t>
            </w:r>
            <w:r w:rsidRPr="00CC6879">
              <w:rPr>
                <w:color w:val="000000"/>
                <w:spacing w:val="-1"/>
                <w:sz w:val="24"/>
                <w:szCs w:val="24"/>
              </w:rPr>
              <w:t>г</w:t>
            </w:r>
            <w:r w:rsidRPr="00CC6879">
              <w:rPr>
                <w:color w:val="000000"/>
                <w:sz w:val="24"/>
                <w:szCs w:val="24"/>
              </w:rPr>
              <w:t>о обя</w:t>
            </w:r>
            <w:r w:rsidRPr="00CC6879">
              <w:rPr>
                <w:color w:val="000000"/>
                <w:spacing w:val="1"/>
                <w:sz w:val="24"/>
                <w:szCs w:val="24"/>
              </w:rPr>
              <w:t>з</w:t>
            </w:r>
            <w:r w:rsidRPr="00CC6879">
              <w:rPr>
                <w:color w:val="000000"/>
                <w:sz w:val="24"/>
                <w:szCs w:val="24"/>
              </w:rPr>
              <w:t>ат</w:t>
            </w:r>
            <w:r w:rsidRPr="00CC6879">
              <w:rPr>
                <w:color w:val="000000"/>
                <w:spacing w:val="-1"/>
                <w:sz w:val="24"/>
                <w:szCs w:val="24"/>
              </w:rPr>
              <w:t>е</w:t>
            </w:r>
            <w:r w:rsidRPr="00CC6879">
              <w:rPr>
                <w:color w:val="000000"/>
                <w:sz w:val="24"/>
                <w:szCs w:val="24"/>
              </w:rPr>
              <w:t>ль</w:t>
            </w:r>
            <w:r w:rsidRPr="00CC6879">
              <w:rPr>
                <w:color w:val="000000"/>
                <w:spacing w:val="1"/>
                <w:sz w:val="24"/>
                <w:szCs w:val="24"/>
              </w:rPr>
              <w:t>н</w:t>
            </w:r>
            <w:r w:rsidRPr="00CC6879">
              <w:rPr>
                <w:color w:val="000000"/>
                <w:sz w:val="24"/>
                <w:szCs w:val="24"/>
              </w:rPr>
              <w:t xml:space="preserve">ого </w:t>
            </w:r>
            <w:r w:rsidRPr="00CC6879">
              <w:rPr>
                <w:color w:val="000000"/>
                <w:spacing w:val="-1"/>
                <w:sz w:val="24"/>
                <w:szCs w:val="24"/>
              </w:rPr>
              <w:t>э</w:t>
            </w:r>
            <w:r w:rsidRPr="00CC6879">
              <w:rPr>
                <w:color w:val="000000"/>
                <w:sz w:val="24"/>
                <w:szCs w:val="24"/>
              </w:rPr>
              <w:t>к</w:t>
            </w:r>
            <w:r w:rsidRPr="00CC6879">
              <w:rPr>
                <w:color w:val="000000"/>
                <w:spacing w:val="1"/>
                <w:sz w:val="24"/>
                <w:szCs w:val="24"/>
              </w:rPr>
              <w:t>з</w:t>
            </w:r>
            <w:r w:rsidRPr="00CC6879">
              <w:rPr>
                <w:color w:val="000000"/>
                <w:sz w:val="24"/>
                <w:szCs w:val="24"/>
              </w:rPr>
              <w:t>е</w:t>
            </w:r>
            <w:r w:rsidRPr="00CC6879">
              <w:rPr>
                <w:color w:val="000000"/>
                <w:spacing w:val="-1"/>
                <w:sz w:val="24"/>
                <w:szCs w:val="24"/>
              </w:rPr>
              <w:t>м</w:t>
            </w:r>
            <w:r w:rsidRPr="00CC6879">
              <w:rPr>
                <w:color w:val="000000"/>
                <w:sz w:val="24"/>
                <w:szCs w:val="24"/>
              </w:rPr>
              <w:t>пляр</w:t>
            </w:r>
            <w:r w:rsidRPr="00CC6879">
              <w:rPr>
                <w:color w:val="000000"/>
                <w:spacing w:val="-1"/>
                <w:sz w:val="24"/>
                <w:szCs w:val="24"/>
              </w:rPr>
              <w:t>а</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3DDF3" w14:textId="77777777" w:rsidR="00EB16A4" w:rsidRPr="00CC6879" w:rsidRDefault="00EB16A4" w:rsidP="00CC6879">
            <w:pPr>
              <w:spacing w:before="120" w:after="120"/>
              <w:ind w:right="-20"/>
              <w:jc w:val="center"/>
              <w:rPr>
                <w:color w:val="000000"/>
                <w:sz w:val="24"/>
                <w:szCs w:val="24"/>
              </w:rPr>
            </w:pPr>
            <w:r w:rsidRPr="00CC6879">
              <w:rPr>
                <w:color w:val="000000"/>
                <w:sz w:val="24"/>
                <w:szCs w:val="24"/>
              </w:rPr>
              <w:t>0</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688C5" w14:textId="77777777" w:rsidR="00EB16A4" w:rsidRPr="00CC6879" w:rsidRDefault="00EB16A4" w:rsidP="00CC6879">
            <w:pPr>
              <w:spacing w:before="120" w:after="120"/>
              <w:ind w:right="-20"/>
              <w:jc w:val="center"/>
              <w:rPr>
                <w:color w:val="000000"/>
                <w:sz w:val="24"/>
                <w:szCs w:val="24"/>
              </w:rPr>
            </w:pPr>
            <w:r w:rsidRPr="00CC6879">
              <w:rPr>
                <w:color w:val="000000"/>
                <w:sz w:val="24"/>
                <w:szCs w:val="24"/>
              </w:rPr>
              <w:t>0</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29D112" w14:textId="77777777" w:rsidR="00EB16A4" w:rsidRPr="00CC6879" w:rsidRDefault="00EB16A4" w:rsidP="00CC6879">
            <w:pPr>
              <w:spacing w:before="120" w:after="120"/>
              <w:ind w:right="-20"/>
              <w:jc w:val="center"/>
              <w:rPr>
                <w:color w:val="000000"/>
                <w:sz w:val="24"/>
                <w:szCs w:val="24"/>
              </w:rPr>
            </w:pPr>
            <w:r w:rsidRPr="00CC6879">
              <w:rPr>
                <w:color w:val="000000"/>
                <w:sz w:val="24"/>
                <w:szCs w:val="24"/>
              </w:rPr>
              <w:t>0</w:t>
            </w:r>
          </w:p>
        </w:tc>
      </w:tr>
      <w:tr w:rsidR="00EB16A4" w:rsidRPr="0077524C" w14:paraId="4768D554" w14:textId="77777777" w:rsidTr="00652413">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D416D" w14:textId="77777777" w:rsidR="00EB16A4" w:rsidRPr="00CC6879" w:rsidRDefault="00EB16A4" w:rsidP="00CC6879">
            <w:pPr>
              <w:spacing w:before="120" w:after="120"/>
              <w:ind w:right="-20"/>
              <w:rPr>
                <w:i/>
                <w:sz w:val="24"/>
                <w:szCs w:val="24"/>
              </w:rPr>
            </w:pPr>
            <w:r w:rsidRPr="00CC6879">
              <w:rPr>
                <w:sz w:val="24"/>
                <w:szCs w:val="24"/>
              </w:rPr>
              <w:t>Наличие заключенных договоров с редакциями местных газет, издательствами на оцифровку изданий</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3CACA" w14:textId="77777777" w:rsidR="00EB16A4" w:rsidRPr="00CC6879" w:rsidRDefault="00EB16A4" w:rsidP="00CC6879">
            <w:pPr>
              <w:spacing w:before="120" w:after="120"/>
              <w:ind w:right="-20"/>
              <w:jc w:val="center"/>
              <w:rPr>
                <w:sz w:val="24"/>
                <w:szCs w:val="24"/>
              </w:rPr>
            </w:pPr>
            <w:r w:rsidRPr="00CC6879">
              <w:rPr>
                <w:sz w:val="24"/>
                <w:szCs w:val="24"/>
              </w:rPr>
              <w:t>-</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77935" w14:textId="77777777" w:rsidR="00EB16A4" w:rsidRPr="00CC6879" w:rsidRDefault="00EB16A4" w:rsidP="00CC6879">
            <w:pPr>
              <w:spacing w:before="120" w:after="120"/>
              <w:ind w:right="-20"/>
              <w:jc w:val="center"/>
              <w:rPr>
                <w:sz w:val="24"/>
                <w:szCs w:val="24"/>
              </w:rPr>
            </w:pPr>
            <w:r w:rsidRPr="00CC6879">
              <w:rPr>
                <w:sz w:val="24"/>
                <w:szCs w:val="24"/>
              </w:rPr>
              <w:t>-</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1A737" w14:textId="77777777" w:rsidR="00EB16A4" w:rsidRPr="00CC6879" w:rsidRDefault="00EB16A4" w:rsidP="00CC6879">
            <w:pPr>
              <w:spacing w:before="120" w:after="120"/>
              <w:ind w:right="-20"/>
              <w:jc w:val="center"/>
              <w:rPr>
                <w:sz w:val="24"/>
                <w:szCs w:val="24"/>
              </w:rPr>
            </w:pPr>
            <w:r w:rsidRPr="00CC6879">
              <w:rPr>
                <w:sz w:val="24"/>
                <w:szCs w:val="24"/>
              </w:rPr>
              <w:t>1</w:t>
            </w:r>
          </w:p>
        </w:tc>
      </w:tr>
      <w:tr w:rsidR="00EB16A4" w:rsidRPr="0077524C" w14:paraId="0D12C60D" w14:textId="77777777" w:rsidTr="00652413">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CC42B" w14:textId="77777777" w:rsidR="00EB16A4" w:rsidRPr="00CC6879" w:rsidRDefault="00EB16A4" w:rsidP="00CC6879">
            <w:pPr>
              <w:spacing w:before="120" w:after="120"/>
              <w:ind w:right="-20"/>
              <w:rPr>
                <w:sz w:val="24"/>
                <w:szCs w:val="24"/>
              </w:rPr>
            </w:pPr>
            <w:r w:rsidRPr="00CC6879">
              <w:rPr>
                <w:sz w:val="24"/>
                <w:szCs w:val="24"/>
              </w:rPr>
              <w:t xml:space="preserve">при наличии сотрудничества - количество оцифрованных документов: наименований / </w:t>
            </w:r>
            <w:r w:rsidRPr="00CC6879">
              <w:rPr>
                <w:sz w:val="24"/>
                <w:szCs w:val="24"/>
              </w:rPr>
              <w:lastRenderedPageBreak/>
              <w:t>страниц</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E787F" w14:textId="77777777" w:rsidR="00EB16A4" w:rsidRPr="00CC6879" w:rsidRDefault="00EB16A4" w:rsidP="00CC6879">
            <w:pPr>
              <w:spacing w:before="120" w:after="120"/>
              <w:ind w:right="-20"/>
              <w:jc w:val="center"/>
              <w:rPr>
                <w:sz w:val="24"/>
                <w:szCs w:val="24"/>
              </w:rPr>
            </w:pPr>
            <w:r w:rsidRPr="00CC6879">
              <w:rPr>
                <w:sz w:val="24"/>
                <w:szCs w:val="24"/>
              </w:rPr>
              <w:lastRenderedPageBreak/>
              <w:t>/</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B14F92" w14:textId="77777777" w:rsidR="00EB16A4" w:rsidRPr="00CC6879" w:rsidRDefault="00EB16A4" w:rsidP="00CC6879">
            <w:pPr>
              <w:spacing w:before="120" w:after="120"/>
              <w:ind w:right="-20"/>
              <w:jc w:val="center"/>
              <w:rPr>
                <w:sz w:val="24"/>
                <w:szCs w:val="24"/>
              </w:rPr>
            </w:pPr>
            <w:r w:rsidRPr="00CC6879">
              <w:rPr>
                <w:sz w:val="24"/>
                <w:szCs w:val="24"/>
              </w:rPr>
              <w:t>/</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646B0" w14:textId="77777777" w:rsidR="00EB16A4" w:rsidRPr="00CC6879" w:rsidRDefault="00EB16A4" w:rsidP="00CC6879">
            <w:pPr>
              <w:spacing w:before="120" w:after="120"/>
              <w:ind w:right="-20"/>
              <w:jc w:val="center"/>
              <w:rPr>
                <w:sz w:val="24"/>
                <w:szCs w:val="24"/>
              </w:rPr>
            </w:pPr>
            <w:r w:rsidRPr="00CC6879">
              <w:rPr>
                <w:sz w:val="24"/>
                <w:szCs w:val="24"/>
              </w:rPr>
              <w:t>1/944</w:t>
            </w:r>
          </w:p>
        </w:tc>
      </w:tr>
      <w:tr w:rsidR="00EB16A4" w:rsidRPr="0077524C" w14:paraId="031EB9AE" w14:textId="77777777" w:rsidTr="00652413">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49ACB" w14:textId="77777777" w:rsidR="00EB16A4" w:rsidRPr="00CC6879" w:rsidRDefault="00EB16A4" w:rsidP="00CC6879">
            <w:pPr>
              <w:spacing w:before="120" w:after="120"/>
              <w:ind w:right="-20"/>
              <w:rPr>
                <w:i/>
                <w:sz w:val="24"/>
                <w:szCs w:val="24"/>
              </w:rPr>
            </w:pPr>
            <w:r w:rsidRPr="00CC6879">
              <w:rPr>
                <w:sz w:val="24"/>
                <w:szCs w:val="24"/>
              </w:rPr>
              <w:lastRenderedPageBreak/>
              <w:t>Участие в корпоративных сетевых проектах – «Литературная карта Челябинской области», «Уральская электронная библиотека», др.; количество оцифрованных и переданных документов</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F32ED1" w14:textId="77777777" w:rsidR="00EB16A4" w:rsidRPr="00CC6879" w:rsidRDefault="00EB16A4" w:rsidP="00CC6879">
            <w:pPr>
              <w:spacing w:before="120" w:after="120"/>
              <w:ind w:right="-20"/>
              <w:jc w:val="center"/>
              <w:rPr>
                <w:sz w:val="24"/>
                <w:szCs w:val="24"/>
              </w:rPr>
            </w:pPr>
            <w:r w:rsidRPr="00CC6879">
              <w:rPr>
                <w:sz w:val="24"/>
                <w:szCs w:val="24"/>
              </w:rPr>
              <w:t>0</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57F64B" w14:textId="77777777" w:rsidR="00EB16A4" w:rsidRPr="00CC6879" w:rsidRDefault="00EB16A4" w:rsidP="00CC6879">
            <w:pPr>
              <w:spacing w:before="120" w:after="120"/>
              <w:ind w:right="-20"/>
              <w:jc w:val="center"/>
              <w:rPr>
                <w:sz w:val="24"/>
                <w:szCs w:val="24"/>
              </w:rPr>
            </w:pPr>
            <w:r w:rsidRPr="00CC6879">
              <w:rPr>
                <w:sz w:val="24"/>
                <w:szCs w:val="24"/>
              </w:rPr>
              <w:t>0</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908A84" w14:textId="77777777" w:rsidR="00EB16A4" w:rsidRPr="00CC6879" w:rsidRDefault="00EB16A4" w:rsidP="00CC6879">
            <w:pPr>
              <w:spacing w:before="120" w:after="120"/>
              <w:ind w:right="-20"/>
              <w:jc w:val="center"/>
              <w:rPr>
                <w:sz w:val="24"/>
                <w:szCs w:val="24"/>
              </w:rPr>
            </w:pPr>
            <w:r w:rsidRPr="00CC6879">
              <w:rPr>
                <w:sz w:val="24"/>
                <w:szCs w:val="24"/>
              </w:rPr>
              <w:t>1459</w:t>
            </w:r>
          </w:p>
        </w:tc>
      </w:tr>
    </w:tbl>
    <w:p w14:paraId="4CC605E0" w14:textId="4EED3627" w:rsidR="00EB16A4" w:rsidRPr="0077524C" w:rsidRDefault="00EB16A4" w:rsidP="008F2943">
      <w:pPr>
        <w:tabs>
          <w:tab w:val="left" w:pos="9214"/>
          <w:tab w:val="left" w:pos="9354"/>
        </w:tabs>
        <w:spacing w:after="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t>7.3. Обеспечение пользователям доступа к открытым электронным ресурсам (в динамике за 3 года):</w:t>
      </w:r>
    </w:p>
    <w:tbl>
      <w:tblPr>
        <w:tblStyle w:val="200"/>
        <w:tblW w:w="0" w:type="auto"/>
        <w:tblInd w:w="108" w:type="dxa"/>
        <w:tblLook w:val="04A0" w:firstRow="1" w:lastRow="0" w:firstColumn="1" w:lastColumn="0" w:noHBand="0" w:noVBand="1"/>
      </w:tblPr>
      <w:tblGrid>
        <w:gridCol w:w="4471"/>
        <w:gridCol w:w="1625"/>
        <w:gridCol w:w="1701"/>
        <w:gridCol w:w="1665"/>
      </w:tblGrid>
      <w:tr w:rsidR="00EB16A4" w:rsidRPr="0077524C" w14:paraId="01F2F09F" w14:textId="77777777" w:rsidTr="00212267">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C4F06" w14:textId="77777777" w:rsidR="00EB16A4" w:rsidRPr="00CC6879" w:rsidRDefault="00EB16A4" w:rsidP="00CC6879">
            <w:pPr>
              <w:spacing w:before="120" w:after="120"/>
              <w:ind w:right="-20"/>
              <w:rPr>
                <w:sz w:val="24"/>
                <w:szCs w:val="24"/>
              </w:rPr>
            </w:pPr>
            <w:r w:rsidRPr="00CC6879">
              <w:rPr>
                <w:sz w:val="24"/>
                <w:szCs w:val="24"/>
              </w:rPr>
              <w:t>Наличие доступа к ресурсам</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07233" w14:textId="77777777" w:rsidR="00EB16A4" w:rsidRPr="00CC6879" w:rsidRDefault="00EB16A4" w:rsidP="00CC6879">
            <w:pPr>
              <w:spacing w:before="120" w:after="120"/>
              <w:ind w:right="-20"/>
              <w:jc w:val="center"/>
              <w:rPr>
                <w:sz w:val="24"/>
                <w:szCs w:val="24"/>
              </w:rPr>
            </w:pPr>
            <w:r w:rsidRPr="00CC6879">
              <w:rPr>
                <w:sz w:val="24"/>
                <w:szCs w:val="24"/>
              </w:rPr>
              <w:t>2021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9B9E8" w14:textId="77777777" w:rsidR="00EB16A4" w:rsidRPr="00CC6879" w:rsidRDefault="00EB16A4" w:rsidP="00CC6879">
            <w:pPr>
              <w:spacing w:before="120" w:after="120"/>
              <w:ind w:right="-20"/>
              <w:jc w:val="center"/>
              <w:rPr>
                <w:sz w:val="24"/>
                <w:szCs w:val="24"/>
              </w:rPr>
            </w:pPr>
            <w:r w:rsidRPr="00CC6879">
              <w:rPr>
                <w:sz w:val="24"/>
                <w:szCs w:val="24"/>
              </w:rPr>
              <w:t>2022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E0002" w14:textId="77777777" w:rsidR="00EB16A4" w:rsidRPr="00CC6879" w:rsidRDefault="00EB16A4" w:rsidP="00CC6879">
            <w:pPr>
              <w:spacing w:before="120" w:after="120"/>
              <w:ind w:right="-20"/>
              <w:jc w:val="center"/>
              <w:rPr>
                <w:sz w:val="24"/>
                <w:szCs w:val="24"/>
              </w:rPr>
            </w:pPr>
            <w:r w:rsidRPr="00CC6879">
              <w:rPr>
                <w:sz w:val="24"/>
                <w:szCs w:val="24"/>
              </w:rPr>
              <w:t>2023</w:t>
            </w:r>
          </w:p>
        </w:tc>
      </w:tr>
      <w:tr w:rsidR="00EB16A4" w:rsidRPr="0077524C" w14:paraId="622BF50A" w14:textId="77777777" w:rsidTr="00212267">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5B776" w14:textId="77777777" w:rsidR="00EB16A4" w:rsidRPr="00CC6879" w:rsidRDefault="00EB16A4" w:rsidP="00CC6879">
            <w:pPr>
              <w:spacing w:before="120" w:after="120"/>
              <w:ind w:right="-20"/>
              <w:rPr>
                <w:sz w:val="24"/>
                <w:szCs w:val="24"/>
              </w:rPr>
            </w:pPr>
            <w:r w:rsidRPr="00CC6879">
              <w:rPr>
                <w:sz w:val="24"/>
                <w:szCs w:val="24"/>
              </w:rPr>
              <w:t>Лицензионные подписные электронные библиотеки (перечислить названия)</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C1072" w14:textId="77777777" w:rsidR="00EB16A4" w:rsidRPr="00CC6879" w:rsidRDefault="00EB16A4" w:rsidP="00CC6879">
            <w:pPr>
              <w:spacing w:before="120" w:after="120"/>
              <w:ind w:right="-20"/>
              <w:jc w:val="center"/>
              <w:rPr>
                <w:sz w:val="24"/>
                <w:szCs w:val="24"/>
              </w:rPr>
            </w:pPr>
            <w:r w:rsidRPr="00CC6879">
              <w:rPr>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FC972" w14:textId="77777777" w:rsidR="00EB16A4" w:rsidRPr="00CC6879" w:rsidRDefault="00EB16A4" w:rsidP="00CC6879">
            <w:pPr>
              <w:spacing w:before="120" w:after="120"/>
              <w:ind w:right="-20"/>
              <w:jc w:val="center"/>
              <w:rPr>
                <w:sz w:val="24"/>
                <w:szCs w:val="24"/>
              </w:rPr>
            </w:pPr>
            <w:r w:rsidRPr="00CC6879">
              <w:rPr>
                <w:sz w:val="24"/>
                <w:szCs w:val="24"/>
              </w:rPr>
              <w:t>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FE0B3" w14:textId="77777777" w:rsidR="00EB16A4" w:rsidRPr="00CC6879" w:rsidRDefault="00EB16A4" w:rsidP="00CC6879">
            <w:pPr>
              <w:spacing w:before="120" w:after="120"/>
              <w:ind w:right="-20"/>
              <w:jc w:val="center"/>
              <w:rPr>
                <w:sz w:val="24"/>
                <w:szCs w:val="24"/>
              </w:rPr>
            </w:pPr>
            <w:r w:rsidRPr="00CC6879">
              <w:rPr>
                <w:sz w:val="24"/>
                <w:szCs w:val="24"/>
              </w:rPr>
              <w:t>0</w:t>
            </w:r>
          </w:p>
        </w:tc>
      </w:tr>
      <w:tr w:rsidR="00EB16A4" w:rsidRPr="0077524C" w14:paraId="4773CA48" w14:textId="77777777" w:rsidTr="00212267">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45B72" w14:textId="77777777" w:rsidR="00EB16A4" w:rsidRPr="00CC6879" w:rsidRDefault="00EB16A4" w:rsidP="00CC6879">
            <w:pPr>
              <w:spacing w:before="120" w:after="120"/>
              <w:ind w:right="-20"/>
              <w:rPr>
                <w:sz w:val="24"/>
                <w:szCs w:val="24"/>
              </w:rPr>
            </w:pPr>
            <w:r w:rsidRPr="00CC6879">
              <w:rPr>
                <w:sz w:val="24"/>
                <w:szCs w:val="24"/>
              </w:rPr>
              <w:t>Электронные библиотечные системы (ЭБС)</w:t>
            </w:r>
            <w:r w:rsidRPr="00CC6879">
              <w:rPr>
                <w:sz w:val="24"/>
                <w:szCs w:val="24"/>
                <w:vertAlign w:val="superscript"/>
              </w:rPr>
              <w:footnoteReference w:id="1"/>
            </w:r>
            <w:r w:rsidRPr="00CC6879">
              <w:rPr>
                <w:sz w:val="24"/>
                <w:szCs w:val="24"/>
              </w:rPr>
              <w:t xml:space="preserve"> (перечислить названия)</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03F2" w14:textId="77777777" w:rsidR="00EB16A4" w:rsidRPr="00CC6879" w:rsidRDefault="00EB16A4" w:rsidP="00CC6879">
            <w:pPr>
              <w:spacing w:before="120" w:after="120"/>
              <w:ind w:right="-20"/>
              <w:jc w:val="center"/>
              <w:rPr>
                <w:sz w:val="24"/>
                <w:szCs w:val="24"/>
              </w:rPr>
            </w:pPr>
            <w:r w:rsidRPr="00CC6879">
              <w:rPr>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54B76" w14:textId="77777777" w:rsidR="00EB16A4" w:rsidRPr="00CC6879" w:rsidRDefault="00EB16A4" w:rsidP="00CC6879">
            <w:pPr>
              <w:spacing w:before="120" w:after="120"/>
              <w:ind w:right="-20"/>
              <w:jc w:val="center"/>
              <w:rPr>
                <w:sz w:val="24"/>
                <w:szCs w:val="24"/>
              </w:rPr>
            </w:pPr>
            <w:r w:rsidRPr="00CC6879">
              <w:rPr>
                <w:sz w:val="24"/>
                <w:szCs w:val="24"/>
              </w:rPr>
              <w:t>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C9A9A" w14:textId="77777777" w:rsidR="00EB16A4" w:rsidRPr="00CC6879" w:rsidRDefault="00EB16A4" w:rsidP="00CC6879">
            <w:pPr>
              <w:spacing w:before="120" w:after="120"/>
              <w:ind w:right="-20"/>
              <w:jc w:val="center"/>
              <w:rPr>
                <w:sz w:val="24"/>
                <w:szCs w:val="24"/>
              </w:rPr>
            </w:pPr>
            <w:r w:rsidRPr="00CC6879">
              <w:rPr>
                <w:sz w:val="24"/>
                <w:szCs w:val="24"/>
              </w:rPr>
              <w:t>0</w:t>
            </w:r>
          </w:p>
        </w:tc>
      </w:tr>
      <w:tr w:rsidR="00EB16A4" w:rsidRPr="0077524C" w14:paraId="14F2BBF1" w14:textId="77777777" w:rsidTr="00212267">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3F8CF" w14:textId="77777777" w:rsidR="00EB16A4" w:rsidRPr="00CC6879" w:rsidRDefault="00EB16A4" w:rsidP="00CC6879">
            <w:pPr>
              <w:spacing w:before="120" w:after="120"/>
              <w:ind w:right="-20"/>
              <w:rPr>
                <w:sz w:val="24"/>
                <w:szCs w:val="24"/>
              </w:rPr>
            </w:pPr>
            <w:r w:rsidRPr="00CC6879">
              <w:rPr>
                <w:sz w:val="24"/>
                <w:szCs w:val="24"/>
              </w:rPr>
              <w:t>Национальная электронная библиотека (НЭБ РФ): наличие заключенного договора; при отсутствии технической возможности подключения охарактеризовать причину</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0CF012" w14:textId="77777777" w:rsidR="00EB16A4" w:rsidRPr="00CC6879" w:rsidRDefault="00EB16A4" w:rsidP="00CC6879">
            <w:pPr>
              <w:spacing w:before="120" w:after="120"/>
              <w:ind w:right="-20"/>
              <w:jc w:val="center"/>
              <w:rPr>
                <w:i/>
                <w:sz w:val="24"/>
                <w:szCs w:val="24"/>
              </w:rPr>
            </w:pPr>
            <w:r w:rsidRPr="00CC6879">
              <w:rPr>
                <w:i/>
                <w:sz w:val="24"/>
                <w:szCs w:val="24"/>
              </w:rPr>
              <w:t>1 договор, 2 библиотеки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62B854" w14:textId="77777777" w:rsidR="00EB16A4" w:rsidRPr="00CC6879" w:rsidRDefault="00EB16A4" w:rsidP="00CC6879">
            <w:pPr>
              <w:spacing w:before="120" w:after="120"/>
              <w:ind w:right="-20"/>
              <w:jc w:val="center"/>
              <w:rPr>
                <w:i/>
                <w:sz w:val="24"/>
                <w:szCs w:val="24"/>
              </w:rPr>
            </w:pPr>
            <w:r w:rsidRPr="00CC6879">
              <w:rPr>
                <w:i/>
                <w:sz w:val="24"/>
                <w:szCs w:val="24"/>
              </w:rPr>
              <w:t>1 договор, 2 библиотеки</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66DE4" w14:textId="77777777" w:rsidR="00EB16A4" w:rsidRPr="00CC6879" w:rsidRDefault="00EB16A4" w:rsidP="00CC6879">
            <w:pPr>
              <w:spacing w:before="120" w:after="120"/>
              <w:ind w:right="-20"/>
              <w:jc w:val="center"/>
              <w:rPr>
                <w:i/>
                <w:sz w:val="24"/>
                <w:szCs w:val="24"/>
              </w:rPr>
            </w:pPr>
            <w:r w:rsidRPr="00CC6879">
              <w:rPr>
                <w:i/>
                <w:sz w:val="24"/>
                <w:szCs w:val="24"/>
              </w:rPr>
              <w:t>1 договор, 2 библиотеки</w:t>
            </w:r>
          </w:p>
        </w:tc>
      </w:tr>
      <w:tr w:rsidR="00EB16A4" w:rsidRPr="0077524C" w14:paraId="445D1697" w14:textId="77777777" w:rsidTr="00212267">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0C68C" w14:textId="77777777" w:rsidR="00EB16A4" w:rsidRPr="00CC6879" w:rsidRDefault="00EB16A4" w:rsidP="00CC6879">
            <w:pPr>
              <w:spacing w:before="120" w:after="120"/>
              <w:ind w:right="-20"/>
              <w:rPr>
                <w:i/>
                <w:sz w:val="24"/>
                <w:szCs w:val="24"/>
              </w:rPr>
            </w:pPr>
            <w:r w:rsidRPr="00CC6879">
              <w:rPr>
                <w:sz w:val="24"/>
                <w:szCs w:val="24"/>
              </w:rPr>
              <w:t>Президентская библиотека им. Б.Н. Ельцина: наличие соглашения о сотрудничестве; при отсутствии технической возможности подключения охарактеризовать причину</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DB2F6" w14:textId="77777777" w:rsidR="00EB16A4" w:rsidRPr="00CC6879" w:rsidRDefault="00EB16A4" w:rsidP="00CC6879">
            <w:pPr>
              <w:spacing w:before="120" w:after="120"/>
              <w:ind w:right="-20"/>
              <w:jc w:val="center"/>
              <w:rPr>
                <w:i/>
                <w:sz w:val="24"/>
                <w:szCs w:val="24"/>
              </w:rPr>
            </w:pPr>
            <w:r w:rsidRPr="00CC6879">
              <w:rPr>
                <w:i/>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7779DB" w14:textId="77777777" w:rsidR="00EB16A4" w:rsidRPr="00CC6879" w:rsidRDefault="00EB16A4" w:rsidP="00CC6879">
            <w:pPr>
              <w:spacing w:before="120" w:after="120"/>
              <w:ind w:right="-20"/>
              <w:jc w:val="center"/>
              <w:rPr>
                <w:i/>
                <w:sz w:val="24"/>
                <w:szCs w:val="24"/>
              </w:rPr>
            </w:pPr>
            <w:r w:rsidRPr="00CC6879">
              <w:rPr>
                <w:i/>
                <w:sz w:val="24"/>
                <w:szCs w:val="24"/>
              </w:rPr>
              <w:t>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8AB560" w14:textId="77777777" w:rsidR="00EB16A4" w:rsidRPr="00CC6879" w:rsidRDefault="00EB16A4" w:rsidP="00CC6879">
            <w:pPr>
              <w:spacing w:before="120" w:after="120"/>
              <w:ind w:right="-20"/>
              <w:jc w:val="center"/>
              <w:rPr>
                <w:i/>
                <w:sz w:val="24"/>
                <w:szCs w:val="24"/>
              </w:rPr>
            </w:pPr>
            <w:r w:rsidRPr="00CC6879">
              <w:rPr>
                <w:i/>
                <w:sz w:val="24"/>
                <w:szCs w:val="24"/>
              </w:rPr>
              <w:t>2</w:t>
            </w:r>
          </w:p>
        </w:tc>
      </w:tr>
      <w:tr w:rsidR="00EB16A4" w:rsidRPr="0077524C" w14:paraId="3FC6005C" w14:textId="77777777" w:rsidTr="00212267">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87C37" w14:textId="77777777" w:rsidR="00EB16A4" w:rsidRPr="00CC6879" w:rsidRDefault="00EB16A4" w:rsidP="00CC6879">
            <w:pPr>
              <w:spacing w:before="120" w:after="120"/>
              <w:ind w:right="-20"/>
              <w:rPr>
                <w:sz w:val="24"/>
                <w:szCs w:val="24"/>
              </w:rPr>
            </w:pPr>
            <w:r w:rsidRPr="00CC6879">
              <w:rPr>
                <w:sz w:val="24"/>
                <w:szCs w:val="24"/>
              </w:rPr>
              <w:t>Национальная детская электронная библиотека: наличие зарегистрированного личного кабинета; указать причину невозможности регистрации</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023043" w14:textId="77777777" w:rsidR="00EB16A4" w:rsidRPr="00CC6879" w:rsidRDefault="00EB16A4" w:rsidP="00CC6879">
            <w:pPr>
              <w:spacing w:before="120" w:after="120"/>
              <w:ind w:right="-20"/>
              <w:jc w:val="center"/>
              <w:rPr>
                <w:i/>
                <w:sz w:val="24"/>
                <w:szCs w:val="24"/>
              </w:rPr>
            </w:pPr>
            <w:r w:rsidRPr="00CC6879">
              <w:rPr>
                <w:i/>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22B7E" w14:textId="77777777" w:rsidR="00EB16A4" w:rsidRPr="00CC6879" w:rsidRDefault="00EB16A4" w:rsidP="00CC6879">
            <w:pPr>
              <w:spacing w:before="120" w:after="120"/>
              <w:ind w:right="-20"/>
              <w:jc w:val="center"/>
              <w:rPr>
                <w:i/>
                <w:sz w:val="24"/>
                <w:szCs w:val="24"/>
              </w:rPr>
            </w:pPr>
            <w:r w:rsidRPr="00CC6879">
              <w:rPr>
                <w:i/>
                <w:sz w:val="24"/>
                <w:szCs w:val="24"/>
              </w:rPr>
              <w:t>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B609C" w14:textId="77777777" w:rsidR="00EB16A4" w:rsidRPr="00CC6879" w:rsidRDefault="00EB16A4" w:rsidP="00CC6879">
            <w:pPr>
              <w:spacing w:before="120" w:after="120"/>
              <w:ind w:right="-20"/>
              <w:jc w:val="center"/>
              <w:rPr>
                <w:i/>
                <w:sz w:val="24"/>
                <w:szCs w:val="24"/>
              </w:rPr>
            </w:pPr>
            <w:r w:rsidRPr="00CC6879">
              <w:rPr>
                <w:i/>
                <w:sz w:val="24"/>
                <w:szCs w:val="24"/>
              </w:rPr>
              <w:t>1</w:t>
            </w:r>
          </w:p>
        </w:tc>
      </w:tr>
      <w:tr w:rsidR="00EB16A4" w:rsidRPr="0077524C" w14:paraId="77DB7DEE" w14:textId="77777777" w:rsidTr="00212267">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8B266" w14:textId="77777777" w:rsidR="00EB16A4" w:rsidRPr="00CC6879" w:rsidRDefault="00EB16A4" w:rsidP="00CC6879">
            <w:pPr>
              <w:spacing w:before="120" w:after="120"/>
              <w:ind w:right="-20"/>
              <w:rPr>
                <w:sz w:val="24"/>
                <w:szCs w:val="24"/>
              </w:rPr>
            </w:pPr>
            <w:r w:rsidRPr="00CC6879">
              <w:rPr>
                <w:sz w:val="24"/>
                <w:szCs w:val="24"/>
              </w:rPr>
              <w:t>Базы данных с инсталлированными документами (перечислить названия)</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0B8E4" w14:textId="77777777" w:rsidR="00EB16A4" w:rsidRPr="00CC6879" w:rsidRDefault="00EB16A4" w:rsidP="00CC6879">
            <w:pPr>
              <w:spacing w:before="120" w:after="120"/>
              <w:ind w:right="-20"/>
              <w:jc w:val="center"/>
              <w:rPr>
                <w:sz w:val="24"/>
                <w:szCs w:val="24"/>
              </w:rPr>
            </w:pPr>
            <w:r w:rsidRPr="00CC6879">
              <w:rPr>
                <w:sz w:val="24"/>
                <w:szCs w:val="24"/>
              </w:rPr>
              <w:t>1 (СПС «Консультант Плюс»)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1C164" w14:textId="77777777" w:rsidR="00EB16A4" w:rsidRPr="00CC6879" w:rsidRDefault="00EB16A4" w:rsidP="00CC6879">
            <w:pPr>
              <w:spacing w:before="120" w:after="120"/>
              <w:ind w:right="-20"/>
              <w:jc w:val="center"/>
              <w:rPr>
                <w:sz w:val="24"/>
                <w:szCs w:val="24"/>
              </w:rPr>
            </w:pPr>
            <w:r w:rsidRPr="00CC6879">
              <w:rPr>
                <w:sz w:val="24"/>
                <w:szCs w:val="24"/>
              </w:rPr>
              <w:t>1 (СПС «Консультант плюс»)</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50CDE" w14:textId="77777777" w:rsidR="00EB16A4" w:rsidRPr="00CC6879" w:rsidRDefault="00EB16A4" w:rsidP="00CC6879">
            <w:pPr>
              <w:spacing w:before="120" w:after="120"/>
              <w:ind w:right="-20"/>
              <w:jc w:val="center"/>
              <w:rPr>
                <w:sz w:val="24"/>
                <w:szCs w:val="24"/>
              </w:rPr>
            </w:pPr>
            <w:r w:rsidRPr="00CC6879">
              <w:rPr>
                <w:sz w:val="24"/>
                <w:szCs w:val="24"/>
              </w:rPr>
              <w:t>1 (СПС «Консультант плюс»)</w:t>
            </w:r>
          </w:p>
        </w:tc>
      </w:tr>
    </w:tbl>
    <w:p w14:paraId="6D8CC71D" w14:textId="77777777" w:rsidR="00BE30B7" w:rsidRDefault="00BE30B7" w:rsidP="0077524C">
      <w:pPr>
        <w:tabs>
          <w:tab w:val="left" w:pos="9214"/>
          <w:tab w:val="left" w:pos="9354"/>
        </w:tabs>
        <w:spacing w:before="120" w:after="120" w:line="360" w:lineRule="auto"/>
        <w:ind w:right="-2"/>
        <w:jc w:val="both"/>
        <w:rPr>
          <w:rFonts w:eastAsia="Times New Roman" w:cs="Times New Roman"/>
          <w:b/>
          <w:szCs w:val="28"/>
          <w:lang w:eastAsia="ru-RU"/>
        </w:rPr>
      </w:pPr>
    </w:p>
    <w:p w14:paraId="1F8008FE" w14:textId="77777777" w:rsidR="00EB16A4" w:rsidRPr="0077524C" w:rsidRDefault="00EB16A4" w:rsidP="0077524C">
      <w:pPr>
        <w:tabs>
          <w:tab w:val="left" w:pos="9214"/>
          <w:tab w:val="left" w:pos="9354"/>
        </w:tabs>
        <w:spacing w:before="120" w:after="120" w:line="360" w:lineRule="auto"/>
        <w:ind w:right="-2"/>
        <w:jc w:val="both"/>
        <w:rPr>
          <w:rFonts w:eastAsia="Times New Roman" w:cs="Times New Roman"/>
          <w:b/>
          <w:szCs w:val="28"/>
          <w:lang w:eastAsia="ru-RU"/>
        </w:rPr>
      </w:pPr>
      <w:r w:rsidRPr="0077524C">
        <w:rPr>
          <w:rFonts w:eastAsia="Times New Roman" w:cs="Times New Roman"/>
          <w:b/>
          <w:szCs w:val="28"/>
          <w:lang w:eastAsia="ru-RU"/>
        </w:rPr>
        <w:lastRenderedPageBreak/>
        <w:t>7.4. Охарактеризовать анализ использования и способы продвижения электронных ресурсов за 3 года.</w:t>
      </w:r>
    </w:p>
    <w:p w14:paraId="01D62C6D" w14:textId="5D8A8566"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По основным показателям корпоративной каталогизации документов за последние 3 года отмечается небольшой, но стабильный прирост. Дальнейшее развитие корпоративного библиографирования мы видим в постепенном вовлечении всех миасских библиотек в программу ретроввода и осуществлении ретроспективной каталогизации фонда МКУ «ЦБС». Планируется продолжить сотрудничество в рамках областных корпоративных сетевых проектов – «Сводный каталог библиотек ЧО», «Уральская электронная библиотека» и др. Необходимо также решение технических и финансовых проблем по обеспечению пользователям доступа к открытым электронным ресурсам.</w:t>
      </w:r>
    </w:p>
    <w:p w14:paraId="10731590" w14:textId="77777777" w:rsidR="00EB16A4" w:rsidRPr="0077524C" w:rsidRDefault="00EB16A4" w:rsidP="008F2943">
      <w:pPr>
        <w:tabs>
          <w:tab w:val="left" w:pos="9214"/>
          <w:tab w:val="left" w:pos="9354"/>
        </w:tabs>
        <w:spacing w:after="0" w:line="360" w:lineRule="auto"/>
        <w:ind w:right="-2"/>
        <w:jc w:val="both"/>
        <w:rPr>
          <w:rFonts w:eastAsia="Times New Roman" w:cs="Times New Roman"/>
          <w:b/>
          <w:szCs w:val="28"/>
          <w:lang w:eastAsia="ru-RU"/>
        </w:rPr>
      </w:pPr>
      <w:r w:rsidRPr="0077524C">
        <w:rPr>
          <w:rFonts w:eastAsia="Times New Roman" w:cs="Times New Roman"/>
          <w:b/>
          <w:color w:val="000000"/>
          <w:szCs w:val="28"/>
          <w:lang w:eastAsia="ru-RU"/>
        </w:rPr>
        <w:t xml:space="preserve">7.5. </w:t>
      </w:r>
      <w:r w:rsidRPr="0077524C">
        <w:rPr>
          <w:rFonts w:eastAsia="Times New Roman" w:cs="Times New Roman"/>
          <w:b/>
          <w:szCs w:val="28"/>
          <w:lang w:eastAsia="ru-RU"/>
        </w:rPr>
        <w:t>Представительство библиотек(и) в сети Интернет:</w:t>
      </w:r>
    </w:p>
    <w:p w14:paraId="2A0EDF20" w14:textId="77777777" w:rsidR="00EB16A4" w:rsidRPr="0077524C" w:rsidRDefault="00EB16A4" w:rsidP="008F2943">
      <w:pPr>
        <w:numPr>
          <w:ilvl w:val="0"/>
          <w:numId w:val="8"/>
        </w:numPr>
        <w:tabs>
          <w:tab w:val="left" w:pos="9214"/>
          <w:tab w:val="left" w:pos="9354"/>
        </w:tabs>
        <w:spacing w:after="0" w:line="360" w:lineRule="auto"/>
        <w:ind w:right="-2"/>
        <w:contextualSpacing/>
        <w:jc w:val="both"/>
        <w:rPr>
          <w:rFonts w:eastAsia="Times New Roman" w:cs="Times New Roman"/>
          <w:b/>
          <w:i/>
          <w:szCs w:val="28"/>
        </w:rPr>
      </w:pPr>
      <w:r w:rsidRPr="0077524C">
        <w:rPr>
          <w:rFonts w:eastAsia="Times New Roman" w:cs="Times New Roman"/>
          <w:b/>
          <w:i/>
          <w:szCs w:val="28"/>
        </w:rPr>
        <w:t>число библиотек ЦБС, имеющих сайты, веб-страницы, создано в отчетном году;</w:t>
      </w:r>
    </w:p>
    <w:p w14:paraId="1792A6BE" w14:textId="12C7E846" w:rsidR="00EB16A4" w:rsidRPr="0077524C" w:rsidRDefault="00EB16A4" w:rsidP="00652413">
      <w:pPr>
        <w:tabs>
          <w:tab w:val="left" w:pos="9214"/>
          <w:tab w:val="left" w:pos="9354"/>
        </w:tabs>
        <w:spacing w:before="120" w:after="120" w:line="360" w:lineRule="auto"/>
        <w:ind w:right="-2" w:firstLine="709"/>
        <w:jc w:val="both"/>
        <w:rPr>
          <w:rFonts w:eastAsia="Times New Roman" w:cs="Times New Roman"/>
          <w:szCs w:val="28"/>
          <w:lang w:eastAsia="ru-RU"/>
        </w:rPr>
      </w:pPr>
      <w:r w:rsidRPr="0077524C">
        <w:rPr>
          <w:rFonts w:eastAsia="Times New Roman" w:cs="Times New Roman"/>
          <w:szCs w:val="28"/>
          <w:lang w:eastAsia="ru-RU"/>
        </w:rPr>
        <w:t>Главным официальным представительством МКУ «ЦБС» в сети Интернет, является сайт «Библиотеки Миасса» (</w:t>
      </w:r>
      <w:hyperlink r:id="rId10" w:history="1">
        <w:r w:rsidRPr="0077524C">
          <w:rPr>
            <w:rFonts w:eastAsia="Times New Roman" w:cs="Times New Roman"/>
            <w:color w:val="0000FF"/>
            <w:szCs w:val="28"/>
            <w:u w:val="single"/>
            <w:lang w:eastAsia="ru-RU"/>
          </w:rPr>
          <w:t>http://miasslib.ru</w:t>
        </w:r>
      </w:hyperlink>
      <w:r w:rsidRPr="0077524C">
        <w:rPr>
          <w:rFonts w:eastAsia="Times New Roman" w:cs="Times New Roman"/>
          <w:szCs w:val="28"/>
          <w:lang w:eastAsia="ru-RU"/>
        </w:rPr>
        <w:t xml:space="preserve">), кроме того - официальные группы в социальных сетях, которые в 2023 году получили статус </w:t>
      </w:r>
      <w:proofErr w:type="spellStart"/>
      <w:r w:rsidRPr="0077524C">
        <w:rPr>
          <w:rFonts w:eastAsia="Times New Roman" w:cs="Times New Roman"/>
          <w:szCs w:val="28"/>
          <w:lang w:eastAsia="ru-RU"/>
        </w:rPr>
        <w:t>Госпабликов</w:t>
      </w:r>
      <w:proofErr w:type="spellEnd"/>
      <w:r w:rsidRPr="0077524C">
        <w:rPr>
          <w:rFonts w:eastAsia="Times New Roman" w:cs="Times New Roman"/>
          <w:szCs w:val="28"/>
          <w:lang w:eastAsia="ru-RU"/>
        </w:rPr>
        <w:t>. Эти инструменты предоставляют пользователям доступ к официальной информации, новостям, афише, электронному каталогу, возможности обратной связи (услуга продление книг, виртуальная справочная служба).</w:t>
      </w:r>
    </w:p>
    <w:p w14:paraId="701391E0" w14:textId="372615AF" w:rsidR="00EB16A4" w:rsidRPr="0077524C" w:rsidRDefault="00EB16A4" w:rsidP="00652413">
      <w:pPr>
        <w:tabs>
          <w:tab w:val="left" w:pos="9214"/>
          <w:tab w:val="left" w:pos="9354"/>
        </w:tabs>
        <w:spacing w:before="120" w:after="120" w:line="360" w:lineRule="auto"/>
        <w:ind w:right="-2" w:firstLine="709"/>
        <w:jc w:val="both"/>
        <w:rPr>
          <w:rFonts w:eastAsia="Times New Roman" w:cs="Times New Roman"/>
          <w:szCs w:val="28"/>
          <w:lang w:eastAsia="ru-RU"/>
        </w:rPr>
      </w:pPr>
      <w:r w:rsidRPr="0077524C">
        <w:rPr>
          <w:rFonts w:eastAsia="Times New Roman" w:cs="Times New Roman"/>
          <w:szCs w:val="28"/>
          <w:lang w:eastAsia="ru-RU"/>
        </w:rPr>
        <w:t xml:space="preserve">Непрерывное обновление и развитие сайта сегодня – объективная необходимость, связанная с ускоренным обновлением информационного поля, ускоренным развитием информационных технологий. Сайт ЦБС постоянно обновляется и пополняется новой информацией. За 2023 год на </w:t>
      </w:r>
      <w:proofErr w:type="spellStart"/>
      <w:r w:rsidRPr="0077524C">
        <w:rPr>
          <w:rFonts w:eastAsia="Times New Roman" w:cs="Times New Roman"/>
          <w:szCs w:val="28"/>
          <w:lang w:eastAsia="ru-RU"/>
        </w:rPr>
        <w:t>сат</w:t>
      </w:r>
      <w:proofErr w:type="spellEnd"/>
      <w:r w:rsidRPr="0077524C">
        <w:rPr>
          <w:rFonts w:eastAsia="Times New Roman" w:cs="Times New Roman"/>
          <w:szCs w:val="28"/>
          <w:lang w:eastAsia="ru-RU"/>
        </w:rPr>
        <w:t xml:space="preserve"> было добавлено почти 600 новостных публикаций (в 2022 году – 490 публикаций), шире стала освещаться деятельность библиотек-филиалов. Добавляются новые актуальные рубрики и подрубрики, так в текущем году </w:t>
      </w:r>
      <w:r w:rsidRPr="0077524C">
        <w:rPr>
          <w:rFonts w:eastAsia="Times New Roman" w:cs="Times New Roman"/>
          <w:szCs w:val="28"/>
          <w:lang w:eastAsia="ru-RU"/>
        </w:rPr>
        <w:lastRenderedPageBreak/>
        <w:t xml:space="preserve">были добавлены рубрики, связанные с главными темами года (Год педагога и наставника, Год 250-летия Миасса). К юбилею города на сайте был сформирован и анонсирован новый информационный ресурс «Малая Родина», где собран и систематизирован весь огромный объем информации о городе, даны </w:t>
      </w:r>
      <w:r w:rsidR="00212267" w:rsidRPr="0077524C">
        <w:rPr>
          <w:rFonts w:eastAsia="Times New Roman" w:cs="Times New Roman"/>
          <w:szCs w:val="28"/>
          <w:lang w:eastAsia="ru-RU"/>
        </w:rPr>
        <w:t>ссылки,</w:t>
      </w:r>
      <w:r w:rsidRPr="0077524C">
        <w:rPr>
          <w:rFonts w:eastAsia="Times New Roman" w:cs="Times New Roman"/>
          <w:szCs w:val="28"/>
          <w:lang w:eastAsia="ru-RU"/>
        </w:rPr>
        <w:t xml:space="preserve"> как на материалы нашего </w:t>
      </w:r>
      <w:r w:rsidR="00212267" w:rsidRPr="0077524C">
        <w:rPr>
          <w:rFonts w:eastAsia="Times New Roman" w:cs="Times New Roman"/>
          <w:szCs w:val="28"/>
          <w:lang w:eastAsia="ru-RU"/>
        </w:rPr>
        <w:t>сайта,</w:t>
      </w:r>
      <w:r w:rsidRPr="0077524C">
        <w:rPr>
          <w:rFonts w:eastAsia="Times New Roman" w:cs="Times New Roman"/>
          <w:szCs w:val="28"/>
          <w:lang w:eastAsia="ru-RU"/>
        </w:rPr>
        <w:t xml:space="preserve"> так и на внешние ресурсы.</w:t>
      </w:r>
    </w:p>
    <w:p w14:paraId="39D029D3" w14:textId="77777777" w:rsidR="00EB16A4" w:rsidRPr="0077524C" w:rsidRDefault="00EB16A4" w:rsidP="0077524C">
      <w:pPr>
        <w:numPr>
          <w:ilvl w:val="0"/>
          <w:numId w:val="8"/>
        </w:numPr>
        <w:tabs>
          <w:tab w:val="left" w:pos="9214"/>
          <w:tab w:val="left" w:pos="9354"/>
        </w:tabs>
        <w:spacing w:before="120" w:after="120" w:line="360" w:lineRule="auto"/>
        <w:ind w:right="-2"/>
        <w:contextualSpacing/>
        <w:jc w:val="both"/>
        <w:rPr>
          <w:rFonts w:eastAsia="Times New Roman" w:cs="Times New Roman"/>
          <w:b/>
          <w:i/>
          <w:szCs w:val="28"/>
        </w:rPr>
      </w:pPr>
      <w:r w:rsidRPr="0077524C">
        <w:rPr>
          <w:rFonts w:eastAsia="Times New Roman" w:cs="Times New Roman"/>
          <w:b/>
          <w:i/>
          <w:szCs w:val="28"/>
        </w:rPr>
        <w:t>число библиотек ЦБС, имеющих аккаунты в социальных сетях (перечислить), блоги (табл.);</w:t>
      </w:r>
    </w:p>
    <w:p w14:paraId="01E1496A" w14:textId="77777777" w:rsidR="00EB16A4" w:rsidRPr="0077524C" w:rsidRDefault="00EB16A4" w:rsidP="00652413">
      <w:pPr>
        <w:tabs>
          <w:tab w:val="left" w:pos="9214"/>
          <w:tab w:val="left" w:pos="9354"/>
        </w:tabs>
        <w:spacing w:before="120" w:after="120" w:line="360" w:lineRule="auto"/>
        <w:ind w:right="-2" w:firstLine="709"/>
        <w:jc w:val="both"/>
        <w:rPr>
          <w:rFonts w:eastAsia="Times New Roman" w:cs="Times New Roman"/>
          <w:szCs w:val="28"/>
          <w:lang w:eastAsia="ru-RU"/>
        </w:rPr>
      </w:pPr>
      <w:r w:rsidRPr="0077524C">
        <w:rPr>
          <w:rFonts w:eastAsia="Times New Roman" w:cs="Times New Roman"/>
          <w:szCs w:val="28"/>
          <w:lang w:eastAsia="ru-RU"/>
        </w:rPr>
        <w:t xml:space="preserve">Помимо </w:t>
      </w:r>
      <w:proofErr w:type="spellStart"/>
      <w:r w:rsidRPr="0077524C">
        <w:rPr>
          <w:rFonts w:eastAsia="Times New Roman" w:cs="Times New Roman"/>
          <w:szCs w:val="28"/>
          <w:lang w:eastAsia="ru-RU"/>
        </w:rPr>
        <w:t>Госпаблика</w:t>
      </w:r>
      <w:proofErr w:type="spellEnd"/>
      <w:r w:rsidRPr="0077524C">
        <w:rPr>
          <w:rFonts w:eastAsia="Times New Roman" w:cs="Times New Roman"/>
          <w:szCs w:val="28"/>
          <w:lang w:eastAsia="ru-RU"/>
        </w:rPr>
        <w:t xml:space="preserve"> в социальной сети ВКонтакте «Библиотеки Миасса» (</w:t>
      </w:r>
      <w:hyperlink r:id="rId11" w:history="1">
        <w:r w:rsidRPr="0077524C">
          <w:rPr>
            <w:rFonts w:eastAsia="Times New Roman" w:cs="Times New Roman"/>
            <w:color w:val="0000FF"/>
            <w:szCs w:val="28"/>
            <w:u w:val="single"/>
            <w:lang w:eastAsia="ru-RU"/>
          </w:rPr>
          <w:t>https://vk.com/miasslib</w:t>
        </w:r>
      </w:hyperlink>
      <w:r w:rsidRPr="0077524C">
        <w:rPr>
          <w:rFonts w:eastAsia="Times New Roman" w:cs="Times New Roman"/>
          <w:szCs w:val="28"/>
          <w:lang w:eastAsia="ru-RU"/>
        </w:rPr>
        <w:t xml:space="preserve">), который является представительством  ЦБС в целом, еще 16 библиотек-филиалов ведут свои сообщества в этой социальной сети (1 новое сообщество появилось именно в 2023 году – см. таблицу). Кроме этого, библиотекарями ведутся еще 4 тематические группы, в том числе «Миасские библиотеки – детям» и «Радий </w:t>
      </w:r>
      <w:proofErr w:type="spellStart"/>
      <w:r w:rsidRPr="0077524C">
        <w:rPr>
          <w:rFonts w:eastAsia="Times New Roman" w:cs="Times New Roman"/>
          <w:szCs w:val="28"/>
          <w:lang w:eastAsia="ru-RU"/>
        </w:rPr>
        <w:t>Курамшин</w:t>
      </w:r>
      <w:proofErr w:type="spellEnd"/>
      <w:r w:rsidRPr="0077524C">
        <w:rPr>
          <w:rFonts w:eastAsia="Times New Roman" w:cs="Times New Roman"/>
          <w:szCs w:val="28"/>
          <w:lang w:eastAsia="ru-RU"/>
        </w:rPr>
        <w:t>». Количество подписчиков и посещений с каждым годом растёт. Группы в социальных сетях хорошо дополняют функцию информационного обслуживания пользователей, влияют на положительный имидж библиотек, дают обратную связь от читателей. Например, количество обращений в группу «Библиотеки Миасса» в 2023 году выросло почти в 2 раза (2022 год – 58 обращений, 2023 год – 93 обращения).</w:t>
      </w:r>
    </w:p>
    <w:p w14:paraId="04AC0D0D" w14:textId="5C9BF84F" w:rsidR="00BE30B7" w:rsidRPr="005958F3" w:rsidRDefault="00EB16A4" w:rsidP="005958F3">
      <w:pPr>
        <w:tabs>
          <w:tab w:val="left" w:pos="9214"/>
          <w:tab w:val="left" w:pos="9354"/>
        </w:tabs>
        <w:spacing w:before="120" w:after="120" w:line="360" w:lineRule="auto"/>
        <w:ind w:right="-2" w:firstLine="709"/>
        <w:jc w:val="both"/>
        <w:rPr>
          <w:rFonts w:eastAsia="Times New Roman" w:cs="Times New Roman"/>
          <w:szCs w:val="28"/>
          <w:lang w:eastAsia="ru-RU"/>
        </w:rPr>
      </w:pPr>
      <w:r w:rsidRPr="0077524C">
        <w:rPr>
          <w:rFonts w:eastAsia="Times New Roman" w:cs="Times New Roman"/>
          <w:szCs w:val="28"/>
          <w:lang w:eastAsia="ru-RU"/>
        </w:rPr>
        <w:t xml:space="preserve">Удаленная запись пользователей пока не ведется. Услугу удаленного продления книг осуществляют 10 библиотек через аккаунты в </w:t>
      </w:r>
      <w:proofErr w:type="spellStart"/>
      <w:r w:rsidRPr="0077524C">
        <w:rPr>
          <w:rFonts w:eastAsia="Times New Roman" w:cs="Times New Roman"/>
          <w:szCs w:val="28"/>
          <w:lang w:eastAsia="ru-RU"/>
        </w:rPr>
        <w:t>соцсети</w:t>
      </w:r>
      <w:proofErr w:type="spellEnd"/>
      <w:r w:rsidRPr="0077524C">
        <w:rPr>
          <w:rFonts w:eastAsia="Times New Roman" w:cs="Times New Roman"/>
          <w:szCs w:val="28"/>
          <w:lang w:eastAsia="ru-RU"/>
        </w:rPr>
        <w:t xml:space="preserve"> ВКонтакте: Центральная городская библиотека, филиалы № 1, 3, 6, 16, 17, 18, 19, 20, 22, так же данная услуга для всех читателей пре</w:t>
      </w:r>
      <w:r w:rsidR="005958F3">
        <w:rPr>
          <w:rFonts w:eastAsia="Times New Roman" w:cs="Times New Roman"/>
          <w:szCs w:val="28"/>
          <w:lang w:eastAsia="ru-RU"/>
        </w:rPr>
        <w:t xml:space="preserve">доставляется через сайт ЦБС. </w:t>
      </w:r>
    </w:p>
    <w:p w14:paraId="7718201B" w14:textId="77777777" w:rsidR="00EB16A4" w:rsidRPr="0077524C" w:rsidRDefault="00EB16A4" w:rsidP="0077524C">
      <w:pPr>
        <w:tabs>
          <w:tab w:val="center" w:pos="4678"/>
        </w:tabs>
        <w:spacing w:before="120" w:after="120" w:line="360" w:lineRule="auto"/>
        <w:ind w:right="-2"/>
        <w:jc w:val="both"/>
        <w:rPr>
          <w:rFonts w:eastAsia="Times New Roman" w:cs="Times New Roman"/>
          <w:b/>
          <w:i/>
          <w:szCs w:val="28"/>
          <w:lang w:eastAsia="ru-RU"/>
        </w:rPr>
      </w:pPr>
      <w:r w:rsidRPr="0077524C">
        <w:rPr>
          <w:rFonts w:eastAsia="Times New Roman" w:cs="Times New Roman"/>
          <w:b/>
          <w:i/>
          <w:szCs w:val="28"/>
          <w:lang w:eastAsia="ru-RU"/>
        </w:rPr>
        <w:t>Работа библиотек в социальных сетях</w:t>
      </w:r>
      <w:r w:rsidRPr="0077524C">
        <w:rPr>
          <w:rFonts w:eastAsia="Times New Roman" w:cs="Times New Roman"/>
          <w:b/>
          <w:i/>
          <w:szCs w:val="28"/>
          <w:lang w:eastAsia="ru-RU"/>
        </w:rPr>
        <w:tab/>
      </w:r>
    </w:p>
    <w:tbl>
      <w:tblPr>
        <w:tblStyle w:val="200"/>
        <w:tblW w:w="0" w:type="auto"/>
        <w:tblInd w:w="108" w:type="dxa"/>
        <w:tblLayout w:type="fixed"/>
        <w:tblLook w:val="04A0" w:firstRow="1" w:lastRow="0" w:firstColumn="1" w:lastColumn="0" w:noHBand="0" w:noVBand="1"/>
      </w:tblPr>
      <w:tblGrid>
        <w:gridCol w:w="2127"/>
        <w:gridCol w:w="850"/>
        <w:gridCol w:w="851"/>
        <w:gridCol w:w="850"/>
        <w:gridCol w:w="709"/>
        <w:gridCol w:w="1559"/>
        <w:gridCol w:w="851"/>
        <w:gridCol w:w="850"/>
        <w:gridCol w:w="815"/>
      </w:tblGrid>
      <w:tr w:rsidR="00EB16A4" w:rsidRPr="0077524C" w14:paraId="4A52B3BA" w14:textId="77777777" w:rsidTr="002D113B">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49FB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Наименование библиотеки, входящей в ЦБС</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0560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Наличие аккаунта (+/-)</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1DC1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 xml:space="preserve">Наличие подтверждения </w:t>
            </w:r>
            <w:r w:rsidRPr="00CC6879">
              <w:rPr>
                <w:sz w:val="24"/>
                <w:szCs w:val="24"/>
              </w:rPr>
              <w:lastRenderedPageBreak/>
              <w:t xml:space="preserve">подлинности организации через портал </w:t>
            </w:r>
            <w:proofErr w:type="spellStart"/>
            <w:r w:rsidRPr="00CC6879">
              <w:rPr>
                <w:sz w:val="24"/>
                <w:szCs w:val="24"/>
              </w:rPr>
              <w:t>Госуслуги</w:t>
            </w:r>
            <w:proofErr w:type="spellEnd"/>
          </w:p>
        </w:tc>
        <w:tc>
          <w:tcPr>
            <w:tcW w:w="25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5D82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lastRenderedPageBreak/>
              <w:t>Количество подписчиков в соцсетях</w:t>
            </w:r>
          </w:p>
        </w:tc>
      </w:tr>
      <w:tr w:rsidR="00EB16A4" w:rsidRPr="0077524C" w14:paraId="48B93DB9" w14:textId="77777777" w:rsidTr="002D113B">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5B2C5" w14:textId="77777777" w:rsidR="00EB16A4" w:rsidRPr="00CC6879" w:rsidRDefault="00EB16A4" w:rsidP="00CC68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8255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ВКонтакте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DDC3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Одноклассники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600D2" w14:textId="77777777" w:rsidR="00EB16A4" w:rsidRPr="00CC6879" w:rsidRDefault="00EB16A4" w:rsidP="00CC6879">
            <w:pPr>
              <w:tabs>
                <w:tab w:val="left" w:pos="9214"/>
                <w:tab w:val="left" w:pos="9354"/>
              </w:tabs>
              <w:spacing w:before="120" w:after="120"/>
              <w:ind w:right="-2"/>
              <w:jc w:val="both"/>
              <w:rPr>
                <w:sz w:val="24"/>
                <w:szCs w:val="24"/>
              </w:rPr>
            </w:pPr>
            <w:proofErr w:type="spellStart"/>
            <w:r w:rsidRPr="00CC6879">
              <w:rPr>
                <w:sz w:val="24"/>
                <w:szCs w:val="24"/>
              </w:rPr>
              <w:t>Телеграм</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A6622"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Блоги</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AD0B22" w14:textId="77777777" w:rsidR="00EB16A4" w:rsidRPr="00CC6879" w:rsidRDefault="00EB16A4" w:rsidP="00CC6879">
            <w:pPr>
              <w:jc w:val="both"/>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0D69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2021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5446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2022</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D4DA9"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2023</w:t>
            </w:r>
          </w:p>
        </w:tc>
      </w:tr>
      <w:tr w:rsidR="00EB16A4" w:rsidRPr="0077524C" w14:paraId="38572F7E"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1C4F7" w14:textId="77777777" w:rsidR="00EB16A4" w:rsidRPr="00CC6879" w:rsidRDefault="00EB16A4" w:rsidP="00652413">
            <w:pPr>
              <w:numPr>
                <w:ilvl w:val="0"/>
                <w:numId w:val="9"/>
              </w:numPr>
              <w:tabs>
                <w:tab w:val="left" w:pos="9214"/>
                <w:tab w:val="left" w:pos="9354"/>
              </w:tabs>
              <w:spacing w:before="120" w:after="120"/>
              <w:ind w:left="284" w:right="-2" w:hanging="284"/>
              <w:contextualSpacing/>
              <w:jc w:val="both"/>
              <w:rPr>
                <w:sz w:val="24"/>
                <w:szCs w:val="24"/>
                <w:lang w:eastAsia="en-US"/>
              </w:rPr>
            </w:pPr>
            <w:r w:rsidRPr="00CC6879">
              <w:rPr>
                <w:sz w:val="24"/>
                <w:szCs w:val="24"/>
                <w:lang w:eastAsia="en-US"/>
              </w:rPr>
              <w:lastRenderedPageBreak/>
              <w:t>МКУ «ЦБС»</w:t>
            </w:r>
          </w:p>
          <w:p w14:paraId="5E6DFAA4" w14:textId="77777777" w:rsidR="00EB16A4" w:rsidRPr="00CC6879" w:rsidRDefault="00EB16A4" w:rsidP="00652413">
            <w:pPr>
              <w:tabs>
                <w:tab w:val="left" w:pos="9214"/>
                <w:tab w:val="left" w:pos="9354"/>
              </w:tabs>
              <w:spacing w:before="120" w:after="120"/>
              <w:ind w:left="284" w:right="-2" w:hanging="284"/>
              <w:contextualSpacing/>
              <w:jc w:val="both"/>
              <w:rPr>
                <w:sz w:val="24"/>
                <w:szCs w:val="24"/>
                <w:lang w:eastAsia="en-US"/>
              </w:rPr>
            </w:pPr>
            <w:r w:rsidRPr="00CC6879">
              <w:rPr>
                <w:sz w:val="24"/>
                <w:szCs w:val="24"/>
                <w:lang w:eastAsia="en-US"/>
              </w:rPr>
              <w:t>«Библиотеки Миасса»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54749"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C8FF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BC569"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0F5F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977CD"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5B03E"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1227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6F9E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1513</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E531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1813</w:t>
            </w:r>
          </w:p>
        </w:tc>
      </w:tr>
      <w:tr w:rsidR="00EB16A4" w:rsidRPr="0077524C" w14:paraId="49AA4AC2"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6D8AA" w14:textId="14F2F8AE" w:rsidR="00EB16A4" w:rsidRPr="00652413" w:rsidRDefault="00EB16A4" w:rsidP="002D113B">
            <w:pPr>
              <w:numPr>
                <w:ilvl w:val="0"/>
                <w:numId w:val="9"/>
              </w:numPr>
              <w:tabs>
                <w:tab w:val="left" w:pos="9214"/>
                <w:tab w:val="left" w:pos="9354"/>
              </w:tabs>
              <w:spacing w:before="120" w:after="120"/>
              <w:ind w:left="284" w:right="-2" w:hanging="284"/>
              <w:contextualSpacing/>
              <w:jc w:val="both"/>
              <w:rPr>
                <w:sz w:val="24"/>
                <w:szCs w:val="24"/>
                <w:lang w:eastAsia="en-US"/>
              </w:rPr>
            </w:pPr>
            <w:r w:rsidRPr="00CC6879">
              <w:rPr>
                <w:sz w:val="24"/>
                <w:szCs w:val="24"/>
                <w:lang w:eastAsia="en-US"/>
              </w:rPr>
              <w:t>МКУ «ЦБС»</w:t>
            </w:r>
            <w:r w:rsidR="002D113B">
              <w:rPr>
                <w:sz w:val="24"/>
                <w:szCs w:val="24"/>
                <w:lang w:eastAsia="en-US"/>
              </w:rPr>
              <w:t xml:space="preserve"> </w:t>
            </w:r>
            <w:r w:rsidRPr="00652413">
              <w:rPr>
                <w:sz w:val="24"/>
                <w:szCs w:val="24"/>
                <w:lang w:eastAsia="en-US"/>
              </w:rPr>
              <w:t>«Миасские библиотеки детям»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2D58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7CD0E"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2607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B688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6F9B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5903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967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A0EB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1051</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3EEB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1085</w:t>
            </w:r>
          </w:p>
        </w:tc>
      </w:tr>
      <w:tr w:rsidR="00EB16A4" w:rsidRPr="0077524C" w14:paraId="7B7A5234"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2D19D" w14:textId="333D27AD"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Центральная городская библиотека им.</w:t>
            </w:r>
            <w:r w:rsidR="002D113B">
              <w:rPr>
                <w:sz w:val="24"/>
                <w:szCs w:val="24"/>
                <w:lang w:eastAsia="en-US"/>
              </w:rPr>
              <w:t xml:space="preserve"> </w:t>
            </w:r>
            <w:r w:rsidRPr="00CC6879">
              <w:rPr>
                <w:sz w:val="24"/>
                <w:szCs w:val="24"/>
                <w:lang w:eastAsia="en-US"/>
              </w:rPr>
              <w:t>Ю.Н.</w:t>
            </w:r>
            <w:r w:rsidR="002D113B">
              <w:rPr>
                <w:sz w:val="24"/>
                <w:szCs w:val="24"/>
                <w:lang w:eastAsia="en-US"/>
              </w:rPr>
              <w:t xml:space="preserve"> </w:t>
            </w:r>
            <w:r w:rsidRPr="00CC6879">
              <w:rPr>
                <w:sz w:val="24"/>
                <w:szCs w:val="24"/>
                <w:lang w:eastAsia="en-US"/>
              </w:rPr>
              <w:t>Либединского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0456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38AA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542E"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93A0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33BA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3BF0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647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4F93D"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675</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A76C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745</w:t>
            </w:r>
          </w:p>
        </w:tc>
      </w:tr>
      <w:tr w:rsidR="00EB16A4" w:rsidRPr="0077524C" w14:paraId="2F233A52"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08669" w14:textId="77777777"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Библиотека-филиал №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124C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E220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BE75E"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7DAE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60DB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8DCA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609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4DA5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707</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90AE2"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767</w:t>
            </w:r>
          </w:p>
        </w:tc>
      </w:tr>
      <w:tr w:rsidR="00EB16A4" w:rsidRPr="0077524C" w14:paraId="161AB48C"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13ACC" w14:textId="01A18615"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98A3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90FD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08DA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8345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D99B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E0734"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540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6F89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614</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B49C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660</w:t>
            </w:r>
          </w:p>
        </w:tc>
      </w:tr>
      <w:tr w:rsidR="00EB16A4" w:rsidRPr="0077524C" w14:paraId="6C0A5A01"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D15B6" w14:textId="4C6FA0FB"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6991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C0D7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DE06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6BC8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AD96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379A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622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F7DE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709</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CAB7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814</w:t>
            </w:r>
          </w:p>
        </w:tc>
      </w:tr>
      <w:tr w:rsidR="00EB16A4" w:rsidRPr="0077524C" w14:paraId="1B49EC3F"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BC289" w14:textId="47265F13"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2EA7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8E7BD"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F0CB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76DC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BF04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D53A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376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EACD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376</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B46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376</w:t>
            </w:r>
          </w:p>
        </w:tc>
      </w:tr>
      <w:tr w:rsidR="00EB16A4" w:rsidRPr="0077524C" w14:paraId="544A0E15"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8DBCA" w14:textId="560851A5"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Модельная библиотека- филиал № 6 БЛИК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4C95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D23A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D08E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BFE0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C5604"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C8F4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1091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156A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1336</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5556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1458</w:t>
            </w:r>
          </w:p>
        </w:tc>
      </w:tr>
      <w:tr w:rsidR="00EB16A4" w:rsidRPr="0077524C" w14:paraId="643C4A02"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B2847" w14:textId="3801F0A6"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4EDC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3D2A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509D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7474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69A1D"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343E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01949"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146</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6B36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161</w:t>
            </w:r>
          </w:p>
        </w:tc>
      </w:tr>
      <w:tr w:rsidR="00EB16A4" w:rsidRPr="0077524C" w14:paraId="5B32A755"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00A49" w14:textId="294AE6EB"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7915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0D74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FC2F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7677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8B24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CC95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230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46C7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317</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0E51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409</w:t>
            </w:r>
          </w:p>
        </w:tc>
      </w:tr>
      <w:tr w:rsidR="00EB16A4" w:rsidRPr="0077524C" w14:paraId="232F5D27"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A5640" w14:textId="6445362D"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w:t>
            </w:r>
            <w:r w:rsidR="002D113B">
              <w:rPr>
                <w:sz w:val="24"/>
                <w:szCs w:val="24"/>
                <w:lang w:eastAsia="en-US"/>
              </w:rPr>
              <w:t xml:space="preserve"> </w:t>
            </w:r>
            <w:r w:rsidRPr="00CC6879">
              <w:rPr>
                <w:sz w:val="24"/>
                <w:szCs w:val="24"/>
                <w:lang w:eastAsia="en-US"/>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B9E14"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C546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E1BC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B810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188C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97D6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CD852"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200</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39DF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245</w:t>
            </w:r>
          </w:p>
        </w:tc>
      </w:tr>
      <w:tr w:rsidR="00EB16A4" w:rsidRPr="0077524C" w14:paraId="03AD31B2"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56DE4" w14:textId="6D38289C"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5C40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E38A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03F0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EB9A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4E18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C07A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1285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E59D2"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1539</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8CA7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1741</w:t>
            </w:r>
          </w:p>
        </w:tc>
      </w:tr>
      <w:tr w:rsidR="00EB16A4" w:rsidRPr="0077524C" w14:paraId="18FB539E"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83F0D" w14:textId="7EDCFC7B"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790D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C6E02"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51DC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3B64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4A62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5D56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726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941C2"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761</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CB22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816</w:t>
            </w:r>
          </w:p>
        </w:tc>
      </w:tr>
      <w:tr w:rsidR="00EB16A4" w:rsidRPr="0077524C" w14:paraId="62F249EA"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398E1" w14:textId="7ECEF2CA"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CF0B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A810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3E0F2"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99F1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D3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4D7C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1873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5E29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2005</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2FF8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2081</w:t>
            </w:r>
          </w:p>
        </w:tc>
      </w:tr>
      <w:tr w:rsidR="00EB16A4" w:rsidRPr="0077524C" w14:paraId="116FDD81"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A8EB9" w14:textId="6978EB3F"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1F439"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2FE34"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F0661"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489E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A8A5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A841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99D8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D089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53</w:t>
            </w:r>
          </w:p>
        </w:tc>
      </w:tr>
      <w:tr w:rsidR="00EB16A4" w:rsidRPr="0077524C" w14:paraId="14FA2A67"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16460" w14:textId="1E7AD638"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4676D"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0B56A"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C5DC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76774"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89467"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1DCEE"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1081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5621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1180</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FF29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1198</w:t>
            </w:r>
          </w:p>
        </w:tc>
      </w:tr>
      <w:tr w:rsidR="00EB16A4" w:rsidRPr="0077524C" w14:paraId="0A8F0F12"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976F3" w14:textId="5EE5C5F9"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537B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68553"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59CF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2909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1857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9D7D6"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313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E9A8"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346</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5C5B9"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415</w:t>
            </w:r>
          </w:p>
        </w:tc>
      </w:tr>
      <w:tr w:rsidR="00EB16A4" w:rsidRPr="0077524C" w14:paraId="2B871E0A"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1D63E" w14:textId="2FE8C57D" w:rsidR="00EB16A4" w:rsidRPr="00CC6879" w:rsidRDefault="00EB16A4" w:rsidP="00652413">
            <w:pPr>
              <w:numPr>
                <w:ilvl w:val="0"/>
                <w:numId w:val="9"/>
              </w:numPr>
              <w:tabs>
                <w:tab w:val="left" w:pos="9214"/>
                <w:tab w:val="left" w:pos="9354"/>
              </w:tabs>
              <w:spacing w:before="120" w:after="120"/>
              <w:ind w:right="-2"/>
              <w:contextualSpacing/>
              <w:jc w:val="both"/>
              <w:rPr>
                <w:sz w:val="24"/>
                <w:szCs w:val="24"/>
                <w:lang w:eastAsia="en-US"/>
              </w:rPr>
            </w:pPr>
            <w:r w:rsidRPr="00CC6879">
              <w:rPr>
                <w:sz w:val="24"/>
                <w:szCs w:val="24"/>
                <w:lang w:eastAsia="en-US"/>
              </w:rPr>
              <w:t>Библиотека- филиал № 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4E4E9"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E971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6012D"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F65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1222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Нет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8B3EC"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756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B3895"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853</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6696B"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953</w:t>
            </w:r>
          </w:p>
        </w:tc>
      </w:tr>
      <w:tr w:rsidR="00EB16A4" w:rsidRPr="0077524C" w14:paraId="6C85C8FF" w14:textId="77777777" w:rsidTr="002D113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83C3F" w14:textId="77777777" w:rsidR="00EB16A4" w:rsidRPr="00CC6879" w:rsidRDefault="00EB16A4" w:rsidP="00CC6879">
            <w:pPr>
              <w:tabs>
                <w:tab w:val="left" w:pos="9214"/>
                <w:tab w:val="left" w:pos="9354"/>
              </w:tabs>
              <w:spacing w:before="120" w:after="120"/>
              <w:ind w:right="-2"/>
              <w:contextualSpacing/>
              <w:jc w:val="both"/>
              <w:rPr>
                <w:sz w:val="24"/>
                <w:szCs w:val="24"/>
                <w:lang w:eastAsia="en-US"/>
              </w:rPr>
            </w:pPr>
            <w:r w:rsidRPr="00CC6879">
              <w:rPr>
                <w:sz w:val="24"/>
                <w:szCs w:val="24"/>
                <w:lang w:eastAsia="en-US"/>
              </w:rPr>
              <w:t>Итого по ЦБС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C3C30" w14:textId="77777777" w:rsidR="00EB16A4" w:rsidRPr="00CC6879" w:rsidRDefault="00EB16A4" w:rsidP="00CC6879">
            <w:pPr>
              <w:tabs>
                <w:tab w:val="left" w:pos="9214"/>
                <w:tab w:val="left" w:pos="9354"/>
              </w:tabs>
              <w:spacing w:before="120" w:after="120"/>
              <w:ind w:right="-2"/>
              <w:jc w:val="both"/>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DEEA7" w14:textId="77777777" w:rsidR="00EB16A4" w:rsidRPr="00CC6879" w:rsidRDefault="00EB16A4" w:rsidP="00CC6879">
            <w:pPr>
              <w:tabs>
                <w:tab w:val="left" w:pos="9214"/>
                <w:tab w:val="left" w:pos="9354"/>
              </w:tabs>
              <w:spacing w:before="120" w:after="120"/>
              <w:ind w:right="-2"/>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9681E" w14:textId="77777777" w:rsidR="00EB16A4" w:rsidRPr="00CC6879" w:rsidRDefault="00EB16A4" w:rsidP="00CC6879">
            <w:pPr>
              <w:tabs>
                <w:tab w:val="left" w:pos="9214"/>
                <w:tab w:val="left" w:pos="9354"/>
              </w:tabs>
              <w:spacing w:before="120" w:after="120"/>
              <w:ind w:right="-2"/>
              <w:jc w:val="both"/>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C0C81" w14:textId="77777777" w:rsidR="00EB16A4" w:rsidRPr="00CC6879" w:rsidRDefault="00EB16A4" w:rsidP="00CC6879">
            <w:pPr>
              <w:tabs>
                <w:tab w:val="left" w:pos="9214"/>
                <w:tab w:val="left" w:pos="9354"/>
              </w:tabs>
              <w:spacing w:before="120" w:after="120"/>
              <w:ind w:right="-2"/>
              <w:jc w:val="both"/>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8A73F" w14:textId="77777777" w:rsidR="00EB16A4" w:rsidRPr="00CC6879" w:rsidRDefault="00EB16A4" w:rsidP="00CC6879">
            <w:pPr>
              <w:tabs>
                <w:tab w:val="left" w:pos="9214"/>
                <w:tab w:val="left" w:pos="9354"/>
              </w:tabs>
              <w:spacing w:before="120" w:after="120"/>
              <w:ind w:right="-2"/>
              <w:jc w:val="both"/>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51BC9"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12609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7F09F"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14328</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6CE50" w14:textId="77777777" w:rsidR="00EB16A4" w:rsidRPr="00CC6879" w:rsidRDefault="00EB16A4" w:rsidP="00CC6879">
            <w:pPr>
              <w:tabs>
                <w:tab w:val="left" w:pos="9214"/>
                <w:tab w:val="left" w:pos="9354"/>
              </w:tabs>
              <w:spacing w:before="120" w:after="120"/>
              <w:ind w:right="-2"/>
              <w:jc w:val="both"/>
              <w:rPr>
                <w:sz w:val="24"/>
                <w:szCs w:val="24"/>
              </w:rPr>
            </w:pPr>
            <w:r w:rsidRPr="00CC6879">
              <w:rPr>
                <w:sz w:val="24"/>
                <w:szCs w:val="24"/>
              </w:rPr>
              <w:t>15790</w:t>
            </w:r>
          </w:p>
        </w:tc>
      </w:tr>
    </w:tbl>
    <w:p w14:paraId="637CDB3E" w14:textId="77777777" w:rsidR="00EB16A4" w:rsidRPr="0077524C" w:rsidRDefault="00EB16A4" w:rsidP="0077524C">
      <w:pPr>
        <w:numPr>
          <w:ilvl w:val="0"/>
          <w:numId w:val="8"/>
        </w:numPr>
        <w:tabs>
          <w:tab w:val="left" w:pos="9214"/>
          <w:tab w:val="left" w:pos="9354"/>
        </w:tabs>
        <w:spacing w:before="120" w:after="120" w:line="360" w:lineRule="auto"/>
        <w:ind w:right="-2"/>
        <w:contextualSpacing/>
        <w:jc w:val="both"/>
        <w:rPr>
          <w:rFonts w:eastAsia="Times New Roman" w:cs="Times New Roman"/>
          <w:szCs w:val="28"/>
        </w:rPr>
      </w:pPr>
      <w:r w:rsidRPr="0077524C">
        <w:rPr>
          <w:rFonts w:eastAsia="Times New Roman" w:cs="Times New Roman"/>
          <w:szCs w:val="28"/>
        </w:rPr>
        <w:lastRenderedPageBreak/>
        <w:t xml:space="preserve">предоставление виртуальных услуг и сервисов: </w:t>
      </w:r>
      <w:r w:rsidRPr="0077524C">
        <w:rPr>
          <w:rFonts w:eastAsia="Times New Roman" w:cs="Times New Roman"/>
          <w:spacing w:val="-7"/>
          <w:szCs w:val="28"/>
        </w:rPr>
        <w:t>у</w:t>
      </w:r>
      <w:r w:rsidRPr="0077524C">
        <w:rPr>
          <w:rFonts w:eastAsia="Times New Roman" w:cs="Times New Roman"/>
          <w:spacing w:val="2"/>
          <w:szCs w:val="28"/>
        </w:rPr>
        <w:t>д</w:t>
      </w:r>
      <w:r w:rsidRPr="0077524C">
        <w:rPr>
          <w:rFonts w:eastAsia="Times New Roman" w:cs="Times New Roman"/>
          <w:szCs w:val="28"/>
        </w:rPr>
        <w:t>ал</w:t>
      </w:r>
      <w:r w:rsidRPr="0077524C">
        <w:rPr>
          <w:rFonts w:eastAsia="Times New Roman" w:cs="Times New Roman"/>
          <w:spacing w:val="-1"/>
          <w:szCs w:val="28"/>
        </w:rPr>
        <w:t>е</w:t>
      </w:r>
      <w:r w:rsidRPr="0077524C">
        <w:rPr>
          <w:rFonts w:eastAsia="Times New Roman" w:cs="Times New Roman"/>
          <w:szCs w:val="28"/>
        </w:rPr>
        <w:t>н</w:t>
      </w:r>
      <w:r w:rsidRPr="0077524C">
        <w:rPr>
          <w:rFonts w:eastAsia="Times New Roman" w:cs="Times New Roman"/>
          <w:spacing w:val="1"/>
          <w:szCs w:val="28"/>
        </w:rPr>
        <w:t>н</w:t>
      </w:r>
      <w:r w:rsidRPr="0077524C">
        <w:rPr>
          <w:rFonts w:eastAsia="Times New Roman" w:cs="Times New Roman"/>
          <w:szCs w:val="28"/>
        </w:rPr>
        <w:t xml:space="preserve">ая </w:t>
      </w:r>
      <w:r w:rsidRPr="0077524C">
        <w:rPr>
          <w:rFonts w:eastAsia="Times New Roman" w:cs="Times New Roman"/>
          <w:spacing w:val="1"/>
          <w:szCs w:val="28"/>
        </w:rPr>
        <w:t>з</w:t>
      </w:r>
      <w:r w:rsidRPr="0077524C">
        <w:rPr>
          <w:rFonts w:eastAsia="Times New Roman" w:cs="Times New Roman"/>
          <w:szCs w:val="28"/>
        </w:rPr>
        <w:t>ап</w:t>
      </w:r>
      <w:r w:rsidRPr="0077524C">
        <w:rPr>
          <w:rFonts w:eastAsia="Times New Roman" w:cs="Times New Roman"/>
          <w:spacing w:val="1"/>
          <w:szCs w:val="28"/>
        </w:rPr>
        <w:t>и</w:t>
      </w:r>
      <w:r w:rsidRPr="0077524C">
        <w:rPr>
          <w:rFonts w:eastAsia="Times New Roman" w:cs="Times New Roman"/>
          <w:szCs w:val="28"/>
        </w:rPr>
        <w:t>сь в б</w:t>
      </w:r>
      <w:r w:rsidRPr="0077524C">
        <w:rPr>
          <w:rFonts w:eastAsia="Times New Roman" w:cs="Times New Roman"/>
          <w:spacing w:val="1"/>
          <w:szCs w:val="28"/>
        </w:rPr>
        <w:t>и</w:t>
      </w:r>
      <w:r w:rsidRPr="0077524C">
        <w:rPr>
          <w:rFonts w:eastAsia="Times New Roman" w:cs="Times New Roman"/>
          <w:szCs w:val="28"/>
        </w:rPr>
        <w:t>б</w:t>
      </w:r>
      <w:r w:rsidRPr="0077524C">
        <w:rPr>
          <w:rFonts w:eastAsia="Times New Roman" w:cs="Times New Roman"/>
          <w:spacing w:val="-1"/>
          <w:szCs w:val="28"/>
        </w:rPr>
        <w:t>л</w:t>
      </w:r>
      <w:r w:rsidRPr="0077524C">
        <w:rPr>
          <w:rFonts w:eastAsia="Times New Roman" w:cs="Times New Roman"/>
          <w:szCs w:val="28"/>
        </w:rPr>
        <w:t>иоте</w:t>
      </w:r>
      <w:r w:rsidRPr="0077524C">
        <w:rPr>
          <w:rFonts w:eastAsia="Times New Roman" w:cs="Times New Roman"/>
          <w:spacing w:val="3"/>
          <w:szCs w:val="28"/>
        </w:rPr>
        <w:t>к</w:t>
      </w:r>
      <w:r w:rsidRPr="0077524C">
        <w:rPr>
          <w:rFonts w:eastAsia="Times New Roman" w:cs="Times New Roman"/>
          <w:spacing w:val="-6"/>
          <w:szCs w:val="28"/>
        </w:rPr>
        <w:t>у</w:t>
      </w:r>
      <w:r w:rsidRPr="0077524C">
        <w:rPr>
          <w:rFonts w:eastAsia="Times New Roman" w:cs="Times New Roman"/>
          <w:szCs w:val="28"/>
        </w:rPr>
        <w:t xml:space="preserve">, </w:t>
      </w:r>
      <w:r w:rsidRPr="0077524C">
        <w:rPr>
          <w:rFonts w:eastAsia="Times New Roman" w:cs="Times New Roman"/>
          <w:spacing w:val="3"/>
          <w:szCs w:val="28"/>
        </w:rPr>
        <w:t>д</w:t>
      </w:r>
      <w:r w:rsidRPr="0077524C">
        <w:rPr>
          <w:rFonts w:eastAsia="Times New Roman" w:cs="Times New Roman"/>
          <w:szCs w:val="28"/>
        </w:rPr>
        <w:t>ос</w:t>
      </w:r>
      <w:r w:rsidRPr="0077524C">
        <w:rPr>
          <w:rFonts w:eastAsia="Times New Roman" w:cs="Times New Roman"/>
          <w:spacing w:val="2"/>
          <w:szCs w:val="28"/>
        </w:rPr>
        <w:t>т</w:t>
      </w:r>
      <w:r w:rsidRPr="0077524C">
        <w:rPr>
          <w:rFonts w:eastAsia="Times New Roman" w:cs="Times New Roman"/>
          <w:spacing w:val="-4"/>
          <w:szCs w:val="28"/>
        </w:rPr>
        <w:t>у</w:t>
      </w:r>
      <w:r w:rsidRPr="0077524C">
        <w:rPr>
          <w:rFonts w:eastAsia="Times New Roman" w:cs="Times New Roman"/>
          <w:szCs w:val="28"/>
        </w:rPr>
        <w:t>п к элек</w:t>
      </w:r>
      <w:r w:rsidRPr="0077524C">
        <w:rPr>
          <w:rFonts w:eastAsia="Times New Roman" w:cs="Times New Roman"/>
          <w:spacing w:val="1"/>
          <w:szCs w:val="28"/>
        </w:rPr>
        <w:t>т</w:t>
      </w:r>
      <w:r w:rsidRPr="0077524C">
        <w:rPr>
          <w:rFonts w:eastAsia="Times New Roman" w:cs="Times New Roman"/>
          <w:szCs w:val="28"/>
        </w:rPr>
        <w:t>ронным каталог</w:t>
      </w:r>
      <w:r w:rsidRPr="0077524C">
        <w:rPr>
          <w:rFonts w:eastAsia="Times New Roman" w:cs="Times New Roman"/>
          <w:spacing w:val="-1"/>
          <w:szCs w:val="28"/>
        </w:rPr>
        <w:t>ам</w:t>
      </w:r>
      <w:r w:rsidRPr="0077524C">
        <w:rPr>
          <w:rFonts w:eastAsia="Times New Roman" w:cs="Times New Roman"/>
          <w:szCs w:val="28"/>
        </w:rPr>
        <w:t xml:space="preserve">, </w:t>
      </w:r>
      <w:r w:rsidRPr="0077524C">
        <w:rPr>
          <w:rFonts w:eastAsia="Times New Roman" w:cs="Times New Roman"/>
          <w:spacing w:val="-4"/>
          <w:szCs w:val="28"/>
        </w:rPr>
        <w:t>у</w:t>
      </w:r>
      <w:r w:rsidRPr="0077524C">
        <w:rPr>
          <w:rFonts w:eastAsia="Times New Roman" w:cs="Times New Roman"/>
          <w:spacing w:val="-1"/>
          <w:szCs w:val="28"/>
        </w:rPr>
        <w:t>с</w:t>
      </w:r>
      <w:r w:rsidRPr="0077524C">
        <w:rPr>
          <w:rFonts w:eastAsia="Times New Roman" w:cs="Times New Roman"/>
          <w:spacing w:val="4"/>
          <w:szCs w:val="28"/>
        </w:rPr>
        <w:t>л</w:t>
      </w:r>
      <w:r w:rsidRPr="0077524C">
        <w:rPr>
          <w:rFonts w:eastAsia="Times New Roman" w:cs="Times New Roman"/>
          <w:spacing w:val="-4"/>
          <w:szCs w:val="28"/>
        </w:rPr>
        <w:t>у</w:t>
      </w:r>
      <w:r w:rsidRPr="0077524C">
        <w:rPr>
          <w:rFonts w:eastAsia="Times New Roman" w:cs="Times New Roman"/>
          <w:szCs w:val="28"/>
        </w:rPr>
        <w:t>ги в</w:t>
      </w:r>
      <w:r w:rsidRPr="0077524C">
        <w:rPr>
          <w:rFonts w:eastAsia="Times New Roman" w:cs="Times New Roman"/>
          <w:spacing w:val="1"/>
          <w:szCs w:val="28"/>
        </w:rPr>
        <w:t>и</w:t>
      </w:r>
      <w:r w:rsidRPr="0077524C">
        <w:rPr>
          <w:rFonts w:eastAsia="Times New Roman" w:cs="Times New Roman"/>
          <w:szCs w:val="28"/>
        </w:rPr>
        <w:t>рт</w:t>
      </w:r>
      <w:r w:rsidRPr="0077524C">
        <w:rPr>
          <w:rFonts w:eastAsia="Times New Roman" w:cs="Times New Roman"/>
          <w:spacing w:val="-3"/>
          <w:szCs w:val="28"/>
        </w:rPr>
        <w:t>у</w:t>
      </w:r>
      <w:r w:rsidRPr="0077524C">
        <w:rPr>
          <w:rFonts w:eastAsia="Times New Roman" w:cs="Times New Roman"/>
          <w:szCs w:val="28"/>
        </w:rPr>
        <w:t>ал</w:t>
      </w:r>
      <w:r w:rsidRPr="0077524C">
        <w:rPr>
          <w:rFonts w:eastAsia="Times New Roman" w:cs="Times New Roman"/>
          <w:spacing w:val="1"/>
          <w:szCs w:val="28"/>
        </w:rPr>
        <w:t>ьн</w:t>
      </w:r>
      <w:r w:rsidRPr="0077524C">
        <w:rPr>
          <w:rFonts w:eastAsia="Times New Roman" w:cs="Times New Roman"/>
          <w:szCs w:val="28"/>
        </w:rPr>
        <w:t>ой справо</w:t>
      </w:r>
      <w:r w:rsidRPr="0077524C">
        <w:rPr>
          <w:rFonts w:eastAsia="Times New Roman" w:cs="Times New Roman"/>
          <w:spacing w:val="-2"/>
          <w:szCs w:val="28"/>
        </w:rPr>
        <w:t>ч</w:t>
      </w:r>
      <w:r w:rsidRPr="0077524C">
        <w:rPr>
          <w:rFonts w:eastAsia="Times New Roman" w:cs="Times New Roman"/>
          <w:szCs w:val="28"/>
        </w:rPr>
        <w:t>ной сл</w:t>
      </w:r>
      <w:r w:rsidRPr="0077524C">
        <w:rPr>
          <w:rFonts w:eastAsia="Times New Roman" w:cs="Times New Roman"/>
          <w:spacing w:val="-4"/>
          <w:szCs w:val="28"/>
        </w:rPr>
        <w:t>у</w:t>
      </w:r>
      <w:r w:rsidRPr="0077524C">
        <w:rPr>
          <w:rFonts w:eastAsia="Times New Roman" w:cs="Times New Roman"/>
          <w:spacing w:val="1"/>
          <w:szCs w:val="28"/>
        </w:rPr>
        <w:t>ж</w:t>
      </w:r>
      <w:r w:rsidRPr="0077524C">
        <w:rPr>
          <w:rFonts w:eastAsia="Times New Roman" w:cs="Times New Roman"/>
          <w:szCs w:val="28"/>
        </w:rPr>
        <w:t>бы, виртуальное обслуживание через сайт, социальные сети и мессенджеры и т.д. (охарактеризовать динамику за 3 года).</w:t>
      </w:r>
    </w:p>
    <w:p w14:paraId="47F3B60F"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Доступ к электронному каталогу реализован с помощью «Сводного каталога» на сайте ЧОУНБ (количество доступных записей за последние три года не изменялось и составляет </w:t>
      </w:r>
      <w:r w:rsidRPr="0077524C">
        <w:rPr>
          <w:rFonts w:eastAsia="Times New Roman" w:cs="Times New Roman"/>
          <w:szCs w:val="28"/>
          <w:shd w:val="clear" w:color="auto" w:fill="FFFFFF"/>
          <w:lang w:eastAsia="ru-RU"/>
        </w:rPr>
        <w:t>15885</w:t>
      </w:r>
      <w:r w:rsidRPr="0077524C">
        <w:rPr>
          <w:rFonts w:eastAsia="Times New Roman" w:cs="Times New Roman"/>
          <w:szCs w:val="28"/>
          <w:lang w:eastAsia="ru-RU"/>
        </w:rPr>
        <w:t>). В 2023 году через систему виртуальной справочной службы была выполнена 1 справка (в 2022 – 3, в 2021 - 5).</w:t>
      </w:r>
    </w:p>
    <w:p w14:paraId="4B058D25" w14:textId="1DC80BC1" w:rsidR="00112CC2" w:rsidRDefault="00EB16A4" w:rsidP="008625D3">
      <w:pPr>
        <w:widowControl w:val="0"/>
        <w:spacing w:after="0" w:line="360" w:lineRule="auto"/>
        <w:ind w:firstLine="709"/>
        <w:jc w:val="both"/>
        <w:rPr>
          <w:rFonts w:eastAsia="Times New Roman" w:cs="Times New Roman"/>
          <w:szCs w:val="28"/>
          <w:lang w:eastAsia="ru-RU"/>
        </w:rPr>
      </w:pPr>
      <w:r w:rsidRPr="0077524C">
        <w:rPr>
          <w:rFonts w:eastAsia="Times New Roman" w:cs="Times New Roman"/>
          <w:b/>
          <w:i/>
          <w:color w:val="000000"/>
          <w:szCs w:val="28"/>
          <w:lang w:eastAsia="ru-RU"/>
        </w:rPr>
        <w:t>Кратк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е в</w:t>
      </w:r>
      <w:r w:rsidRPr="0077524C">
        <w:rPr>
          <w:rFonts w:eastAsia="Times New Roman" w:cs="Times New Roman"/>
          <w:b/>
          <w:i/>
          <w:color w:val="000000"/>
          <w:spacing w:val="-1"/>
          <w:szCs w:val="28"/>
          <w:lang w:eastAsia="ru-RU"/>
        </w:rPr>
        <w:t>ы</w:t>
      </w:r>
      <w:r w:rsidRPr="0077524C">
        <w:rPr>
          <w:rFonts w:eastAsia="Times New Roman" w:cs="Times New Roman"/>
          <w:b/>
          <w:i/>
          <w:color w:val="000000"/>
          <w:szCs w:val="28"/>
          <w:lang w:eastAsia="ru-RU"/>
        </w:rPr>
        <w:t>воды по ра</w:t>
      </w:r>
      <w:r w:rsidRPr="0077524C">
        <w:rPr>
          <w:rFonts w:eastAsia="Times New Roman" w:cs="Times New Roman"/>
          <w:b/>
          <w:i/>
          <w:color w:val="000000"/>
          <w:spacing w:val="-1"/>
          <w:szCs w:val="28"/>
          <w:lang w:eastAsia="ru-RU"/>
        </w:rPr>
        <w:t>з</w:t>
      </w:r>
      <w:r w:rsidRPr="0077524C">
        <w:rPr>
          <w:rFonts w:eastAsia="Times New Roman" w:cs="Times New Roman"/>
          <w:b/>
          <w:i/>
          <w:color w:val="000000"/>
          <w:szCs w:val="28"/>
          <w:lang w:eastAsia="ru-RU"/>
        </w:rPr>
        <w:t>д</w:t>
      </w:r>
      <w:r w:rsidRPr="0077524C">
        <w:rPr>
          <w:rFonts w:eastAsia="Times New Roman" w:cs="Times New Roman"/>
          <w:b/>
          <w:i/>
          <w:color w:val="000000"/>
          <w:spacing w:val="-1"/>
          <w:szCs w:val="28"/>
          <w:lang w:eastAsia="ru-RU"/>
        </w:rPr>
        <w:t>е</w:t>
      </w:r>
      <w:r w:rsidRPr="0077524C">
        <w:rPr>
          <w:rFonts w:eastAsia="Times New Roman" w:cs="Times New Roman"/>
          <w:b/>
          <w:i/>
          <w:color w:val="000000"/>
          <w:spacing w:val="1"/>
          <w:szCs w:val="28"/>
          <w:lang w:eastAsia="ru-RU"/>
        </w:rPr>
        <w:t>л</w:t>
      </w:r>
      <w:r w:rsidRPr="0077524C">
        <w:rPr>
          <w:rFonts w:eastAsia="Times New Roman" w:cs="Times New Roman"/>
          <w:b/>
          <w:i/>
          <w:color w:val="000000"/>
          <w:spacing w:val="-4"/>
          <w:szCs w:val="28"/>
          <w:lang w:eastAsia="ru-RU"/>
        </w:rPr>
        <w:t>у</w:t>
      </w:r>
      <w:r w:rsidRPr="0077524C">
        <w:rPr>
          <w:rFonts w:eastAsia="Times New Roman" w:cs="Times New Roman"/>
          <w:b/>
          <w:i/>
          <w:color w:val="000000"/>
          <w:szCs w:val="28"/>
          <w:lang w:eastAsia="ru-RU"/>
        </w:rPr>
        <w:t>.</w:t>
      </w:r>
      <w:r w:rsidRPr="0077524C">
        <w:rPr>
          <w:rFonts w:eastAsia="Times New Roman" w:cs="Times New Roman"/>
          <w:i/>
          <w:color w:val="000000"/>
          <w:szCs w:val="28"/>
          <w:lang w:eastAsia="ru-RU"/>
        </w:rPr>
        <w:t xml:space="preserve"> Изменения, ключевые проблемы формирования и использования электронных ресурсов  в ЦБС, пути их преодоления.</w:t>
      </w:r>
      <w:r w:rsidRPr="0077524C">
        <w:rPr>
          <w:rFonts w:eastAsia="Times New Roman" w:cs="Times New Roman"/>
          <w:szCs w:val="28"/>
          <w:lang w:eastAsia="ru-RU"/>
        </w:rPr>
        <w:t xml:space="preserve"> Работа по формированию и использованию электронных ресурсов напрямую зависит от уровня обеспеченности библиотек периодическими изданиями, поступление которых постоянно сокращается. Требуется также обновление парка компьютерной техники, приобретение специализированного оборудования для оцифровки документов, установка новой версии АБИС «ИРБИС», которая </w:t>
      </w:r>
      <w:r w:rsidR="00C06055" w:rsidRPr="0077524C">
        <w:rPr>
          <w:rFonts w:eastAsia="Times New Roman" w:cs="Times New Roman"/>
          <w:szCs w:val="28"/>
          <w:lang w:eastAsia="ru-RU"/>
        </w:rPr>
        <w:t>позволит,</w:t>
      </w:r>
      <w:r w:rsidRPr="0077524C">
        <w:rPr>
          <w:rFonts w:eastAsia="Times New Roman" w:cs="Times New Roman"/>
          <w:szCs w:val="28"/>
          <w:lang w:eastAsia="ru-RU"/>
        </w:rPr>
        <w:t xml:space="preserve"> решит проблему размещения электронного каталога на сайте.</w:t>
      </w:r>
    </w:p>
    <w:p w14:paraId="51633B9D"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66F2D425"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0CC17A25"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757783BA"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05056FCF"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3C9F07A1"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3BF48481"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2E8C1A9D"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4FE5B307" w14:textId="77777777" w:rsidR="00C06055" w:rsidRDefault="00C06055" w:rsidP="008625D3">
      <w:pPr>
        <w:widowControl w:val="0"/>
        <w:spacing w:after="0" w:line="360" w:lineRule="auto"/>
        <w:ind w:firstLine="709"/>
        <w:jc w:val="both"/>
        <w:rPr>
          <w:rFonts w:eastAsia="Times New Roman" w:cs="Times New Roman"/>
          <w:szCs w:val="28"/>
          <w:lang w:eastAsia="ru-RU"/>
        </w:rPr>
      </w:pPr>
    </w:p>
    <w:p w14:paraId="3A120403" w14:textId="77777777" w:rsidR="00C06055" w:rsidRPr="008625D3" w:rsidRDefault="00C06055" w:rsidP="008625D3">
      <w:pPr>
        <w:widowControl w:val="0"/>
        <w:spacing w:after="0" w:line="360" w:lineRule="auto"/>
        <w:ind w:firstLine="709"/>
        <w:jc w:val="both"/>
        <w:rPr>
          <w:rFonts w:eastAsia="Times New Roman" w:cs="Times New Roman"/>
          <w:color w:val="000000"/>
          <w:szCs w:val="28"/>
          <w:lang w:eastAsia="ru-RU"/>
        </w:rPr>
      </w:pPr>
    </w:p>
    <w:p w14:paraId="64E1EDF5" w14:textId="409AFBA0" w:rsidR="00EB16A4" w:rsidRPr="0077524C" w:rsidRDefault="00EB16A4" w:rsidP="00CF4806">
      <w:pPr>
        <w:pStyle w:val="1f4"/>
        <w:numPr>
          <w:ilvl w:val="0"/>
          <w:numId w:val="1"/>
        </w:numPr>
        <w:tabs>
          <w:tab w:val="clear" w:pos="360"/>
        </w:tabs>
        <w:ind w:left="284" w:hanging="284"/>
        <w:outlineLvl w:val="0"/>
      </w:pPr>
      <w:bookmarkStart w:id="9" w:name="_Toc156817326"/>
      <w:r w:rsidRPr="0077524C">
        <w:lastRenderedPageBreak/>
        <w:t>О</w:t>
      </w:r>
      <w:r w:rsidRPr="0077524C">
        <w:rPr>
          <w:spacing w:val="1"/>
        </w:rPr>
        <w:t>р</w:t>
      </w:r>
      <w:r w:rsidRPr="0077524C">
        <w:t>ганизац</w:t>
      </w:r>
      <w:r w:rsidRPr="0077524C">
        <w:rPr>
          <w:spacing w:val="1"/>
        </w:rPr>
        <w:t>и</w:t>
      </w:r>
      <w:r w:rsidRPr="0077524C">
        <w:t xml:space="preserve">я и </w:t>
      </w:r>
      <w:r w:rsidRPr="0077524C">
        <w:rPr>
          <w:spacing w:val="-1"/>
        </w:rPr>
        <w:t>с</w:t>
      </w:r>
      <w:r w:rsidRPr="0077524C">
        <w:t>одер</w:t>
      </w:r>
      <w:r w:rsidRPr="0077524C">
        <w:rPr>
          <w:spacing w:val="-3"/>
        </w:rPr>
        <w:t>ж</w:t>
      </w:r>
      <w:r w:rsidRPr="0077524C">
        <w:t>ан</w:t>
      </w:r>
      <w:r w:rsidRPr="0077524C">
        <w:rPr>
          <w:spacing w:val="1"/>
        </w:rPr>
        <w:t>и</w:t>
      </w:r>
      <w:r w:rsidRPr="0077524C">
        <w:t>е библио</w:t>
      </w:r>
      <w:r w:rsidRPr="0077524C">
        <w:rPr>
          <w:spacing w:val="2"/>
        </w:rPr>
        <w:t>т</w:t>
      </w:r>
      <w:r w:rsidRPr="0077524C">
        <w:t>е</w:t>
      </w:r>
      <w:r w:rsidRPr="0077524C">
        <w:rPr>
          <w:spacing w:val="-1"/>
        </w:rPr>
        <w:t>ч</w:t>
      </w:r>
      <w:r w:rsidRPr="0077524C">
        <w:t>ного об</w:t>
      </w:r>
      <w:r w:rsidRPr="0077524C">
        <w:rPr>
          <w:spacing w:val="-1"/>
        </w:rPr>
        <w:t>с</w:t>
      </w:r>
      <w:r w:rsidRPr="0077524C">
        <w:t>л</w:t>
      </w:r>
      <w:r w:rsidRPr="0077524C">
        <w:rPr>
          <w:spacing w:val="1"/>
        </w:rPr>
        <w:t>у</w:t>
      </w:r>
      <w:r w:rsidRPr="0077524C">
        <w:rPr>
          <w:spacing w:val="-3"/>
        </w:rPr>
        <w:t>ж</w:t>
      </w:r>
      <w:r w:rsidRPr="0077524C">
        <w:t>ива</w:t>
      </w:r>
      <w:r w:rsidRPr="0077524C">
        <w:rPr>
          <w:spacing w:val="1"/>
        </w:rPr>
        <w:t>н</w:t>
      </w:r>
      <w:r w:rsidRPr="0077524C">
        <w:t xml:space="preserve">ия </w:t>
      </w:r>
      <w:r w:rsidRPr="0077524C">
        <w:rPr>
          <w:spacing w:val="1"/>
        </w:rPr>
        <w:t>п</w:t>
      </w:r>
      <w:r w:rsidRPr="0077524C">
        <w:t>ользова</w:t>
      </w:r>
      <w:r w:rsidRPr="0077524C">
        <w:rPr>
          <w:spacing w:val="1"/>
        </w:rPr>
        <w:t>т</w:t>
      </w:r>
      <w:r w:rsidRPr="0077524C">
        <w:t>ел</w:t>
      </w:r>
      <w:r w:rsidRPr="0077524C">
        <w:rPr>
          <w:spacing w:val="-1"/>
        </w:rPr>
        <w:t>е</w:t>
      </w:r>
      <w:r w:rsidRPr="0077524C">
        <w:t>й</w:t>
      </w:r>
      <w:bookmarkEnd w:id="9"/>
    </w:p>
    <w:p w14:paraId="4A72ABCA" w14:textId="77777777" w:rsidR="00EB16A4" w:rsidRPr="0077524C" w:rsidRDefault="00EB16A4" w:rsidP="00BE30B7">
      <w:pPr>
        <w:spacing w:after="0" w:line="360" w:lineRule="auto"/>
        <w:jc w:val="both"/>
        <w:rPr>
          <w:rFonts w:eastAsia="Times New Roman" w:cs="Times New Roman"/>
          <w:b/>
          <w:szCs w:val="28"/>
          <w:lang w:eastAsia="ru-RU"/>
        </w:rPr>
      </w:pPr>
      <w:r w:rsidRPr="0077524C">
        <w:rPr>
          <w:rFonts w:eastAsia="Times New Roman" w:cs="Times New Roman"/>
          <w:b/>
          <w:color w:val="000000"/>
          <w:szCs w:val="28"/>
          <w:lang w:eastAsia="ru-RU"/>
        </w:rPr>
        <w:t xml:space="preserve">8.1. Основные </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аправле</w:t>
      </w:r>
      <w:r w:rsidRPr="0077524C">
        <w:rPr>
          <w:rFonts w:eastAsia="Times New Roman" w:cs="Times New Roman"/>
          <w:b/>
          <w:color w:val="000000"/>
          <w:spacing w:val="1"/>
          <w:szCs w:val="28"/>
          <w:lang w:eastAsia="ru-RU"/>
        </w:rPr>
        <w:t>ни</w:t>
      </w:r>
      <w:r w:rsidRPr="0077524C">
        <w:rPr>
          <w:rFonts w:eastAsia="Times New Roman" w:cs="Times New Roman"/>
          <w:b/>
          <w:color w:val="000000"/>
          <w:szCs w:val="28"/>
          <w:lang w:eastAsia="ru-RU"/>
        </w:rPr>
        <w:t>я б</w:t>
      </w:r>
      <w:r w:rsidRPr="0077524C">
        <w:rPr>
          <w:rFonts w:eastAsia="Times New Roman" w:cs="Times New Roman"/>
          <w:b/>
          <w:color w:val="000000"/>
          <w:spacing w:val="1"/>
          <w:szCs w:val="28"/>
          <w:lang w:eastAsia="ru-RU"/>
        </w:rPr>
        <w:t>и</w:t>
      </w:r>
      <w:r w:rsidRPr="0077524C">
        <w:rPr>
          <w:rFonts w:eastAsia="Times New Roman" w:cs="Times New Roman"/>
          <w:b/>
          <w:color w:val="000000"/>
          <w:spacing w:val="-1"/>
          <w:szCs w:val="28"/>
          <w:lang w:eastAsia="ru-RU"/>
        </w:rPr>
        <w:t>б</w:t>
      </w:r>
      <w:r w:rsidRPr="0077524C">
        <w:rPr>
          <w:rFonts w:eastAsia="Times New Roman" w:cs="Times New Roman"/>
          <w:b/>
          <w:color w:val="000000"/>
          <w:szCs w:val="28"/>
          <w:lang w:eastAsia="ru-RU"/>
        </w:rPr>
        <w:t>лиотечного о</w:t>
      </w:r>
      <w:r w:rsidRPr="0077524C">
        <w:rPr>
          <w:rFonts w:eastAsia="Times New Roman" w:cs="Times New Roman"/>
          <w:b/>
          <w:color w:val="000000"/>
          <w:spacing w:val="-2"/>
          <w:szCs w:val="28"/>
          <w:lang w:eastAsia="ru-RU"/>
        </w:rPr>
        <w:t>б</w:t>
      </w:r>
      <w:r w:rsidRPr="0077524C">
        <w:rPr>
          <w:rFonts w:eastAsia="Times New Roman" w:cs="Times New Roman"/>
          <w:b/>
          <w:color w:val="000000"/>
          <w:spacing w:val="-1"/>
          <w:szCs w:val="28"/>
          <w:lang w:eastAsia="ru-RU"/>
        </w:rPr>
        <w:t>с</w:t>
      </w:r>
      <w:r w:rsidRPr="0077524C">
        <w:rPr>
          <w:rFonts w:eastAsia="Times New Roman" w:cs="Times New Roman"/>
          <w:b/>
          <w:color w:val="000000"/>
          <w:spacing w:val="2"/>
          <w:szCs w:val="28"/>
          <w:lang w:eastAsia="ru-RU"/>
        </w:rPr>
        <w:t>л</w:t>
      </w:r>
      <w:r w:rsidRPr="0077524C">
        <w:rPr>
          <w:rFonts w:eastAsia="Times New Roman" w:cs="Times New Roman"/>
          <w:b/>
          <w:color w:val="000000"/>
          <w:spacing w:val="-4"/>
          <w:szCs w:val="28"/>
          <w:lang w:eastAsia="ru-RU"/>
        </w:rPr>
        <w:t>у</w:t>
      </w:r>
      <w:r w:rsidRPr="0077524C">
        <w:rPr>
          <w:rFonts w:eastAsia="Times New Roman" w:cs="Times New Roman"/>
          <w:b/>
          <w:color w:val="000000"/>
          <w:szCs w:val="28"/>
          <w:lang w:eastAsia="ru-RU"/>
        </w:rPr>
        <w:t>жи</w:t>
      </w:r>
      <w:r w:rsidRPr="0077524C">
        <w:rPr>
          <w:rFonts w:eastAsia="Times New Roman" w:cs="Times New Roman"/>
          <w:b/>
          <w:color w:val="000000"/>
          <w:spacing w:val="1"/>
          <w:szCs w:val="28"/>
          <w:lang w:eastAsia="ru-RU"/>
        </w:rPr>
        <w:t>в</w:t>
      </w:r>
      <w:r w:rsidRPr="0077524C">
        <w:rPr>
          <w:rFonts w:eastAsia="Times New Roman" w:cs="Times New Roman"/>
          <w:b/>
          <w:color w:val="000000"/>
          <w:szCs w:val="28"/>
          <w:lang w:eastAsia="ru-RU"/>
        </w:rPr>
        <w:t>ан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я </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а</w:t>
      </w:r>
      <w:r w:rsidRPr="0077524C">
        <w:rPr>
          <w:rFonts w:eastAsia="Times New Roman" w:cs="Times New Roman"/>
          <w:b/>
          <w:color w:val="000000"/>
          <w:spacing w:val="-1"/>
          <w:szCs w:val="28"/>
          <w:lang w:eastAsia="ru-RU"/>
        </w:rPr>
        <w:t>се</w:t>
      </w:r>
      <w:r w:rsidRPr="0077524C">
        <w:rPr>
          <w:rFonts w:eastAsia="Times New Roman" w:cs="Times New Roman"/>
          <w:b/>
          <w:color w:val="000000"/>
          <w:szCs w:val="28"/>
          <w:lang w:eastAsia="ru-RU"/>
        </w:rPr>
        <w:t>л</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я (с </w:t>
      </w:r>
      <w:r w:rsidRPr="0077524C">
        <w:rPr>
          <w:rFonts w:eastAsia="Times New Roman" w:cs="Times New Roman"/>
          <w:b/>
          <w:color w:val="000000"/>
          <w:spacing w:val="-6"/>
          <w:szCs w:val="28"/>
          <w:lang w:eastAsia="ru-RU"/>
        </w:rPr>
        <w:t>у</w:t>
      </w:r>
      <w:r w:rsidRPr="0077524C">
        <w:rPr>
          <w:rFonts w:eastAsia="Times New Roman" w:cs="Times New Roman"/>
          <w:b/>
          <w:color w:val="000000"/>
          <w:spacing w:val="2"/>
          <w:szCs w:val="28"/>
          <w:lang w:eastAsia="ru-RU"/>
        </w:rPr>
        <w:t>к</w:t>
      </w:r>
      <w:r w:rsidRPr="0077524C">
        <w:rPr>
          <w:rFonts w:eastAsia="Times New Roman" w:cs="Times New Roman"/>
          <w:b/>
          <w:color w:val="000000"/>
          <w:szCs w:val="28"/>
          <w:lang w:eastAsia="ru-RU"/>
        </w:rPr>
        <w:t>азан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ем </w:t>
      </w:r>
      <w:r w:rsidRPr="0077524C">
        <w:rPr>
          <w:rFonts w:eastAsia="Times New Roman" w:cs="Times New Roman"/>
          <w:b/>
          <w:szCs w:val="28"/>
          <w:lang w:eastAsia="ru-RU"/>
        </w:rPr>
        <w:t>пр</w:t>
      </w:r>
      <w:r w:rsidRPr="0077524C">
        <w:rPr>
          <w:rFonts w:eastAsia="Times New Roman" w:cs="Times New Roman"/>
          <w:b/>
          <w:spacing w:val="1"/>
          <w:szCs w:val="28"/>
          <w:lang w:eastAsia="ru-RU"/>
        </w:rPr>
        <w:t>и</w:t>
      </w:r>
      <w:r w:rsidRPr="0077524C">
        <w:rPr>
          <w:rFonts w:eastAsia="Times New Roman" w:cs="Times New Roman"/>
          <w:b/>
          <w:szCs w:val="28"/>
          <w:lang w:eastAsia="ru-RU"/>
        </w:rPr>
        <w:t>оритетов в</w:t>
      </w:r>
      <w:r w:rsidRPr="0077524C">
        <w:rPr>
          <w:rFonts w:eastAsia="Times New Roman" w:cs="Times New Roman"/>
          <w:b/>
          <w:spacing w:val="-1"/>
          <w:szCs w:val="28"/>
          <w:lang w:eastAsia="ru-RU"/>
        </w:rPr>
        <w:t xml:space="preserve"> а</w:t>
      </w:r>
      <w:r w:rsidRPr="0077524C">
        <w:rPr>
          <w:rFonts w:eastAsia="Times New Roman" w:cs="Times New Roman"/>
          <w:b/>
          <w:szCs w:val="28"/>
          <w:lang w:eastAsia="ru-RU"/>
        </w:rPr>
        <w:t>нали</w:t>
      </w:r>
      <w:r w:rsidRPr="0077524C">
        <w:rPr>
          <w:rFonts w:eastAsia="Times New Roman" w:cs="Times New Roman"/>
          <w:b/>
          <w:spacing w:val="1"/>
          <w:szCs w:val="28"/>
          <w:lang w:eastAsia="ru-RU"/>
        </w:rPr>
        <w:t>з</w:t>
      </w:r>
      <w:r w:rsidRPr="0077524C">
        <w:rPr>
          <w:rFonts w:eastAsia="Times New Roman" w:cs="Times New Roman"/>
          <w:b/>
          <w:szCs w:val="28"/>
          <w:lang w:eastAsia="ru-RU"/>
        </w:rPr>
        <w:t>и</w:t>
      </w:r>
      <w:r w:rsidRPr="0077524C">
        <w:rPr>
          <w:rFonts w:eastAsia="Times New Roman" w:cs="Times New Roman"/>
          <w:b/>
          <w:spacing w:val="1"/>
          <w:szCs w:val="28"/>
          <w:lang w:eastAsia="ru-RU"/>
        </w:rPr>
        <w:t>р</w:t>
      </w:r>
      <w:r w:rsidRPr="0077524C">
        <w:rPr>
          <w:rFonts w:eastAsia="Times New Roman" w:cs="Times New Roman"/>
          <w:b/>
          <w:spacing w:val="-3"/>
          <w:szCs w:val="28"/>
          <w:lang w:eastAsia="ru-RU"/>
        </w:rPr>
        <w:t>у</w:t>
      </w:r>
      <w:r w:rsidRPr="0077524C">
        <w:rPr>
          <w:rFonts w:eastAsia="Times New Roman" w:cs="Times New Roman"/>
          <w:b/>
          <w:szCs w:val="28"/>
          <w:lang w:eastAsia="ru-RU"/>
        </w:rPr>
        <w:t>емом го</w:t>
      </w:r>
      <w:r w:rsidRPr="0077524C">
        <w:rPr>
          <w:rFonts w:eastAsia="Times New Roman" w:cs="Times New Roman"/>
          <w:b/>
          <w:spacing w:val="4"/>
          <w:szCs w:val="28"/>
          <w:lang w:eastAsia="ru-RU"/>
        </w:rPr>
        <w:t>д</w:t>
      </w:r>
      <w:r w:rsidRPr="0077524C">
        <w:rPr>
          <w:rFonts w:eastAsia="Times New Roman" w:cs="Times New Roman"/>
          <w:b/>
          <w:spacing w:val="-4"/>
          <w:szCs w:val="28"/>
          <w:lang w:eastAsia="ru-RU"/>
        </w:rPr>
        <w:t xml:space="preserve">у, с акцентом на инновационные формы обслуживания): </w:t>
      </w:r>
      <w:r w:rsidRPr="0077524C">
        <w:rPr>
          <w:rFonts w:eastAsia="Times New Roman" w:cs="Times New Roman"/>
          <w:b/>
          <w:szCs w:val="28"/>
          <w:lang w:eastAsia="ru-RU"/>
        </w:rPr>
        <w:t>гражд</w:t>
      </w:r>
      <w:r w:rsidRPr="0077524C">
        <w:rPr>
          <w:rFonts w:eastAsia="Times New Roman" w:cs="Times New Roman"/>
          <w:b/>
          <w:spacing w:val="-1"/>
          <w:szCs w:val="28"/>
          <w:lang w:eastAsia="ru-RU"/>
        </w:rPr>
        <w:t>а</w:t>
      </w:r>
      <w:r w:rsidRPr="0077524C">
        <w:rPr>
          <w:rFonts w:eastAsia="Times New Roman" w:cs="Times New Roman"/>
          <w:b/>
          <w:szCs w:val="28"/>
          <w:lang w:eastAsia="ru-RU"/>
        </w:rPr>
        <w:t>нско-</w:t>
      </w:r>
      <w:r w:rsidRPr="0077524C">
        <w:rPr>
          <w:rFonts w:eastAsia="Times New Roman" w:cs="Times New Roman"/>
          <w:b/>
          <w:spacing w:val="1"/>
          <w:szCs w:val="28"/>
          <w:lang w:eastAsia="ru-RU"/>
        </w:rPr>
        <w:t>п</w:t>
      </w:r>
      <w:r w:rsidRPr="0077524C">
        <w:rPr>
          <w:rFonts w:eastAsia="Times New Roman" w:cs="Times New Roman"/>
          <w:b/>
          <w:szCs w:val="28"/>
          <w:lang w:eastAsia="ru-RU"/>
        </w:rPr>
        <w:t>атр</w:t>
      </w:r>
      <w:r w:rsidRPr="0077524C">
        <w:rPr>
          <w:rFonts w:eastAsia="Times New Roman" w:cs="Times New Roman"/>
          <w:b/>
          <w:spacing w:val="1"/>
          <w:szCs w:val="28"/>
          <w:lang w:eastAsia="ru-RU"/>
        </w:rPr>
        <w:t>и</w:t>
      </w:r>
      <w:r w:rsidRPr="0077524C">
        <w:rPr>
          <w:rFonts w:eastAsia="Times New Roman" w:cs="Times New Roman"/>
          <w:b/>
          <w:spacing w:val="-2"/>
          <w:szCs w:val="28"/>
          <w:lang w:eastAsia="ru-RU"/>
        </w:rPr>
        <w:t>о</w:t>
      </w:r>
      <w:r w:rsidRPr="0077524C">
        <w:rPr>
          <w:rFonts w:eastAsia="Times New Roman" w:cs="Times New Roman"/>
          <w:b/>
          <w:szCs w:val="28"/>
          <w:lang w:eastAsia="ru-RU"/>
        </w:rPr>
        <w:t>т</w:t>
      </w:r>
      <w:r w:rsidRPr="0077524C">
        <w:rPr>
          <w:rFonts w:eastAsia="Times New Roman" w:cs="Times New Roman"/>
          <w:b/>
          <w:spacing w:val="1"/>
          <w:szCs w:val="28"/>
          <w:lang w:eastAsia="ru-RU"/>
        </w:rPr>
        <w:t>и</w:t>
      </w:r>
      <w:r w:rsidRPr="0077524C">
        <w:rPr>
          <w:rFonts w:eastAsia="Times New Roman" w:cs="Times New Roman"/>
          <w:b/>
          <w:szCs w:val="28"/>
          <w:lang w:eastAsia="ru-RU"/>
        </w:rPr>
        <w:t>ч</w:t>
      </w:r>
      <w:r w:rsidRPr="0077524C">
        <w:rPr>
          <w:rFonts w:eastAsia="Times New Roman" w:cs="Times New Roman"/>
          <w:b/>
          <w:spacing w:val="-1"/>
          <w:szCs w:val="28"/>
          <w:lang w:eastAsia="ru-RU"/>
        </w:rPr>
        <w:t>ес</w:t>
      </w:r>
      <w:r w:rsidRPr="0077524C">
        <w:rPr>
          <w:rFonts w:eastAsia="Times New Roman" w:cs="Times New Roman"/>
          <w:b/>
          <w:szCs w:val="28"/>
          <w:lang w:eastAsia="ru-RU"/>
        </w:rPr>
        <w:t>кое во</w:t>
      </w:r>
      <w:r w:rsidRPr="0077524C">
        <w:rPr>
          <w:rFonts w:eastAsia="Times New Roman" w:cs="Times New Roman"/>
          <w:b/>
          <w:spacing w:val="-1"/>
          <w:szCs w:val="28"/>
          <w:lang w:eastAsia="ru-RU"/>
        </w:rPr>
        <w:t>с</w:t>
      </w:r>
      <w:r w:rsidRPr="0077524C">
        <w:rPr>
          <w:rFonts w:eastAsia="Times New Roman" w:cs="Times New Roman"/>
          <w:b/>
          <w:szCs w:val="28"/>
          <w:lang w:eastAsia="ru-RU"/>
        </w:rPr>
        <w:t>п</w:t>
      </w:r>
      <w:r w:rsidRPr="0077524C">
        <w:rPr>
          <w:rFonts w:eastAsia="Times New Roman" w:cs="Times New Roman"/>
          <w:b/>
          <w:spacing w:val="1"/>
          <w:szCs w:val="28"/>
          <w:lang w:eastAsia="ru-RU"/>
        </w:rPr>
        <w:t>и</w:t>
      </w:r>
      <w:r w:rsidRPr="0077524C">
        <w:rPr>
          <w:rFonts w:eastAsia="Times New Roman" w:cs="Times New Roman"/>
          <w:b/>
          <w:szCs w:val="28"/>
          <w:lang w:eastAsia="ru-RU"/>
        </w:rPr>
        <w:t>тан</w:t>
      </w:r>
      <w:r w:rsidRPr="0077524C">
        <w:rPr>
          <w:rFonts w:eastAsia="Times New Roman" w:cs="Times New Roman"/>
          <w:b/>
          <w:spacing w:val="1"/>
          <w:szCs w:val="28"/>
          <w:lang w:eastAsia="ru-RU"/>
        </w:rPr>
        <w:t>и</w:t>
      </w:r>
      <w:r w:rsidRPr="0077524C">
        <w:rPr>
          <w:rFonts w:eastAsia="Times New Roman" w:cs="Times New Roman"/>
          <w:b/>
          <w:szCs w:val="28"/>
          <w:lang w:eastAsia="ru-RU"/>
        </w:rPr>
        <w:t>е, м</w:t>
      </w:r>
      <w:r w:rsidRPr="0077524C">
        <w:rPr>
          <w:rFonts w:eastAsia="Times New Roman" w:cs="Times New Roman"/>
          <w:b/>
          <w:spacing w:val="-1"/>
          <w:szCs w:val="28"/>
          <w:lang w:eastAsia="ru-RU"/>
        </w:rPr>
        <w:t>е</w:t>
      </w:r>
      <w:r w:rsidRPr="0077524C">
        <w:rPr>
          <w:rFonts w:eastAsia="Times New Roman" w:cs="Times New Roman"/>
          <w:b/>
          <w:szCs w:val="28"/>
          <w:lang w:eastAsia="ru-RU"/>
        </w:rPr>
        <w:t>жнац</w:t>
      </w:r>
      <w:r w:rsidRPr="0077524C">
        <w:rPr>
          <w:rFonts w:eastAsia="Times New Roman" w:cs="Times New Roman"/>
          <w:b/>
          <w:spacing w:val="1"/>
          <w:szCs w:val="28"/>
          <w:lang w:eastAsia="ru-RU"/>
        </w:rPr>
        <w:t>и</w:t>
      </w:r>
      <w:r w:rsidRPr="0077524C">
        <w:rPr>
          <w:rFonts w:eastAsia="Times New Roman" w:cs="Times New Roman"/>
          <w:b/>
          <w:szCs w:val="28"/>
          <w:lang w:eastAsia="ru-RU"/>
        </w:rPr>
        <w:t>ональ</w:t>
      </w:r>
      <w:r w:rsidRPr="0077524C">
        <w:rPr>
          <w:rFonts w:eastAsia="Times New Roman" w:cs="Times New Roman"/>
          <w:b/>
          <w:spacing w:val="1"/>
          <w:szCs w:val="28"/>
          <w:lang w:eastAsia="ru-RU"/>
        </w:rPr>
        <w:t>н</w:t>
      </w:r>
      <w:r w:rsidRPr="0077524C">
        <w:rPr>
          <w:rFonts w:eastAsia="Times New Roman" w:cs="Times New Roman"/>
          <w:b/>
          <w:szCs w:val="28"/>
          <w:lang w:eastAsia="ru-RU"/>
        </w:rPr>
        <w:t>ые о</w:t>
      </w:r>
      <w:r w:rsidRPr="0077524C">
        <w:rPr>
          <w:rFonts w:eastAsia="Times New Roman" w:cs="Times New Roman"/>
          <w:b/>
          <w:spacing w:val="-1"/>
          <w:szCs w:val="28"/>
          <w:lang w:eastAsia="ru-RU"/>
        </w:rPr>
        <w:t>тн</w:t>
      </w:r>
      <w:r w:rsidRPr="0077524C">
        <w:rPr>
          <w:rFonts w:eastAsia="Times New Roman" w:cs="Times New Roman"/>
          <w:b/>
          <w:szCs w:val="28"/>
          <w:lang w:eastAsia="ru-RU"/>
        </w:rPr>
        <w:t>ош</w:t>
      </w:r>
      <w:r w:rsidRPr="0077524C">
        <w:rPr>
          <w:rFonts w:eastAsia="Times New Roman" w:cs="Times New Roman"/>
          <w:b/>
          <w:spacing w:val="-1"/>
          <w:szCs w:val="28"/>
          <w:lang w:eastAsia="ru-RU"/>
        </w:rPr>
        <w:t>е</w:t>
      </w:r>
      <w:r w:rsidRPr="0077524C">
        <w:rPr>
          <w:rFonts w:eastAsia="Times New Roman" w:cs="Times New Roman"/>
          <w:b/>
          <w:szCs w:val="28"/>
          <w:lang w:eastAsia="ru-RU"/>
        </w:rPr>
        <w:t>н</w:t>
      </w:r>
      <w:r w:rsidRPr="0077524C">
        <w:rPr>
          <w:rFonts w:eastAsia="Times New Roman" w:cs="Times New Roman"/>
          <w:b/>
          <w:spacing w:val="1"/>
          <w:szCs w:val="28"/>
          <w:lang w:eastAsia="ru-RU"/>
        </w:rPr>
        <w:t>и</w:t>
      </w:r>
      <w:r w:rsidRPr="0077524C">
        <w:rPr>
          <w:rFonts w:eastAsia="Times New Roman" w:cs="Times New Roman"/>
          <w:b/>
          <w:szCs w:val="28"/>
          <w:lang w:eastAsia="ru-RU"/>
        </w:rPr>
        <w:t>я и м</w:t>
      </w:r>
      <w:r w:rsidRPr="0077524C">
        <w:rPr>
          <w:rFonts w:eastAsia="Times New Roman" w:cs="Times New Roman"/>
          <w:b/>
          <w:spacing w:val="-1"/>
          <w:szCs w:val="28"/>
          <w:lang w:eastAsia="ru-RU"/>
        </w:rPr>
        <w:t>е</w:t>
      </w:r>
      <w:r w:rsidRPr="0077524C">
        <w:rPr>
          <w:rFonts w:eastAsia="Times New Roman" w:cs="Times New Roman"/>
          <w:b/>
          <w:szCs w:val="28"/>
          <w:lang w:eastAsia="ru-RU"/>
        </w:rPr>
        <w:t>ж</w:t>
      </w:r>
      <w:r w:rsidRPr="0077524C">
        <w:rPr>
          <w:rFonts w:eastAsia="Times New Roman" w:cs="Times New Roman"/>
          <w:b/>
          <w:spacing w:val="2"/>
          <w:szCs w:val="28"/>
          <w:lang w:eastAsia="ru-RU"/>
        </w:rPr>
        <w:t>к</w:t>
      </w:r>
      <w:r w:rsidRPr="0077524C">
        <w:rPr>
          <w:rFonts w:eastAsia="Times New Roman" w:cs="Times New Roman"/>
          <w:b/>
          <w:spacing w:val="-4"/>
          <w:szCs w:val="28"/>
          <w:lang w:eastAsia="ru-RU"/>
        </w:rPr>
        <w:t>у</w:t>
      </w:r>
      <w:r w:rsidRPr="0077524C">
        <w:rPr>
          <w:rFonts w:eastAsia="Times New Roman" w:cs="Times New Roman"/>
          <w:b/>
          <w:szCs w:val="28"/>
          <w:lang w:eastAsia="ru-RU"/>
        </w:rPr>
        <w:t>ль</w:t>
      </w:r>
      <w:r w:rsidRPr="0077524C">
        <w:rPr>
          <w:rFonts w:eastAsia="Times New Roman" w:cs="Times New Roman"/>
          <w:b/>
          <w:spacing w:val="3"/>
          <w:szCs w:val="28"/>
          <w:lang w:eastAsia="ru-RU"/>
        </w:rPr>
        <w:t>т</w:t>
      </w:r>
      <w:r w:rsidRPr="0077524C">
        <w:rPr>
          <w:rFonts w:eastAsia="Times New Roman" w:cs="Times New Roman"/>
          <w:b/>
          <w:spacing w:val="-1"/>
          <w:szCs w:val="28"/>
          <w:lang w:eastAsia="ru-RU"/>
        </w:rPr>
        <w:t>у</w:t>
      </w:r>
      <w:r w:rsidRPr="0077524C">
        <w:rPr>
          <w:rFonts w:eastAsia="Times New Roman" w:cs="Times New Roman"/>
          <w:b/>
          <w:szCs w:val="28"/>
          <w:lang w:eastAsia="ru-RU"/>
        </w:rPr>
        <w:t>рные связ</w:t>
      </w:r>
      <w:r w:rsidRPr="0077524C">
        <w:rPr>
          <w:rFonts w:eastAsia="Times New Roman" w:cs="Times New Roman"/>
          <w:b/>
          <w:spacing w:val="1"/>
          <w:szCs w:val="28"/>
          <w:lang w:eastAsia="ru-RU"/>
        </w:rPr>
        <w:t>и</w:t>
      </w:r>
      <w:r w:rsidRPr="0077524C">
        <w:rPr>
          <w:rFonts w:eastAsia="Times New Roman" w:cs="Times New Roman"/>
          <w:b/>
          <w:szCs w:val="28"/>
          <w:lang w:eastAsia="ru-RU"/>
        </w:rPr>
        <w:t xml:space="preserve">, </w:t>
      </w:r>
      <w:r w:rsidRPr="0077524C">
        <w:rPr>
          <w:rFonts w:eastAsia="Times New Roman" w:cs="Times New Roman"/>
          <w:b/>
          <w:spacing w:val="-1"/>
          <w:szCs w:val="28"/>
          <w:lang w:eastAsia="ru-RU"/>
        </w:rPr>
        <w:t>з</w:t>
      </w:r>
      <w:r w:rsidRPr="0077524C">
        <w:rPr>
          <w:rFonts w:eastAsia="Times New Roman" w:cs="Times New Roman"/>
          <w:b/>
          <w:szCs w:val="28"/>
          <w:lang w:eastAsia="ru-RU"/>
        </w:rPr>
        <w:t>доровый образ ж</w:t>
      </w:r>
      <w:r w:rsidRPr="0077524C">
        <w:rPr>
          <w:rFonts w:eastAsia="Times New Roman" w:cs="Times New Roman"/>
          <w:b/>
          <w:spacing w:val="-1"/>
          <w:szCs w:val="28"/>
          <w:lang w:eastAsia="ru-RU"/>
        </w:rPr>
        <w:t>и</w:t>
      </w:r>
      <w:r w:rsidRPr="0077524C">
        <w:rPr>
          <w:rFonts w:eastAsia="Times New Roman" w:cs="Times New Roman"/>
          <w:b/>
          <w:szCs w:val="28"/>
          <w:lang w:eastAsia="ru-RU"/>
        </w:rPr>
        <w:t>зни, эколог</w:t>
      </w:r>
      <w:r w:rsidRPr="0077524C">
        <w:rPr>
          <w:rFonts w:eastAsia="Times New Roman" w:cs="Times New Roman"/>
          <w:b/>
          <w:spacing w:val="2"/>
          <w:szCs w:val="28"/>
          <w:lang w:eastAsia="ru-RU"/>
        </w:rPr>
        <w:t>и</w:t>
      </w:r>
      <w:r w:rsidRPr="0077524C">
        <w:rPr>
          <w:rFonts w:eastAsia="Times New Roman" w:cs="Times New Roman"/>
          <w:b/>
          <w:szCs w:val="28"/>
          <w:lang w:eastAsia="ru-RU"/>
        </w:rPr>
        <w:t>ч</w:t>
      </w:r>
      <w:r w:rsidRPr="0077524C">
        <w:rPr>
          <w:rFonts w:eastAsia="Times New Roman" w:cs="Times New Roman"/>
          <w:b/>
          <w:spacing w:val="-1"/>
          <w:szCs w:val="28"/>
          <w:lang w:eastAsia="ru-RU"/>
        </w:rPr>
        <w:t>ес</w:t>
      </w:r>
      <w:r w:rsidRPr="0077524C">
        <w:rPr>
          <w:rFonts w:eastAsia="Times New Roman" w:cs="Times New Roman"/>
          <w:b/>
          <w:szCs w:val="28"/>
          <w:lang w:eastAsia="ru-RU"/>
        </w:rPr>
        <w:t>кое просв</w:t>
      </w:r>
      <w:r w:rsidRPr="0077524C">
        <w:rPr>
          <w:rFonts w:eastAsia="Times New Roman" w:cs="Times New Roman"/>
          <w:b/>
          <w:spacing w:val="-2"/>
          <w:szCs w:val="28"/>
          <w:lang w:eastAsia="ru-RU"/>
        </w:rPr>
        <w:t>е</w:t>
      </w:r>
      <w:r w:rsidRPr="0077524C">
        <w:rPr>
          <w:rFonts w:eastAsia="Times New Roman" w:cs="Times New Roman"/>
          <w:b/>
          <w:spacing w:val="1"/>
          <w:szCs w:val="28"/>
          <w:lang w:eastAsia="ru-RU"/>
        </w:rPr>
        <w:t>щ</w:t>
      </w:r>
      <w:r w:rsidRPr="0077524C">
        <w:rPr>
          <w:rFonts w:eastAsia="Times New Roman" w:cs="Times New Roman"/>
          <w:b/>
          <w:szCs w:val="28"/>
          <w:lang w:eastAsia="ru-RU"/>
        </w:rPr>
        <w:t>ен</w:t>
      </w:r>
      <w:r w:rsidRPr="0077524C">
        <w:rPr>
          <w:rFonts w:eastAsia="Times New Roman" w:cs="Times New Roman"/>
          <w:b/>
          <w:spacing w:val="1"/>
          <w:szCs w:val="28"/>
          <w:lang w:eastAsia="ru-RU"/>
        </w:rPr>
        <w:t>и</w:t>
      </w:r>
      <w:r w:rsidRPr="0077524C">
        <w:rPr>
          <w:rFonts w:eastAsia="Times New Roman" w:cs="Times New Roman"/>
          <w:b/>
          <w:szCs w:val="28"/>
          <w:lang w:eastAsia="ru-RU"/>
        </w:rPr>
        <w:t>е, эст</w:t>
      </w:r>
      <w:r w:rsidRPr="0077524C">
        <w:rPr>
          <w:rFonts w:eastAsia="Times New Roman" w:cs="Times New Roman"/>
          <w:b/>
          <w:spacing w:val="-1"/>
          <w:szCs w:val="28"/>
          <w:lang w:eastAsia="ru-RU"/>
        </w:rPr>
        <w:t>е</w:t>
      </w:r>
      <w:r w:rsidRPr="0077524C">
        <w:rPr>
          <w:rFonts w:eastAsia="Times New Roman" w:cs="Times New Roman"/>
          <w:b/>
          <w:szCs w:val="28"/>
          <w:lang w:eastAsia="ru-RU"/>
        </w:rPr>
        <w:t>т</w:t>
      </w:r>
      <w:r w:rsidRPr="0077524C">
        <w:rPr>
          <w:rFonts w:eastAsia="Times New Roman" w:cs="Times New Roman"/>
          <w:b/>
          <w:spacing w:val="1"/>
          <w:szCs w:val="28"/>
          <w:lang w:eastAsia="ru-RU"/>
        </w:rPr>
        <w:t>и</w:t>
      </w:r>
      <w:r w:rsidRPr="0077524C">
        <w:rPr>
          <w:rFonts w:eastAsia="Times New Roman" w:cs="Times New Roman"/>
          <w:b/>
          <w:szCs w:val="28"/>
          <w:lang w:eastAsia="ru-RU"/>
        </w:rPr>
        <w:t>ч</w:t>
      </w:r>
      <w:r w:rsidRPr="0077524C">
        <w:rPr>
          <w:rFonts w:eastAsia="Times New Roman" w:cs="Times New Roman"/>
          <w:b/>
          <w:spacing w:val="-1"/>
          <w:szCs w:val="28"/>
          <w:lang w:eastAsia="ru-RU"/>
        </w:rPr>
        <w:t>ес</w:t>
      </w:r>
      <w:r w:rsidRPr="0077524C">
        <w:rPr>
          <w:rFonts w:eastAsia="Times New Roman" w:cs="Times New Roman"/>
          <w:b/>
          <w:szCs w:val="28"/>
          <w:lang w:eastAsia="ru-RU"/>
        </w:rPr>
        <w:t>кое во</w:t>
      </w:r>
      <w:r w:rsidRPr="0077524C">
        <w:rPr>
          <w:rFonts w:eastAsia="Times New Roman" w:cs="Times New Roman"/>
          <w:b/>
          <w:spacing w:val="-2"/>
          <w:szCs w:val="28"/>
          <w:lang w:eastAsia="ru-RU"/>
        </w:rPr>
        <w:t>с</w:t>
      </w:r>
      <w:r w:rsidRPr="0077524C">
        <w:rPr>
          <w:rFonts w:eastAsia="Times New Roman" w:cs="Times New Roman"/>
          <w:b/>
          <w:spacing w:val="3"/>
          <w:szCs w:val="28"/>
          <w:lang w:eastAsia="ru-RU"/>
        </w:rPr>
        <w:t>п</w:t>
      </w:r>
      <w:r w:rsidRPr="0077524C">
        <w:rPr>
          <w:rFonts w:eastAsia="Times New Roman" w:cs="Times New Roman"/>
          <w:b/>
          <w:spacing w:val="1"/>
          <w:szCs w:val="28"/>
          <w:lang w:eastAsia="ru-RU"/>
        </w:rPr>
        <w:t>и</w:t>
      </w:r>
      <w:r w:rsidRPr="0077524C">
        <w:rPr>
          <w:rFonts w:eastAsia="Times New Roman" w:cs="Times New Roman"/>
          <w:b/>
          <w:szCs w:val="28"/>
          <w:lang w:eastAsia="ru-RU"/>
        </w:rPr>
        <w:t>тан</w:t>
      </w:r>
      <w:r w:rsidRPr="0077524C">
        <w:rPr>
          <w:rFonts w:eastAsia="Times New Roman" w:cs="Times New Roman"/>
          <w:b/>
          <w:spacing w:val="1"/>
          <w:szCs w:val="28"/>
          <w:lang w:eastAsia="ru-RU"/>
        </w:rPr>
        <w:t>и</w:t>
      </w:r>
      <w:r w:rsidRPr="0077524C">
        <w:rPr>
          <w:rFonts w:eastAsia="Times New Roman" w:cs="Times New Roman"/>
          <w:b/>
          <w:szCs w:val="28"/>
          <w:lang w:eastAsia="ru-RU"/>
        </w:rPr>
        <w:t>е и др. Работа по актуальной теме года – Год педагога и наставника.</w:t>
      </w:r>
    </w:p>
    <w:p w14:paraId="2C3551C8" w14:textId="77777777" w:rsidR="00EB16A4" w:rsidRPr="0077524C" w:rsidRDefault="00EB16A4" w:rsidP="0077524C">
      <w:pPr>
        <w:spacing w:after="0" w:line="360" w:lineRule="auto"/>
        <w:ind w:right="-2" w:firstLine="720"/>
        <w:jc w:val="both"/>
        <w:rPr>
          <w:rFonts w:eastAsia="Times New Roman" w:cs="Times New Roman"/>
          <w:szCs w:val="28"/>
          <w:lang w:eastAsia="ru-RU"/>
        </w:rPr>
      </w:pPr>
      <w:r w:rsidRPr="0077524C">
        <w:rPr>
          <w:rFonts w:eastAsia="Times New Roman" w:cs="Times New Roman"/>
          <w:szCs w:val="28"/>
          <w:lang w:eastAsia="ru-RU"/>
        </w:rPr>
        <w:t>В течение 2023 года в библиотеках Миасса регулярно проводились мероприятия, посвящённые важным датам и событиям в жизни нашей страны, юбилейным датам известных писателей, краеведческим датам.</w:t>
      </w:r>
    </w:p>
    <w:p w14:paraId="148F20A1" w14:textId="77777777" w:rsidR="00EB16A4" w:rsidRPr="0077524C" w:rsidRDefault="00EB16A4" w:rsidP="0077524C">
      <w:pPr>
        <w:spacing w:after="0" w:line="360" w:lineRule="auto"/>
        <w:ind w:right="-2" w:firstLine="720"/>
        <w:jc w:val="both"/>
        <w:rPr>
          <w:rFonts w:eastAsia="Times New Roman" w:cs="Times New Roman"/>
          <w:szCs w:val="28"/>
          <w:lang w:eastAsia="ru-RU"/>
        </w:rPr>
      </w:pPr>
      <w:r w:rsidRPr="0077524C">
        <w:rPr>
          <w:rFonts w:eastAsia="Times New Roman" w:cs="Times New Roman"/>
          <w:szCs w:val="28"/>
          <w:lang w:eastAsia="ru-RU"/>
        </w:rPr>
        <w:t>Указом № 401 от 27.06.2022 г., подписанным президентом РФ В. В. Путиным, 2023 г. в России объявлен Годом педагога и наставника. Это сделано в целях признания особого статуса педагогических работников, в том числе осуществляющих наставническую деятельность. МКУ «ЦБС» активно сотрудничает с педагогами и школами МГО. Библиотекарями были разработаны программы:</w:t>
      </w:r>
    </w:p>
    <w:p w14:paraId="51E37217" w14:textId="77777777" w:rsidR="00EB16A4" w:rsidRPr="0077524C" w:rsidRDefault="00EB16A4" w:rsidP="0077524C">
      <w:pPr>
        <w:numPr>
          <w:ilvl w:val="0"/>
          <w:numId w:val="10"/>
        </w:numPr>
        <w:spacing w:after="0" w:line="360" w:lineRule="auto"/>
        <w:ind w:right="-2"/>
        <w:contextualSpacing/>
        <w:jc w:val="both"/>
        <w:rPr>
          <w:rFonts w:eastAsia="Times New Roman" w:cs="Times New Roman"/>
          <w:szCs w:val="28"/>
        </w:rPr>
      </w:pPr>
      <w:r w:rsidRPr="0077524C">
        <w:rPr>
          <w:rFonts w:eastAsia="Times New Roman" w:cs="Times New Roman"/>
          <w:szCs w:val="28"/>
        </w:rPr>
        <w:t>«Мэтры педагогики, науки, культуры»</w:t>
      </w:r>
      <w:r w:rsidRPr="0077524C">
        <w:rPr>
          <w:rFonts w:eastAsia="Times New Roman" w:cs="Times New Roman"/>
          <w:szCs w:val="28"/>
        </w:rPr>
        <w:tab/>
        <w:t>(программа виртуальных выставок к Году педагога и наставника).</w:t>
      </w:r>
    </w:p>
    <w:p w14:paraId="1D9CBFA3" w14:textId="77777777" w:rsidR="00EB16A4" w:rsidRPr="0077524C" w:rsidRDefault="00EB16A4" w:rsidP="0077524C">
      <w:pPr>
        <w:numPr>
          <w:ilvl w:val="0"/>
          <w:numId w:val="10"/>
        </w:numPr>
        <w:spacing w:after="0" w:line="360" w:lineRule="auto"/>
        <w:ind w:right="-2"/>
        <w:contextualSpacing/>
        <w:jc w:val="both"/>
        <w:rPr>
          <w:rFonts w:eastAsia="Times New Roman" w:cs="Times New Roman"/>
          <w:szCs w:val="28"/>
        </w:rPr>
      </w:pPr>
      <w:r w:rsidRPr="0077524C">
        <w:rPr>
          <w:rFonts w:eastAsia="Times New Roman" w:cs="Times New Roman"/>
          <w:szCs w:val="28"/>
        </w:rPr>
        <w:t>«Учитель. Наставник. Друг» (ф. № 4, для дошкольников и младших школьников)</w:t>
      </w:r>
    </w:p>
    <w:p w14:paraId="21709D8B" w14:textId="77777777" w:rsidR="00EB16A4" w:rsidRPr="0077524C" w:rsidRDefault="00EB16A4" w:rsidP="0077524C">
      <w:pPr>
        <w:numPr>
          <w:ilvl w:val="0"/>
          <w:numId w:val="10"/>
        </w:numPr>
        <w:spacing w:after="0" w:line="360" w:lineRule="auto"/>
        <w:ind w:right="-2"/>
        <w:contextualSpacing/>
        <w:jc w:val="both"/>
        <w:rPr>
          <w:rFonts w:eastAsia="Times New Roman" w:cs="Times New Roman"/>
          <w:szCs w:val="28"/>
        </w:rPr>
      </w:pPr>
      <w:r w:rsidRPr="0077524C">
        <w:rPr>
          <w:rFonts w:eastAsia="Times New Roman" w:cs="Times New Roman"/>
          <w:szCs w:val="28"/>
        </w:rPr>
        <w:t>«Учитель – это призвание» (ф. № 20, для детей среднего школьного возраста).</w:t>
      </w:r>
    </w:p>
    <w:p w14:paraId="7858A25A" w14:textId="7B69EDE5" w:rsidR="00EB16A4" w:rsidRPr="0077524C" w:rsidRDefault="00EB16A4" w:rsidP="0077524C">
      <w:pPr>
        <w:spacing w:after="0" w:line="360" w:lineRule="auto"/>
        <w:ind w:right="-2" w:firstLine="720"/>
        <w:jc w:val="both"/>
        <w:rPr>
          <w:rFonts w:eastAsia="Times New Roman" w:cs="Times New Roman"/>
          <w:szCs w:val="28"/>
          <w:lang w:eastAsia="ru-RU"/>
        </w:rPr>
      </w:pPr>
      <w:r w:rsidRPr="0077524C">
        <w:rPr>
          <w:rFonts w:eastAsia="Times New Roman" w:cs="Times New Roman"/>
          <w:szCs w:val="28"/>
          <w:lang w:eastAsia="ru-RU"/>
        </w:rPr>
        <w:t>Библиотеки МКУ «ЦБС» города Миасса активно принимали участие в международных, всероссийских, межрегиональных акциях: Всероссийская акция «</w:t>
      </w:r>
      <w:proofErr w:type="spellStart"/>
      <w:r w:rsidRPr="0077524C">
        <w:rPr>
          <w:rFonts w:eastAsia="Times New Roman" w:cs="Times New Roman"/>
          <w:szCs w:val="28"/>
          <w:lang w:eastAsia="ru-RU"/>
        </w:rPr>
        <w:t>Библионочь</w:t>
      </w:r>
      <w:proofErr w:type="spellEnd"/>
      <w:r w:rsidRPr="0077524C">
        <w:rPr>
          <w:rFonts w:eastAsia="Times New Roman" w:cs="Times New Roman"/>
          <w:szCs w:val="28"/>
          <w:lang w:eastAsia="ru-RU"/>
        </w:rPr>
        <w:t xml:space="preserve"> – 2023», «Ночь в музее»,  «Ночь искусств – 2023», «Не</w:t>
      </w:r>
      <w:r w:rsidR="002D113B">
        <w:rPr>
          <w:rFonts w:eastAsia="Times New Roman" w:cs="Times New Roman"/>
          <w:szCs w:val="28"/>
          <w:lang w:eastAsia="ru-RU"/>
        </w:rPr>
        <w:t>деля детской и юношеской книги»</w:t>
      </w:r>
      <w:r w:rsidRPr="0077524C">
        <w:rPr>
          <w:rFonts w:eastAsia="Times New Roman" w:cs="Times New Roman"/>
          <w:szCs w:val="28"/>
          <w:lang w:eastAsia="ru-RU"/>
        </w:rPr>
        <w:t xml:space="preserve"> и др.</w:t>
      </w:r>
    </w:p>
    <w:p w14:paraId="7B59541F" w14:textId="77777777" w:rsidR="00EB16A4" w:rsidRPr="0077524C" w:rsidRDefault="00EB16A4" w:rsidP="0077524C">
      <w:pPr>
        <w:spacing w:after="0" w:line="360" w:lineRule="auto"/>
        <w:ind w:right="-2" w:firstLine="720"/>
        <w:jc w:val="both"/>
        <w:rPr>
          <w:rFonts w:eastAsia="Times New Roman" w:cs="Times New Roman"/>
          <w:szCs w:val="28"/>
          <w:lang w:eastAsia="ru-RU"/>
        </w:rPr>
      </w:pPr>
      <w:r w:rsidRPr="0077524C">
        <w:rPr>
          <w:rFonts w:eastAsia="Times New Roman" w:cs="Times New Roman"/>
          <w:szCs w:val="28"/>
          <w:lang w:eastAsia="ru-RU"/>
        </w:rPr>
        <w:t xml:space="preserve">В 2023 году библиотекари стремились к тому, чтобы мероприятия были социально-ориентированными, приближенными к культурным и </w:t>
      </w:r>
      <w:r w:rsidRPr="0077524C">
        <w:rPr>
          <w:rFonts w:eastAsia="Times New Roman" w:cs="Times New Roman"/>
          <w:szCs w:val="28"/>
          <w:lang w:eastAsia="ru-RU"/>
        </w:rPr>
        <w:lastRenderedPageBreak/>
        <w:t>информационным потребностям населения, способствовали личностному развитию и приобщению пользователей к различным формам творческого и интеллектуального досуга.</w:t>
      </w:r>
    </w:p>
    <w:p w14:paraId="2CFD2C2A" w14:textId="77777777" w:rsidR="00EB16A4" w:rsidRPr="0077524C" w:rsidRDefault="00EB16A4" w:rsidP="002D113B">
      <w:pPr>
        <w:spacing w:after="0" w:line="360" w:lineRule="auto"/>
        <w:ind w:right="-2" w:firstLine="720"/>
        <w:jc w:val="both"/>
        <w:rPr>
          <w:rFonts w:eastAsia="Times New Roman" w:cs="Times New Roman"/>
          <w:szCs w:val="28"/>
          <w:lang w:eastAsia="ru-RU"/>
        </w:rPr>
      </w:pPr>
      <w:r w:rsidRPr="0077524C">
        <w:rPr>
          <w:rFonts w:eastAsia="Times New Roman" w:cs="Times New Roman"/>
          <w:szCs w:val="28"/>
          <w:lang w:eastAsia="ru-RU"/>
        </w:rPr>
        <w:t>Библиотеки  МКУ «ЦБС» в течение 2023 года работали над реализацией следующих задач:</w:t>
      </w:r>
    </w:p>
    <w:p w14:paraId="07940753"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преобразование деятельности ЦБС, направленное на улучшение имиджа библиотек в местном сообществе и повышение комфортности библиотечной среды;</w:t>
      </w:r>
    </w:p>
    <w:p w14:paraId="54E9BA3E"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 xml:space="preserve">совершенствование библиотечных услуг на основе приобретения и применения новых информационных технологий; </w:t>
      </w:r>
    </w:p>
    <w:p w14:paraId="259AB41E"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формирование у всех возрастных групп жителей мотивации к чтению, развитие читательского литературного вкуса;</w:t>
      </w:r>
    </w:p>
    <w:p w14:paraId="3AFCA356"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оказание помощи пользователям библиотек в процессе формирования личности, развития творческих способностей;</w:t>
      </w:r>
    </w:p>
    <w:p w14:paraId="0912FC2D"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осуществление комплекса мероприятий по повышению библиотечно-библиографической, информационной грамотности пользователей;</w:t>
      </w:r>
    </w:p>
    <w:p w14:paraId="38610D56"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 xml:space="preserve">расширение возможностей доступа к информационным ресурсам и культурным продуктам для пользователей с ограниченными возможностями здоровья, оказание им помощи в социальной адаптации; </w:t>
      </w:r>
    </w:p>
    <w:p w14:paraId="7E495E8D"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активное участие в городских мероприятиях, проводимых в рамках социального заказа;</w:t>
      </w:r>
    </w:p>
    <w:p w14:paraId="5FBD3DE8"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развитие актуальных направлений культурно-просветительской деятельности в соответствии с тематическими программами, памятными датами года и общественно-политическими событиями;</w:t>
      </w:r>
    </w:p>
    <w:p w14:paraId="79FCE2B1"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повышение интереса к памятникам и достопримечательностям Миасса с целью формирования чувства любви к родному краю, развитие культурного туризма;</w:t>
      </w:r>
    </w:p>
    <w:p w14:paraId="75919257"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w:t>
      </w:r>
      <w:r w:rsidRPr="0077524C">
        <w:rPr>
          <w:rFonts w:eastAsia="Times New Roman" w:cs="Times New Roman"/>
          <w:szCs w:val="28"/>
          <w:lang w:eastAsia="ru-RU"/>
        </w:rPr>
        <w:tab/>
        <w:t>осуществление всестороннего раскрытия библиотечного фонда, обеспечение его сохранности в процессе использования;</w:t>
      </w:r>
    </w:p>
    <w:p w14:paraId="6CA7FF20"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lastRenderedPageBreak/>
        <w:t>•</w:t>
      </w:r>
      <w:r w:rsidRPr="0077524C">
        <w:rPr>
          <w:rFonts w:eastAsia="Times New Roman" w:cs="Times New Roman"/>
          <w:szCs w:val="28"/>
          <w:lang w:eastAsia="ru-RU"/>
        </w:rPr>
        <w:tab/>
        <w:t>повышение профессионального мастерства и творческого потенциала сотрудников МКУ «ЦБС».</w:t>
      </w:r>
    </w:p>
    <w:p w14:paraId="03F361A5" w14:textId="77777777" w:rsidR="00EB16A4" w:rsidRPr="0077524C" w:rsidRDefault="00EB16A4" w:rsidP="0077524C">
      <w:pPr>
        <w:spacing w:before="120" w:after="120" w:line="360" w:lineRule="auto"/>
        <w:ind w:right="-2"/>
        <w:jc w:val="both"/>
        <w:rPr>
          <w:rFonts w:eastAsia="Times New Roman" w:cs="Times New Roman"/>
          <w:b/>
          <w:i/>
          <w:szCs w:val="28"/>
          <w:lang w:eastAsia="ru-RU"/>
        </w:rPr>
      </w:pPr>
      <w:r w:rsidRPr="0077524C">
        <w:rPr>
          <w:rFonts w:eastAsia="Times New Roman" w:cs="Times New Roman"/>
          <w:b/>
          <w:i/>
          <w:szCs w:val="28"/>
          <w:lang w:eastAsia="ru-RU"/>
        </w:rPr>
        <w:t>Приоритетными направлениями работы библиотек в 2023 году являлись:</w:t>
      </w:r>
    </w:p>
    <w:p w14:paraId="2AF5A386" w14:textId="1494EFCD"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sym w:font="Symbol" w:char="F0B7"/>
      </w:r>
      <w:r w:rsidRPr="0077524C">
        <w:rPr>
          <w:rFonts w:eastAsia="Times New Roman" w:cs="Times New Roman"/>
          <w:szCs w:val="28"/>
          <w:lang w:eastAsia="ru-RU"/>
        </w:rPr>
        <w:t xml:space="preserve"> Краеведение. Культурно-познавательный туризм: в 2023 году теме краеведения и культурно-познавательного туризма </w:t>
      </w:r>
      <w:r w:rsidR="003306CA">
        <w:rPr>
          <w:rFonts w:eastAsia="Times New Roman" w:cs="Times New Roman"/>
          <w:szCs w:val="28"/>
          <w:lang w:eastAsia="ru-RU"/>
        </w:rPr>
        <w:t xml:space="preserve">была </w:t>
      </w:r>
      <w:r w:rsidRPr="0077524C">
        <w:rPr>
          <w:rFonts w:eastAsia="Times New Roman" w:cs="Times New Roman"/>
          <w:szCs w:val="28"/>
          <w:lang w:eastAsia="ru-RU"/>
        </w:rPr>
        <w:t>посвящена традиционная общесистемная программа «Культурные бренды Миасса», которая включает в себя следующие разделы: «Миасс на карте Челябинской области», «Миасс в лицах», «Литературная карта города».</w:t>
      </w:r>
    </w:p>
    <w:p w14:paraId="2C8F2871" w14:textId="32D0A258"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t xml:space="preserve"> </w:t>
      </w:r>
      <w:r w:rsidRPr="0077524C">
        <w:rPr>
          <w:rFonts w:eastAsia="Times New Roman" w:cs="Times New Roman"/>
          <w:szCs w:val="28"/>
          <w:lang w:eastAsia="ru-RU"/>
        </w:rPr>
        <w:sym w:font="Symbol" w:char="F0B7"/>
      </w:r>
      <w:r w:rsidRPr="0077524C">
        <w:rPr>
          <w:rFonts w:eastAsia="Times New Roman" w:cs="Times New Roman"/>
          <w:szCs w:val="28"/>
          <w:lang w:eastAsia="ru-RU"/>
        </w:rPr>
        <w:t xml:space="preserve"> Патриотическое воспитание: в библиотеках-филиалах </w:t>
      </w:r>
      <w:r w:rsidR="00F041F3" w:rsidRPr="0077524C">
        <w:rPr>
          <w:rFonts w:eastAsia="Times New Roman" w:cs="Times New Roman"/>
          <w:szCs w:val="28"/>
          <w:lang w:eastAsia="ru-RU"/>
        </w:rPr>
        <w:t>реализ</w:t>
      </w:r>
      <w:r w:rsidR="00F041F3">
        <w:rPr>
          <w:rFonts w:eastAsia="Times New Roman" w:cs="Times New Roman"/>
          <w:szCs w:val="28"/>
          <w:lang w:eastAsia="ru-RU"/>
        </w:rPr>
        <w:t>овались</w:t>
      </w:r>
      <w:r w:rsidRPr="0077524C">
        <w:rPr>
          <w:rFonts w:eastAsia="Times New Roman" w:cs="Times New Roman"/>
          <w:szCs w:val="28"/>
          <w:lang w:eastAsia="ru-RU"/>
        </w:rPr>
        <w:t xml:space="preserve"> программы патриотического воспитания: </w:t>
      </w:r>
      <w:r w:rsidRPr="0077524C">
        <w:rPr>
          <w:rFonts w:eastAsia="Times New Roman" w:cs="Times New Roman"/>
          <w:szCs w:val="28"/>
          <w:lang w:eastAsia="ru-RU"/>
        </w:rPr>
        <w:tab/>
      </w:r>
    </w:p>
    <w:p w14:paraId="0B0F4BF3" w14:textId="77777777" w:rsidR="00EB16A4" w:rsidRPr="0077524C" w:rsidRDefault="00EB16A4" w:rsidP="0077524C">
      <w:pPr>
        <w:numPr>
          <w:ilvl w:val="0"/>
          <w:numId w:val="11"/>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«Наша Родина – Россия!» (ЦГБ, для подростков и молодежи);</w:t>
      </w:r>
    </w:p>
    <w:p w14:paraId="64E15509" w14:textId="77777777" w:rsidR="00EB16A4" w:rsidRPr="0077524C" w:rsidRDefault="00EB16A4" w:rsidP="0077524C">
      <w:pPr>
        <w:numPr>
          <w:ilvl w:val="0"/>
          <w:numId w:val="11"/>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«100 тысяч «почему» про Родину мою» (ф. № 4, творческая программа арт-студии «Дилижанс» для дошкольников и младших школьников);</w:t>
      </w:r>
    </w:p>
    <w:p w14:paraId="3388171B" w14:textId="77777777" w:rsidR="00EB16A4" w:rsidRPr="0077524C" w:rsidRDefault="00EB16A4" w:rsidP="0077524C">
      <w:pPr>
        <w:numPr>
          <w:ilvl w:val="0"/>
          <w:numId w:val="11"/>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«Мы – будущее России» (ф. № 8, для школьников младших и средних классов);</w:t>
      </w:r>
    </w:p>
    <w:p w14:paraId="06EB42AD" w14:textId="77777777" w:rsidR="00EB16A4" w:rsidRPr="0077524C" w:rsidRDefault="00EB16A4" w:rsidP="0077524C">
      <w:pPr>
        <w:numPr>
          <w:ilvl w:val="0"/>
          <w:numId w:val="11"/>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«Юные патриоты России» (ф. № 9, программа подросткового клуба «Держава»);</w:t>
      </w:r>
    </w:p>
    <w:p w14:paraId="0A698E7D" w14:textId="77777777" w:rsidR="00EB16A4" w:rsidRPr="0077524C" w:rsidRDefault="00EB16A4" w:rsidP="0077524C">
      <w:pPr>
        <w:numPr>
          <w:ilvl w:val="0"/>
          <w:numId w:val="11"/>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«Луч: люби, уважай, чти» (ф. № 9, программа молодежного клуба «Контакт»);</w:t>
      </w:r>
    </w:p>
    <w:p w14:paraId="0E8C0843" w14:textId="77777777" w:rsidR="00EB16A4" w:rsidRPr="0077524C" w:rsidRDefault="00EB16A4" w:rsidP="0077524C">
      <w:pPr>
        <w:numPr>
          <w:ilvl w:val="0"/>
          <w:numId w:val="11"/>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«Знать и помнить» (ф. № 10, для детей младшего школьного возраста и подростков);</w:t>
      </w:r>
    </w:p>
    <w:p w14:paraId="2D25A452" w14:textId="77777777" w:rsidR="00EB16A4" w:rsidRPr="0077524C" w:rsidRDefault="00EB16A4" w:rsidP="0077524C">
      <w:pPr>
        <w:numPr>
          <w:ilvl w:val="0"/>
          <w:numId w:val="11"/>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«Учись у героев Отчизну беречь» (ф. № 14, для подростков и юношества).</w:t>
      </w:r>
    </w:p>
    <w:p w14:paraId="181D9730"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t>Различные мероприятия, посвященные значимым патриотическим датам, объединила общесистемная программа «Мы - граждане России».</w:t>
      </w:r>
    </w:p>
    <w:p w14:paraId="423DC529"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sym w:font="Symbol" w:char="F0B7"/>
      </w:r>
      <w:r w:rsidRPr="0077524C">
        <w:rPr>
          <w:rFonts w:eastAsia="Times New Roman" w:cs="Times New Roman"/>
          <w:szCs w:val="28"/>
          <w:lang w:eastAsia="ru-RU"/>
        </w:rPr>
        <w:t xml:space="preserve"> </w:t>
      </w:r>
      <w:r w:rsidRPr="0077524C">
        <w:rPr>
          <w:rFonts w:eastAsia="Times New Roman" w:cs="Times New Roman"/>
          <w:b/>
          <w:i/>
          <w:szCs w:val="28"/>
          <w:lang w:eastAsia="ru-RU"/>
        </w:rPr>
        <w:t>Правовое воспитание. ОБЖ. Антитерроризм</w:t>
      </w:r>
      <w:r w:rsidRPr="0077524C">
        <w:rPr>
          <w:rFonts w:eastAsia="Times New Roman" w:cs="Times New Roman"/>
          <w:szCs w:val="28"/>
          <w:lang w:eastAsia="ru-RU"/>
        </w:rPr>
        <w:t xml:space="preserve">: в 2023 году в ЦБС работала  программа по повышению правовой грамотности населения Миасского городского округа «Азбука права». Цель программы: обеспечение свободного доступа населения к информации по основам права, безопасного </w:t>
      </w:r>
      <w:r w:rsidRPr="0077524C">
        <w:rPr>
          <w:rFonts w:eastAsia="Times New Roman" w:cs="Times New Roman"/>
          <w:szCs w:val="28"/>
          <w:lang w:eastAsia="ru-RU"/>
        </w:rPr>
        <w:lastRenderedPageBreak/>
        <w:t>поведения и защиты в чрезвычайных ситуациях, повышение правовой культуры граждан, уровня правовой информированности и юридической грамотности, воспитание в молодежной среде мотивации к социальному поведению, уважению закона.</w:t>
      </w:r>
    </w:p>
    <w:p w14:paraId="56C17CA0" w14:textId="22435C55"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sym w:font="Symbol" w:char="F0B7"/>
      </w:r>
      <w:r w:rsidRPr="0077524C">
        <w:rPr>
          <w:rFonts w:eastAsia="Times New Roman" w:cs="Times New Roman"/>
          <w:szCs w:val="28"/>
          <w:lang w:eastAsia="ru-RU"/>
        </w:rPr>
        <w:t xml:space="preserve"> </w:t>
      </w:r>
      <w:r w:rsidRPr="0077524C">
        <w:rPr>
          <w:rFonts w:eastAsia="Times New Roman" w:cs="Times New Roman"/>
          <w:b/>
          <w:i/>
          <w:szCs w:val="28"/>
          <w:lang w:eastAsia="ru-RU"/>
        </w:rPr>
        <w:t>Экологическое просвещение и воспитание:</w:t>
      </w:r>
      <w:r w:rsidRPr="0077524C">
        <w:rPr>
          <w:rFonts w:eastAsia="Times New Roman" w:cs="Times New Roman"/>
          <w:szCs w:val="28"/>
          <w:lang w:eastAsia="ru-RU"/>
        </w:rPr>
        <w:t xml:space="preserve"> в рамках экологического просвещения и воспита</w:t>
      </w:r>
      <w:r w:rsidR="00F041F3">
        <w:rPr>
          <w:rFonts w:eastAsia="Times New Roman" w:cs="Times New Roman"/>
          <w:szCs w:val="28"/>
          <w:lang w:eastAsia="ru-RU"/>
        </w:rPr>
        <w:t>ния библиотеки-филиалы реализовали</w:t>
      </w:r>
      <w:r w:rsidRPr="0077524C">
        <w:rPr>
          <w:rFonts w:eastAsia="Times New Roman" w:cs="Times New Roman"/>
          <w:szCs w:val="28"/>
          <w:lang w:eastAsia="ru-RU"/>
        </w:rPr>
        <w:t xml:space="preserve"> программы:</w:t>
      </w:r>
    </w:p>
    <w:p w14:paraId="57D6F1F2" w14:textId="77777777" w:rsidR="00EB16A4" w:rsidRPr="0077524C" w:rsidRDefault="00EB16A4" w:rsidP="0077524C">
      <w:pPr>
        <w:numPr>
          <w:ilvl w:val="0"/>
          <w:numId w:val="12"/>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«Нам этот мир завещано беречь…» (ЦГБ, для дошкольников и младших школьников);</w:t>
      </w:r>
    </w:p>
    <w:p w14:paraId="6C0CB95D" w14:textId="77777777" w:rsidR="00EB16A4" w:rsidRPr="0077524C" w:rsidRDefault="00EB16A4" w:rsidP="0077524C">
      <w:pPr>
        <w:numPr>
          <w:ilvl w:val="0"/>
          <w:numId w:val="12"/>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«Юный эколог» (ф. № 16, для детей младшего школьного возраста);</w:t>
      </w:r>
    </w:p>
    <w:p w14:paraId="3F300691" w14:textId="77777777" w:rsidR="00EB16A4" w:rsidRPr="0077524C" w:rsidRDefault="00EB16A4" w:rsidP="0077524C">
      <w:pPr>
        <w:numPr>
          <w:ilvl w:val="0"/>
          <w:numId w:val="12"/>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«Будь другом всему живому!» (ф. № 19, для детей младшего школьного возраста);</w:t>
      </w:r>
    </w:p>
    <w:p w14:paraId="3078C42A" w14:textId="77777777" w:rsidR="00EB16A4" w:rsidRPr="0077524C" w:rsidRDefault="00EB16A4" w:rsidP="0077524C">
      <w:pPr>
        <w:numPr>
          <w:ilvl w:val="0"/>
          <w:numId w:val="12"/>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«Дом под крышей голубой» (ф. № 22, эколого-познавательная программа для детей младшего школьного возраста).</w:t>
      </w:r>
    </w:p>
    <w:p w14:paraId="240A50C8"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sym w:font="Symbol" w:char="F0B7"/>
      </w:r>
      <w:r w:rsidRPr="0077524C">
        <w:rPr>
          <w:rFonts w:eastAsia="Times New Roman" w:cs="Times New Roman"/>
          <w:szCs w:val="28"/>
          <w:lang w:eastAsia="ru-RU"/>
        </w:rPr>
        <w:t xml:space="preserve"> </w:t>
      </w:r>
      <w:r w:rsidRPr="0077524C">
        <w:rPr>
          <w:rFonts w:eastAsia="Times New Roman" w:cs="Times New Roman"/>
          <w:b/>
          <w:i/>
          <w:szCs w:val="28"/>
          <w:lang w:eastAsia="ru-RU"/>
        </w:rPr>
        <w:t>Духовно-нравственное воспитание:</w:t>
      </w:r>
      <w:r w:rsidRPr="0077524C">
        <w:rPr>
          <w:rFonts w:eastAsia="Times New Roman" w:cs="Times New Roman"/>
          <w:szCs w:val="28"/>
          <w:lang w:eastAsia="ru-RU"/>
        </w:rPr>
        <w:t xml:space="preserve"> особое внимание в библиотеках МКУ «ЦБС» уделяется нравственному развитию личности. В библиотеках-филиалах реализуются программы по духовно-нравственному воспитанию: </w:t>
      </w:r>
    </w:p>
    <w:p w14:paraId="3AC9D41C" w14:textId="77777777" w:rsidR="00EB16A4" w:rsidRPr="0077524C" w:rsidRDefault="00EB16A4" w:rsidP="0077524C">
      <w:pPr>
        <w:numPr>
          <w:ilvl w:val="0"/>
          <w:numId w:val="13"/>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«В мире любви, добра и милосердия» (ЦГБ,  для младших школьников, подростков и юношества)</w:t>
      </w:r>
    </w:p>
    <w:p w14:paraId="6BDB0CA3" w14:textId="77777777" w:rsidR="00EB16A4" w:rsidRPr="0077524C" w:rsidRDefault="00EB16A4" w:rsidP="0077524C">
      <w:pPr>
        <w:numPr>
          <w:ilvl w:val="0"/>
          <w:numId w:val="13"/>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«Быть человеком – большая работа» (ф. № 1, для учащихся 6-8 кл.)</w:t>
      </w:r>
    </w:p>
    <w:p w14:paraId="4D80BA95" w14:textId="77777777" w:rsidR="00EB16A4" w:rsidRPr="0077524C" w:rsidRDefault="00EB16A4" w:rsidP="0077524C">
      <w:pPr>
        <w:numPr>
          <w:ilvl w:val="0"/>
          <w:numId w:val="13"/>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«Философия мудрости» (ф. № 3, для детей младшего шк. возраста)</w:t>
      </w:r>
    </w:p>
    <w:p w14:paraId="5E82B939" w14:textId="77777777" w:rsidR="00EB16A4" w:rsidRPr="0077524C" w:rsidRDefault="00EB16A4" w:rsidP="0077524C">
      <w:pPr>
        <w:numPr>
          <w:ilvl w:val="0"/>
          <w:numId w:val="13"/>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«Откроем в сердце двери…» (ф. № 4, для дошкольников)</w:t>
      </w:r>
    </w:p>
    <w:p w14:paraId="5808AA67" w14:textId="77777777" w:rsidR="00EB16A4" w:rsidRPr="0077524C" w:rsidRDefault="00EB16A4" w:rsidP="0077524C">
      <w:pPr>
        <w:numPr>
          <w:ilvl w:val="0"/>
          <w:numId w:val="13"/>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«Школа доброты» (ф. № 16, для детей младшего шк. возраста)</w:t>
      </w:r>
    </w:p>
    <w:p w14:paraId="5F7E246E" w14:textId="77777777" w:rsidR="00EB16A4" w:rsidRPr="0077524C" w:rsidRDefault="00EB16A4" w:rsidP="0077524C">
      <w:pPr>
        <w:numPr>
          <w:ilvl w:val="0"/>
          <w:numId w:val="13"/>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«Открывая сердца для добра» (ф. № 19, для детей младшего шк. возраста)</w:t>
      </w:r>
    </w:p>
    <w:p w14:paraId="05488933"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sym w:font="Symbol" w:char="F0B7"/>
      </w:r>
      <w:r w:rsidRPr="0077524C">
        <w:rPr>
          <w:rFonts w:eastAsia="Times New Roman" w:cs="Times New Roman"/>
          <w:szCs w:val="28"/>
          <w:lang w:eastAsia="ru-RU"/>
        </w:rPr>
        <w:t xml:space="preserve"> </w:t>
      </w:r>
      <w:r w:rsidRPr="0077524C">
        <w:rPr>
          <w:rFonts w:eastAsia="Times New Roman" w:cs="Times New Roman"/>
          <w:b/>
          <w:i/>
          <w:szCs w:val="28"/>
          <w:lang w:eastAsia="ru-RU"/>
        </w:rPr>
        <w:t>Здоровье, сберегающее воспитание: пропаганда здорового образа жизни</w:t>
      </w:r>
      <w:r w:rsidRPr="0077524C">
        <w:rPr>
          <w:rFonts w:eastAsia="Times New Roman" w:cs="Times New Roman"/>
          <w:szCs w:val="28"/>
          <w:lang w:eastAsia="ru-RU"/>
        </w:rPr>
        <w:t xml:space="preserve"> в 2023 году проводилась в рамках акций, программ и мероприятий. Библиотеки МКУ «ЦБС» в течение года участвовали в авторской модульной программе «Конструктор здоровья» (для всех возрастных категорий). Выделена работа по пропаганде ЗОЖ в программу для дошкольников и </w:t>
      </w:r>
      <w:r w:rsidRPr="0077524C">
        <w:rPr>
          <w:rFonts w:eastAsia="Times New Roman" w:cs="Times New Roman"/>
          <w:szCs w:val="28"/>
          <w:lang w:eastAsia="ru-RU"/>
        </w:rPr>
        <w:lastRenderedPageBreak/>
        <w:t>младших школьников «Детство без опасности» в ЦГБ им. Ю.Н. Либединского.</w:t>
      </w:r>
    </w:p>
    <w:p w14:paraId="4AC418F5"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sym w:font="Symbol" w:char="F0B7"/>
      </w:r>
      <w:r w:rsidRPr="0077524C">
        <w:rPr>
          <w:rFonts w:eastAsia="Times New Roman" w:cs="Times New Roman"/>
          <w:szCs w:val="28"/>
          <w:lang w:eastAsia="ru-RU"/>
        </w:rPr>
        <w:t xml:space="preserve"> </w:t>
      </w:r>
      <w:r w:rsidRPr="0077524C">
        <w:rPr>
          <w:rFonts w:eastAsia="Times New Roman" w:cs="Times New Roman"/>
          <w:b/>
          <w:i/>
          <w:szCs w:val="28"/>
          <w:lang w:eastAsia="ru-RU"/>
        </w:rPr>
        <w:t>Национальные культуры. Толерантность</w:t>
      </w:r>
      <w:r w:rsidRPr="0077524C">
        <w:rPr>
          <w:rFonts w:eastAsia="Times New Roman" w:cs="Times New Roman"/>
          <w:szCs w:val="28"/>
          <w:lang w:eastAsia="ru-RU"/>
        </w:rPr>
        <w:t>: одним из важных вопросов в России является вопрос реализации национальной политики. Каждый народ, живущий на территории Челябинской области, имеет свою историю, традиции и обычаи. Целью мероприятий, запланированных библиотеками ЦБС, является знакомство с культурой народов, живущих среди нас, воспитание взаимопонимания, уважения к другим обычаям, традициям, религии.</w:t>
      </w:r>
    </w:p>
    <w:p w14:paraId="5FFE4804" w14:textId="77777777" w:rsidR="00EB16A4" w:rsidRPr="0077524C" w:rsidRDefault="00EB16A4" w:rsidP="0077524C">
      <w:pPr>
        <w:numPr>
          <w:ilvl w:val="0"/>
          <w:numId w:val="14"/>
        </w:numPr>
        <w:spacing w:before="120" w:after="120" w:line="360" w:lineRule="auto"/>
        <w:ind w:right="-2"/>
        <w:contextualSpacing/>
        <w:jc w:val="both"/>
        <w:rPr>
          <w:rFonts w:eastAsia="Times New Roman" w:cs="Times New Roman"/>
          <w:szCs w:val="28"/>
        </w:rPr>
      </w:pPr>
      <w:r w:rsidRPr="0077524C">
        <w:rPr>
          <w:rFonts w:eastAsia="Times New Roman" w:cs="Times New Roman"/>
          <w:b/>
          <w:i/>
          <w:szCs w:val="28"/>
        </w:rPr>
        <w:t>Письменность. Грамотность. Русский язык</w:t>
      </w:r>
      <w:r w:rsidRPr="0077524C">
        <w:rPr>
          <w:rFonts w:eastAsia="Times New Roman" w:cs="Times New Roman"/>
          <w:szCs w:val="28"/>
        </w:rPr>
        <w:t>: ко Дню славянской письменности и культуры все библиотеки готовят мероприятия и книжные выставки. Ко Дню знаний (и в течение всего сентября) филиалы проводят Дни открытых дверей, библиотечные уроки и другие мероприятия. К Международному дню распространения грамотности приурочены разнообразные мероприятия в филиалах.</w:t>
      </w:r>
    </w:p>
    <w:p w14:paraId="391DB990"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sym w:font="Symbol" w:char="F0B7"/>
      </w:r>
      <w:r w:rsidRPr="0077524C">
        <w:rPr>
          <w:rFonts w:eastAsia="Times New Roman" w:cs="Times New Roman"/>
          <w:szCs w:val="28"/>
          <w:lang w:eastAsia="ru-RU"/>
        </w:rPr>
        <w:t xml:space="preserve"> </w:t>
      </w:r>
      <w:r w:rsidRPr="0077524C">
        <w:rPr>
          <w:rFonts w:eastAsia="Times New Roman" w:cs="Times New Roman"/>
          <w:b/>
          <w:i/>
          <w:szCs w:val="28"/>
          <w:lang w:eastAsia="ru-RU"/>
        </w:rPr>
        <w:t>Организация работы клубов и любительских объединений в МКУ «ЦБС» города Миасса</w:t>
      </w:r>
      <w:r w:rsidRPr="0077524C">
        <w:rPr>
          <w:rFonts w:eastAsia="Times New Roman" w:cs="Times New Roman"/>
          <w:szCs w:val="28"/>
          <w:lang w:eastAsia="ru-RU"/>
        </w:rPr>
        <w:t>:</w:t>
      </w:r>
    </w:p>
    <w:p w14:paraId="4464A9AC"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t xml:space="preserve"> Для детей:</w:t>
      </w:r>
    </w:p>
    <w:p w14:paraId="64CDF596" w14:textId="77777777" w:rsidR="00EB16A4" w:rsidRPr="0077524C" w:rsidRDefault="00EB16A4" w:rsidP="0077524C">
      <w:pPr>
        <w:numPr>
          <w:ilvl w:val="0"/>
          <w:numId w:val="15"/>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Кружок «Волшебство умелых рук» (филиал № 3)</w:t>
      </w:r>
    </w:p>
    <w:p w14:paraId="4C536DFB" w14:textId="77777777" w:rsidR="00EB16A4" w:rsidRPr="0077524C" w:rsidRDefault="00EB16A4" w:rsidP="0077524C">
      <w:pPr>
        <w:numPr>
          <w:ilvl w:val="0"/>
          <w:numId w:val="15"/>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Кружок детского творчества «Волшебство» (филиал № 9)</w:t>
      </w:r>
    </w:p>
    <w:p w14:paraId="37AF2501"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t>Для юношества и молодежи:</w:t>
      </w:r>
    </w:p>
    <w:p w14:paraId="552B63A4" w14:textId="77777777" w:rsidR="00EB16A4" w:rsidRPr="0077524C" w:rsidRDefault="00EB16A4" w:rsidP="0077524C">
      <w:pPr>
        <w:numPr>
          <w:ilvl w:val="0"/>
          <w:numId w:val="16"/>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Подростковый клуб «Держава» (филиал № 9)</w:t>
      </w:r>
    </w:p>
    <w:p w14:paraId="7C9A60F8" w14:textId="77777777" w:rsidR="00EB16A4" w:rsidRPr="0077524C" w:rsidRDefault="00EB16A4" w:rsidP="0077524C">
      <w:pPr>
        <w:numPr>
          <w:ilvl w:val="0"/>
          <w:numId w:val="16"/>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Молодёжный клуб «Контакт» (филиал № 9)</w:t>
      </w:r>
    </w:p>
    <w:p w14:paraId="4986F47E" w14:textId="77777777" w:rsidR="00EB16A4" w:rsidRPr="0077524C" w:rsidRDefault="00EB16A4" w:rsidP="0077524C">
      <w:pPr>
        <w:spacing w:before="120" w:after="120" w:line="360" w:lineRule="auto"/>
        <w:ind w:right="-2"/>
        <w:jc w:val="both"/>
        <w:rPr>
          <w:rFonts w:eastAsia="Times New Roman" w:cs="Times New Roman"/>
          <w:szCs w:val="28"/>
          <w:lang w:eastAsia="ru-RU"/>
        </w:rPr>
      </w:pPr>
      <w:r w:rsidRPr="0077524C">
        <w:rPr>
          <w:rFonts w:eastAsia="Times New Roman" w:cs="Times New Roman"/>
          <w:szCs w:val="28"/>
          <w:lang w:eastAsia="ru-RU"/>
        </w:rPr>
        <w:t>Для взрослых и пожилых:</w:t>
      </w:r>
    </w:p>
    <w:p w14:paraId="595E5CEA" w14:textId="77777777" w:rsidR="00EB16A4" w:rsidRPr="0077524C" w:rsidRDefault="00EB16A4" w:rsidP="0077524C">
      <w:pPr>
        <w:numPr>
          <w:ilvl w:val="0"/>
          <w:numId w:val="17"/>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Женский салон «Золотой возраст» (для читателей пожилого возраста, филиал № 6)</w:t>
      </w:r>
    </w:p>
    <w:p w14:paraId="141F605E" w14:textId="77777777" w:rsidR="00EB16A4" w:rsidRPr="0077524C" w:rsidRDefault="00EB16A4" w:rsidP="0077524C">
      <w:pPr>
        <w:numPr>
          <w:ilvl w:val="0"/>
          <w:numId w:val="17"/>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Женский клуб «Сударушка» (филиал № 9)</w:t>
      </w:r>
    </w:p>
    <w:p w14:paraId="12C0A415" w14:textId="77777777" w:rsidR="00EB16A4" w:rsidRPr="0077524C" w:rsidRDefault="00EB16A4" w:rsidP="0077524C">
      <w:pPr>
        <w:numPr>
          <w:ilvl w:val="0"/>
          <w:numId w:val="17"/>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lastRenderedPageBreak/>
        <w:t>Клуб «Сиреневый туман» (для читателей пожилого возраста, филиал № 16)</w:t>
      </w:r>
    </w:p>
    <w:p w14:paraId="03637A5F" w14:textId="77777777" w:rsidR="00EB16A4" w:rsidRPr="0077524C" w:rsidRDefault="00EB16A4" w:rsidP="0077524C">
      <w:pPr>
        <w:numPr>
          <w:ilvl w:val="0"/>
          <w:numId w:val="17"/>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Женский клуб «Фортуна» (филиал №18)</w:t>
      </w:r>
    </w:p>
    <w:p w14:paraId="1A5A3F98" w14:textId="77777777" w:rsidR="00EB16A4" w:rsidRPr="0077524C" w:rsidRDefault="00EB16A4" w:rsidP="0077524C">
      <w:pPr>
        <w:numPr>
          <w:ilvl w:val="0"/>
          <w:numId w:val="17"/>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Клуб «Березка» (для читателей пожилого возраста, филиал № 19)</w:t>
      </w:r>
    </w:p>
    <w:p w14:paraId="13465CB9" w14:textId="77777777" w:rsidR="00EB16A4" w:rsidRPr="0077524C" w:rsidRDefault="00EB16A4" w:rsidP="0077524C">
      <w:pPr>
        <w:numPr>
          <w:ilvl w:val="0"/>
          <w:numId w:val="17"/>
        </w:numPr>
        <w:spacing w:before="120" w:after="120" w:line="360" w:lineRule="auto"/>
        <w:ind w:right="-2"/>
        <w:contextualSpacing/>
        <w:jc w:val="both"/>
        <w:rPr>
          <w:rFonts w:eastAsia="Times New Roman" w:cs="Times New Roman"/>
          <w:szCs w:val="28"/>
        </w:rPr>
      </w:pPr>
      <w:r w:rsidRPr="0077524C">
        <w:rPr>
          <w:rFonts w:eastAsia="Times New Roman" w:cs="Times New Roman"/>
          <w:szCs w:val="28"/>
        </w:rPr>
        <w:t>Клуб «Диалог» (для читателей пожилого возраста, филиал № 20)</w:t>
      </w:r>
    </w:p>
    <w:p w14:paraId="0D5FE905" w14:textId="77777777" w:rsidR="00EB16A4" w:rsidRPr="0077524C" w:rsidRDefault="00EB16A4" w:rsidP="0077524C">
      <w:pPr>
        <w:spacing w:after="0" w:line="360" w:lineRule="auto"/>
        <w:ind w:right="-2" w:firstLine="720"/>
        <w:jc w:val="both"/>
        <w:rPr>
          <w:rFonts w:eastAsia="Times New Roman" w:cs="Times New Roman"/>
          <w:szCs w:val="28"/>
          <w:lang w:eastAsia="ru-RU"/>
        </w:rPr>
      </w:pPr>
      <w:r w:rsidRPr="0077524C">
        <w:rPr>
          <w:rFonts w:eastAsia="Times New Roman" w:cs="Times New Roman"/>
          <w:szCs w:val="28"/>
          <w:lang w:eastAsia="ru-RU"/>
        </w:rPr>
        <w:t>Практически по всем приоритетным направлениям в библиотеках МКУ «ЦБС» города Миасса разработаны собственные программы, которые включают мероприятия для читателей разных возрастных категорий.</w:t>
      </w:r>
    </w:p>
    <w:p w14:paraId="337B270E" w14:textId="77777777" w:rsidR="00EB16A4" w:rsidRPr="0077524C" w:rsidRDefault="00EB16A4" w:rsidP="0077524C">
      <w:pPr>
        <w:spacing w:after="0" w:line="360" w:lineRule="auto"/>
        <w:ind w:right="-2" w:firstLine="720"/>
        <w:jc w:val="both"/>
        <w:rPr>
          <w:rFonts w:eastAsia="Times New Roman" w:cs="Times New Roman"/>
          <w:szCs w:val="28"/>
          <w:lang w:eastAsia="ru-RU"/>
        </w:rPr>
      </w:pPr>
      <w:r w:rsidRPr="0077524C">
        <w:rPr>
          <w:rFonts w:eastAsia="Times New Roman" w:cs="Times New Roman"/>
          <w:szCs w:val="28"/>
          <w:lang w:eastAsia="ru-RU"/>
        </w:rPr>
        <w:t>Приоритетные направления и проекты разрабатываются таким образом, чтобы в следующем году их можно было продолжить новыми мероприятиями.</w:t>
      </w:r>
    </w:p>
    <w:p w14:paraId="16960D72" w14:textId="77777777" w:rsidR="00EB16A4" w:rsidRPr="0077524C" w:rsidRDefault="00EB16A4" w:rsidP="0077524C">
      <w:pPr>
        <w:spacing w:before="120" w:after="120" w:line="360" w:lineRule="auto"/>
        <w:ind w:right="-2"/>
        <w:jc w:val="both"/>
        <w:rPr>
          <w:rFonts w:eastAsia="Times New Roman" w:cs="Times New Roman"/>
          <w:b/>
          <w:szCs w:val="28"/>
          <w:lang w:eastAsia="ru-RU"/>
        </w:rPr>
      </w:pPr>
      <w:r w:rsidRPr="0077524C">
        <w:rPr>
          <w:rFonts w:eastAsia="Times New Roman" w:cs="Times New Roman"/>
          <w:b/>
          <w:szCs w:val="28"/>
          <w:lang w:eastAsia="ru-RU"/>
        </w:rPr>
        <w:t xml:space="preserve">8.2. </w:t>
      </w:r>
      <w:r w:rsidRPr="00212267">
        <w:rPr>
          <w:rFonts w:eastAsia="Times New Roman" w:cs="Times New Roman"/>
          <w:b/>
          <w:szCs w:val="28"/>
          <w:lang w:eastAsia="ru-RU"/>
        </w:rPr>
        <w:t>Характеристика читательской аудитории:</w:t>
      </w:r>
      <w:r w:rsidRPr="0077524C">
        <w:rPr>
          <w:rFonts w:eastAsia="Times New Roman" w:cs="Times New Roman"/>
          <w:b/>
          <w:szCs w:val="28"/>
          <w:lang w:eastAsia="ru-RU"/>
        </w:rPr>
        <w:t xml:space="preserve"> структура по полу, возрасту, профессии/роду занятий (для детских библиотек – по полу, возрасту, месту учебы), интересы, предпочтения, наблюдаемые изменения (на основе данных исследований, мониторингов и др. – указать, каких?).</w:t>
      </w:r>
    </w:p>
    <w:p w14:paraId="161A0503" w14:textId="78C89EF1" w:rsidR="00EB16A4" w:rsidRPr="0077524C" w:rsidRDefault="00EB16A4" w:rsidP="0077524C">
      <w:pPr>
        <w:spacing w:after="0" w:line="360" w:lineRule="auto"/>
        <w:jc w:val="both"/>
        <w:rPr>
          <w:rFonts w:eastAsia="Times New Roman" w:cs="Times New Roman"/>
          <w:b/>
          <w:szCs w:val="28"/>
          <w:lang w:eastAsia="ru-RU"/>
        </w:rPr>
      </w:pPr>
      <w:r w:rsidRPr="0077524C">
        <w:rPr>
          <w:rFonts w:eastAsia="Times New Roman" w:cs="Times New Roman"/>
          <w:b/>
          <w:szCs w:val="28"/>
          <w:lang w:eastAsia="ru-RU"/>
        </w:rPr>
        <w:t>Маркетинговые исследования и анкетирования</w:t>
      </w:r>
    </w:p>
    <w:p w14:paraId="7F3F0C9E" w14:textId="75354BEE" w:rsidR="00EB16A4" w:rsidRPr="0077524C" w:rsidRDefault="00EB16A4" w:rsidP="00B96A62">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Маркетинговые исследования в 2023 году в основном проводились с целью выявления интересов и потребностей различных</w:t>
      </w:r>
      <w:r w:rsidR="000B2F99" w:rsidRPr="0077524C">
        <w:rPr>
          <w:rFonts w:eastAsia="Times New Roman" w:cs="Times New Roman"/>
          <w:szCs w:val="28"/>
          <w:lang w:eastAsia="ru-RU"/>
        </w:rPr>
        <w:t xml:space="preserve"> групп пользователей МКУ «ЦБС».</w:t>
      </w:r>
    </w:p>
    <w:p w14:paraId="30D40302" w14:textId="10DBFC54" w:rsidR="00EB16A4" w:rsidRPr="0077524C" w:rsidRDefault="00EB16A4" w:rsidP="00B96A62">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В январе-феврале было проведено масштабное маркетинговое исследование по запросу ОКиО,</w:t>
      </w:r>
      <w:r w:rsidR="008F0645">
        <w:rPr>
          <w:rFonts w:eastAsia="Times New Roman" w:cs="Times New Roman"/>
          <w:szCs w:val="28"/>
          <w:lang w:eastAsia="ru-RU"/>
        </w:rPr>
        <w:t xml:space="preserve"> </w:t>
      </w:r>
      <w:r w:rsidRPr="0077524C">
        <w:rPr>
          <w:rFonts w:eastAsia="Times New Roman" w:cs="Times New Roman"/>
          <w:szCs w:val="28"/>
          <w:lang w:eastAsia="ru-RU"/>
        </w:rPr>
        <w:t xml:space="preserve">с целью выявления потребности читателей в периодических изданиях. Всего в исследование приняли участие 291 респондент. </w:t>
      </w:r>
    </w:p>
    <w:p w14:paraId="50843612" w14:textId="77777777" w:rsidR="00EB16A4" w:rsidRPr="0077524C" w:rsidRDefault="00EB16A4" w:rsidP="00B96A62">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 xml:space="preserve">Более 78% опрошенных берёт в библиотеках журналы и газеты, это говорит о том, что услуга предоставления пользователям периодики востребована. Исследование выделило нехватку в комплектовании периодики отдельных отраслей и тем.  Исправить ситуацию можно только при достаточном финансировании подписки на периодику. Электронная же </w:t>
      </w:r>
      <w:r w:rsidRPr="0077524C">
        <w:rPr>
          <w:rFonts w:eastAsia="Times New Roman" w:cs="Times New Roman"/>
          <w:szCs w:val="28"/>
          <w:lang w:eastAsia="ru-RU"/>
        </w:rPr>
        <w:lastRenderedPageBreak/>
        <w:t>подписка на периодику пока не востребована у читателей, пользующихся бумажными вариантами.</w:t>
      </w:r>
    </w:p>
    <w:p w14:paraId="5FCA93A7" w14:textId="7D16DDA2"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Один из выводов исследования состоит в том, чтобы избегать ситуации, когда читатели не знают, что в библиотеках МГО есть нужные им издания. Здесь необходимо либо интенсивнее раскрывать фонд периодических изданий в библиотеках и на интернет-площадках, либо действовать с помощью ВСО через ООиИЕФ, доставляя своим читателям периодику из других библиотек.</w:t>
      </w:r>
    </w:p>
    <w:p w14:paraId="0CDEA80D" w14:textId="77506320"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В Год педагога и наставника было проведено маркетинговое исследование</w:t>
      </w:r>
      <w:r w:rsidRPr="0077524C">
        <w:rPr>
          <w:rFonts w:eastAsia="Times New Roman" w:cs="Times New Roman"/>
          <w:b/>
          <w:szCs w:val="28"/>
          <w:lang w:eastAsia="ru-RU"/>
        </w:rPr>
        <w:t xml:space="preserve"> </w:t>
      </w:r>
      <w:r w:rsidRPr="0077524C">
        <w:rPr>
          <w:rFonts w:eastAsia="Times New Roman" w:cs="Times New Roman"/>
          <w:szCs w:val="28"/>
          <w:lang w:eastAsia="ru-RU"/>
        </w:rPr>
        <w:t>«Актуальные библиотечные услуги для педагогов и наставников», которое состояло из 2-х частей. В первой части исследования участие приняли 152 респондента: учителя, преподаватели, воспитатели, 90% из которых – наши читатели. Но профессиональную литератур</w:t>
      </w:r>
      <w:r w:rsidR="006A2326">
        <w:rPr>
          <w:rFonts w:eastAsia="Times New Roman" w:cs="Times New Roman"/>
          <w:szCs w:val="28"/>
          <w:lang w:eastAsia="ru-RU"/>
        </w:rPr>
        <w:t>у (справочники, учебники, методическую</w:t>
      </w:r>
      <w:r w:rsidRPr="0077524C">
        <w:rPr>
          <w:rFonts w:eastAsia="Times New Roman" w:cs="Times New Roman"/>
          <w:szCs w:val="28"/>
          <w:lang w:eastAsia="ru-RU"/>
        </w:rPr>
        <w:t xml:space="preserve"> литературу, сценарии и т.д.)  берут лишь 44%. Остальные 56% сетуют на отсутствие профессиональной литературы в библиотеках.</w:t>
      </w:r>
    </w:p>
    <w:p w14:paraId="72491C29" w14:textId="55D3DF91"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Вместе с тем, 97% опрошенных приводят своих воспитанников на мероприятия в библиотеку. И больше всего (84%) на мероприятия, посвящённые памятным датам. 80% педагогов хотели бы, чтобы библиотекари проводили тематические мероприятия для детей по их заказу. Почти половина педагогов (48%) высказали одобрение участия библиотекаря в классных часах, родительских собраниях.</w:t>
      </w:r>
    </w:p>
    <w:p w14:paraId="79CA445B" w14:textId="77777777"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По итогам исследования можно сказать, что заинтересованность в библиотечном обслуживании у педагогов высокая, и библиотеки могут сделать многое, да и делают, не смотря на отсутствие специальной литературы для этой категории пользователей. Вместе с тем, большой проблемой остается комплектование фондов методической литературой для педагогов.</w:t>
      </w:r>
    </w:p>
    <w:p w14:paraId="17753D0A" w14:textId="7C03B209"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 xml:space="preserve">Вторая часть исследования была обращена к библиотекарям системы, им нужно было дать оценку эффективности своего сотрудничества с </w:t>
      </w:r>
      <w:r w:rsidRPr="0077524C">
        <w:rPr>
          <w:rFonts w:eastAsia="Times New Roman" w:cs="Times New Roman"/>
          <w:szCs w:val="28"/>
          <w:lang w:eastAsia="ru-RU"/>
        </w:rPr>
        <w:lastRenderedPageBreak/>
        <w:t>педагогами по различным критериям. Интенсивнее всего библиотеки работают с детскими садами, а также со школами. Совсем нет в списках высших учебных заведений, скорее всего потому, что в этих заведениях свои ведомственные библиотеки.  Среди запросов педагогов есть и такие, которые требуют лицензий, например, образовательная деятельность. А просьбы предоставить книги по спискам педагогов и методическая помощь по предмету, не всегда выполнимы в силу недостаточного обеспечения библиотек необходимой литературой.</w:t>
      </w:r>
    </w:p>
    <w:p w14:paraId="0785487A" w14:textId="34D1FE61"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Все остальные просьбы выполнимы и выполняются, в т.ч. включая платные услуги. Средний балл, который сложился из  оценок библиотек своей работы по обслуживанию педагогов  - 8, что говорит о хорошем уровне, но не 100%.  Есть к чему стремиться.</w:t>
      </w:r>
    </w:p>
    <w:p w14:paraId="1F3A1EA1" w14:textId="77777777"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В октябре было проведено расширенное анкетирование читателей всех библиотек с целью выявить их интересы и предпочтения. Цель исследования – изучение интересов и потребностей пользователей библиотек с целью эффективного планирования работы на 2024 год, учёта мнения пользователей для планирования проектов и программ по социально – значимой тематике.</w:t>
      </w:r>
    </w:p>
    <w:p w14:paraId="13B5C3B5" w14:textId="77777777" w:rsidR="00EB16A4" w:rsidRPr="0077524C" w:rsidRDefault="00EB16A4" w:rsidP="0077524C">
      <w:pPr>
        <w:spacing w:after="0" w:line="360" w:lineRule="auto"/>
        <w:jc w:val="both"/>
        <w:rPr>
          <w:rFonts w:eastAsia="Times New Roman" w:cs="Times New Roman"/>
          <w:szCs w:val="28"/>
          <w:lang w:eastAsia="ru-RU"/>
        </w:rPr>
      </w:pPr>
      <w:r w:rsidRPr="0077524C">
        <w:rPr>
          <w:rFonts w:eastAsia="Times New Roman" w:cs="Times New Roman"/>
          <w:szCs w:val="28"/>
          <w:lang w:eastAsia="ru-RU"/>
        </w:rPr>
        <w:t>Всего в этом исследовании приняли участие 538 респондентов, около трети – мужчины, 2/3 – женщины. По роду занятий большинство респондентов – учащиеся и пенсионеры (35,1% и 28,3%), что отражает возрастной состав наших читателей. Мы хотели узнать о тематики мероприятий и клубов, наиболее интересных для наших пользователей, какие формы библиотечной работы они предпочитают, за какие услуги они готовы вносить плату.</w:t>
      </w:r>
    </w:p>
    <w:p w14:paraId="0BD9B099" w14:textId="7718937F" w:rsidR="00EB16A4" w:rsidRPr="0077524C" w:rsidRDefault="00EB16A4" w:rsidP="0077524C">
      <w:pPr>
        <w:spacing w:after="0" w:line="360" w:lineRule="auto"/>
        <w:jc w:val="both"/>
        <w:rPr>
          <w:rFonts w:eastAsia="Times New Roman" w:cs="Times New Roman"/>
          <w:szCs w:val="28"/>
          <w:lang w:eastAsia="ru-RU"/>
        </w:rPr>
      </w:pPr>
      <w:r w:rsidRPr="0077524C">
        <w:rPr>
          <w:rFonts w:eastAsia="Times New Roman" w:cs="Times New Roman"/>
          <w:szCs w:val="28"/>
          <w:lang w:eastAsia="ru-RU"/>
        </w:rPr>
        <w:t>Кроме того, отдельно мы опросили педагогов и воспитателей (243 респондента), которым задали примерно те же вопросы.</w:t>
      </w:r>
    </w:p>
    <w:p w14:paraId="39588FC9" w14:textId="322E18CE" w:rsidR="00EB16A4" w:rsidRPr="0077524C" w:rsidRDefault="00EB16A4" w:rsidP="0077524C">
      <w:pPr>
        <w:spacing w:after="0" w:line="360" w:lineRule="auto"/>
        <w:jc w:val="both"/>
        <w:rPr>
          <w:rFonts w:eastAsia="Times New Roman" w:cs="Times New Roman"/>
          <w:szCs w:val="28"/>
          <w:lang w:eastAsia="ru-RU"/>
        </w:rPr>
      </w:pPr>
      <w:r w:rsidRPr="0077524C">
        <w:rPr>
          <w:rFonts w:eastAsia="Times New Roman" w:cs="Times New Roman"/>
          <w:szCs w:val="28"/>
          <w:lang w:eastAsia="ru-RU"/>
        </w:rPr>
        <w:t>Самыми интересными темами библиотечных мероприятий для пользователей оказались: «Литература, о книгах, писателях» (33,8%), «Мир искусства: музыка, живопись, театр» (33,8%), «История России (33,2%), ЗОЖ: мое здоровье и активное долголетие (32,2%), «Краеведение, о городе, крае, области» (31,4%).</w:t>
      </w:r>
    </w:p>
    <w:p w14:paraId="71FA7C82" w14:textId="04DF5B30"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lastRenderedPageBreak/>
        <w:t>У педагогов картина оказалась немного другая: на первом месте оказалась тема «Краеведение, о городе, крае» (73,3%), на втором месте – «История России, патриотизм» (53,5%), на третьем – «Народные традиции, культура (51,9%).</w:t>
      </w:r>
    </w:p>
    <w:p w14:paraId="34B177BF" w14:textId="5BCDADAB"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Самой востребованной тематикой для организации клубов и объединений в библиотеках оказались «Литература и искусство» (41.2%),</w:t>
      </w:r>
      <w:r w:rsidRPr="0077524C">
        <w:rPr>
          <w:rFonts w:eastAsia="Times New Roman" w:cs="Times New Roman"/>
          <w:b/>
          <w:szCs w:val="28"/>
          <w:lang w:eastAsia="ru-RU"/>
        </w:rPr>
        <w:t xml:space="preserve"> «</w:t>
      </w:r>
      <w:r w:rsidRPr="0077524C">
        <w:rPr>
          <w:rFonts w:eastAsia="Times New Roman" w:cs="Times New Roman"/>
          <w:szCs w:val="28"/>
          <w:lang w:eastAsia="ru-RU"/>
        </w:rPr>
        <w:t>Рукоделие и домоводство» (26,4%), «Сохранение молодости и ЗОЖ» (26%), чуть менее популярными, но тоже востребованными оказались темы правовой и компьютерной грамотности.</w:t>
      </w:r>
    </w:p>
    <w:p w14:paraId="174BB25B" w14:textId="7C8C5102"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 xml:space="preserve">Выяснилось, что наши пользователи, в основном, предпочитают традиционные формы библиотечной работы: беседы (41,4%), обзоры книг (35,1), и лишь на третьем месте – виртуальные путешествия (33,3). Набирающие популярность </w:t>
      </w:r>
      <w:proofErr w:type="spellStart"/>
      <w:r w:rsidRPr="0077524C">
        <w:rPr>
          <w:rFonts w:eastAsia="Times New Roman" w:cs="Times New Roman"/>
          <w:szCs w:val="28"/>
          <w:lang w:eastAsia="ru-RU"/>
        </w:rPr>
        <w:t>квесты</w:t>
      </w:r>
      <w:proofErr w:type="spellEnd"/>
      <w:r w:rsidRPr="0077524C">
        <w:rPr>
          <w:rFonts w:eastAsia="Times New Roman" w:cs="Times New Roman"/>
          <w:szCs w:val="28"/>
          <w:lang w:eastAsia="ru-RU"/>
        </w:rPr>
        <w:t xml:space="preserve"> и </w:t>
      </w:r>
      <w:proofErr w:type="spellStart"/>
      <w:r w:rsidRPr="0077524C">
        <w:rPr>
          <w:rFonts w:eastAsia="Times New Roman" w:cs="Times New Roman"/>
          <w:szCs w:val="28"/>
          <w:lang w:eastAsia="ru-RU"/>
        </w:rPr>
        <w:t>КВИЗы</w:t>
      </w:r>
      <w:proofErr w:type="spellEnd"/>
      <w:r w:rsidRPr="0077524C">
        <w:rPr>
          <w:rFonts w:eastAsia="Times New Roman" w:cs="Times New Roman"/>
          <w:szCs w:val="28"/>
          <w:lang w:eastAsia="ru-RU"/>
        </w:rPr>
        <w:t xml:space="preserve"> пока не столь востребованные у наших читателей. </w:t>
      </w:r>
    </w:p>
    <w:p w14:paraId="58B98925" w14:textId="0361EE99"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Можно сказать, что у педагогов картина получилась противоположной. На первое место здесь вышла «Игра КВЕСТ» (67,9%), на втором месте – виртуальные путешествия (58%) и на третьем – «Игра КВИЗ» (58%), беседы и обзоры книг, соответственно выбрали меньше половины опрошенных педагогов.</w:t>
      </w:r>
    </w:p>
    <w:p w14:paraId="60CF3BAA" w14:textId="2E0CBC67" w:rsidR="00EB16A4" w:rsidRPr="0077524C" w:rsidRDefault="00EB16A4" w:rsidP="008625D3">
      <w:pPr>
        <w:spacing w:after="0" w:line="360" w:lineRule="auto"/>
        <w:ind w:firstLine="708"/>
        <w:jc w:val="both"/>
        <w:rPr>
          <w:rFonts w:eastAsia="Times New Roman" w:cs="Times New Roman"/>
          <w:szCs w:val="28"/>
          <w:lang w:eastAsia="ru-RU"/>
        </w:rPr>
      </w:pPr>
      <w:r w:rsidRPr="0077524C">
        <w:rPr>
          <w:rFonts w:eastAsia="Times New Roman" w:cs="Times New Roman"/>
          <w:szCs w:val="28"/>
          <w:lang w:eastAsia="ru-RU"/>
        </w:rPr>
        <w:t xml:space="preserve">Таким образом, мы выяснили, что большинство наших читателей в библиотеку идут за новой и интересной информацией о книгах и писателях. Также их интересует искусство и история России. Они не против участвовать в клубных объединениях именно этой, традиционной для библиотеки тематики. Педагогам не хватает информации по краеведению, культуре народов России, и эти мероприятия тоже будут востребованы. По формам проведения мероприятий необходимо сочетать как сугубо традиционные библиотечные формы работы (обзоры книг и беседы), что нравится читателям, так и проводить </w:t>
      </w:r>
      <w:proofErr w:type="spellStart"/>
      <w:r w:rsidRPr="0077524C">
        <w:rPr>
          <w:rFonts w:eastAsia="Times New Roman" w:cs="Times New Roman"/>
          <w:szCs w:val="28"/>
          <w:lang w:eastAsia="ru-RU"/>
        </w:rPr>
        <w:t>квесты</w:t>
      </w:r>
      <w:proofErr w:type="spellEnd"/>
      <w:r w:rsidRPr="0077524C">
        <w:rPr>
          <w:rFonts w:eastAsia="Times New Roman" w:cs="Times New Roman"/>
          <w:szCs w:val="28"/>
          <w:lang w:eastAsia="ru-RU"/>
        </w:rPr>
        <w:t xml:space="preserve"> и </w:t>
      </w:r>
      <w:proofErr w:type="spellStart"/>
      <w:r w:rsidRPr="0077524C">
        <w:rPr>
          <w:rFonts w:eastAsia="Times New Roman" w:cs="Times New Roman"/>
          <w:szCs w:val="28"/>
          <w:lang w:eastAsia="ru-RU"/>
        </w:rPr>
        <w:t>квизы</w:t>
      </w:r>
      <w:proofErr w:type="spellEnd"/>
      <w:r w:rsidRPr="0077524C">
        <w:rPr>
          <w:rFonts w:eastAsia="Times New Roman" w:cs="Times New Roman"/>
          <w:szCs w:val="28"/>
          <w:lang w:eastAsia="ru-RU"/>
        </w:rPr>
        <w:t>, что приветствуется педагогами.</w:t>
      </w:r>
    </w:p>
    <w:p w14:paraId="41CF9BF5" w14:textId="5F0B19C1" w:rsidR="00EB16A4" w:rsidRPr="0077524C" w:rsidRDefault="00EB16A4" w:rsidP="0077524C">
      <w:pPr>
        <w:spacing w:after="0" w:line="360" w:lineRule="auto"/>
        <w:jc w:val="both"/>
        <w:rPr>
          <w:rFonts w:eastAsia="Times New Roman" w:cs="Times New Roman"/>
          <w:szCs w:val="28"/>
          <w:lang w:eastAsia="ru-RU"/>
        </w:rPr>
      </w:pPr>
      <w:r w:rsidRPr="0077524C">
        <w:rPr>
          <w:rFonts w:eastAsia="Times New Roman" w:cs="Times New Roman"/>
          <w:szCs w:val="28"/>
          <w:lang w:eastAsia="ru-RU"/>
        </w:rPr>
        <w:lastRenderedPageBreak/>
        <w:t>Результаты исследования немного отличались для каждой библиотеки, отражали интересы и потребности именно их пользователей. Эти итоги и цифры учитывались филиалами при планировании работы на 2024 год.</w:t>
      </w:r>
    </w:p>
    <w:p w14:paraId="549ECD1C" w14:textId="77777777" w:rsidR="00EB16A4" w:rsidRPr="0077524C" w:rsidRDefault="00EB16A4" w:rsidP="00BE30B7">
      <w:pPr>
        <w:spacing w:after="0" w:line="360" w:lineRule="auto"/>
        <w:jc w:val="both"/>
        <w:rPr>
          <w:rFonts w:eastAsia="Times New Roman" w:cs="Times New Roman"/>
          <w:b/>
          <w:szCs w:val="28"/>
          <w:lang w:eastAsia="ru-RU"/>
        </w:rPr>
      </w:pPr>
      <w:r w:rsidRPr="0077524C">
        <w:rPr>
          <w:rFonts w:eastAsia="Times New Roman" w:cs="Times New Roman"/>
          <w:b/>
          <w:szCs w:val="28"/>
          <w:lang w:eastAsia="ru-RU"/>
        </w:rPr>
        <w:t xml:space="preserve">8.3. </w:t>
      </w:r>
      <w:r w:rsidRPr="0077524C">
        <w:rPr>
          <w:rFonts w:eastAsia="Times New Roman" w:cs="Times New Roman"/>
          <w:b/>
          <w:i/>
          <w:szCs w:val="28"/>
          <w:lang w:eastAsia="ru-RU"/>
        </w:rPr>
        <w:t>Прогр</w:t>
      </w:r>
      <w:r w:rsidRPr="0077524C">
        <w:rPr>
          <w:rFonts w:eastAsia="Times New Roman" w:cs="Times New Roman"/>
          <w:b/>
          <w:i/>
          <w:spacing w:val="-1"/>
          <w:szCs w:val="28"/>
          <w:lang w:eastAsia="ru-RU"/>
        </w:rPr>
        <w:t>ам</w:t>
      </w:r>
      <w:r w:rsidRPr="0077524C">
        <w:rPr>
          <w:rFonts w:eastAsia="Times New Roman" w:cs="Times New Roman"/>
          <w:b/>
          <w:i/>
          <w:szCs w:val="28"/>
          <w:lang w:eastAsia="ru-RU"/>
        </w:rPr>
        <w:t>мно-</w:t>
      </w:r>
      <w:r w:rsidRPr="0077524C">
        <w:rPr>
          <w:rFonts w:eastAsia="Times New Roman" w:cs="Times New Roman"/>
          <w:b/>
          <w:i/>
          <w:spacing w:val="1"/>
          <w:szCs w:val="28"/>
          <w:lang w:eastAsia="ru-RU"/>
        </w:rPr>
        <w:t>п</w:t>
      </w:r>
      <w:r w:rsidRPr="0077524C">
        <w:rPr>
          <w:rFonts w:eastAsia="Times New Roman" w:cs="Times New Roman"/>
          <w:b/>
          <w:i/>
          <w:szCs w:val="28"/>
          <w:lang w:eastAsia="ru-RU"/>
        </w:rPr>
        <w:t>роект</w:t>
      </w:r>
      <w:r w:rsidRPr="0077524C">
        <w:rPr>
          <w:rFonts w:eastAsia="Times New Roman" w:cs="Times New Roman"/>
          <w:b/>
          <w:i/>
          <w:spacing w:val="1"/>
          <w:szCs w:val="28"/>
          <w:lang w:eastAsia="ru-RU"/>
        </w:rPr>
        <w:t>н</w:t>
      </w:r>
      <w:r w:rsidRPr="0077524C">
        <w:rPr>
          <w:rFonts w:eastAsia="Times New Roman" w:cs="Times New Roman"/>
          <w:b/>
          <w:i/>
          <w:szCs w:val="28"/>
          <w:lang w:eastAsia="ru-RU"/>
        </w:rPr>
        <w:t>ая д</w:t>
      </w:r>
      <w:r w:rsidRPr="0077524C">
        <w:rPr>
          <w:rFonts w:eastAsia="Times New Roman" w:cs="Times New Roman"/>
          <w:b/>
          <w:i/>
          <w:spacing w:val="-1"/>
          <w:szCs w:val="28"/>
          <w:lang w:eastAsia="ru-RU"/>
        </w:rPr>
        <w:t>е</w:t>
      </w:r>
      <w:r w:rsidRPr="0077524C">
        <w:rPr>
          <w:rFonts w:eastAsia="Times New Roman" w:cs="Times New Roman"/>
          <w:b/>
          <w:i/>
          <w:szCs w:val="28"/>
          <w:lang w:eastAsia="ru-RU"/>
        </w:rPr>
        <w:t>ятель</w:t>
      </w:r>
      <w:r w:rsidRPr="0077524C">
        <w:rPr>
          <w:rFonts w:eastAsia="Times New Roman" w:cs="Times New Roman"/>
          <w:b/>
          <w:i/>
          <w:spacing w:val="1"/>
          <w:szCs w:val="28"/>
          <w:lang w:eastAsia="ru-RU"/>
        </w:rPr>
        <w:t>н</w:t>
      </w:r>
      <w:r w:rsidRPr="0077524C">
        <w:rPr>
          <w:rFonts w:eastAsia="Times New Roman" w:cs="Times New Roman"/>
          <w:b/>
          <w:i/>
          <w:szCs w:val="28"/>
          <w:lang w:eastAsia="ru-RU"/>
        </w:rPr>
        <w:t xml:space="preserve">ость </w:t>
      </w:r>
      <w:r w:rsidRPr="0077524C">
        <w:rPr>
          <w:rFonts w:eastAsia="Times New Roman" w:cs="Times New Roman"/>
          <w:b/>
          <w:i/>
          <w:spacing w:val="-1"/>
          <w:szCs w:val="28"/>
          <w:lang w:eastAsia="ru-RU"/>
        </w:rPr>
        <w:t>б</w:t>
      </w:r>
      <w:r w:rsidRPr="0077524C">
        <w:rPr>
          <w:rFonts w:eastAsia="Times New Roman" w:cs="Times New Roman"/>
          <w:b/>
          <w:i/>
          <w:szCs w:val="28"/>
          <w:lang w:eastAsia="ru-RU"/>
        </w:rPr>
        <w:t>иблиотек</w:t>
      </w:r>
      <w:r w:rsidRPr="0077524C">
        <w:rPr>
          <w:rFonts w:eastAsia="Times New Roman" w:cs="Times New Roman"/>
          <w:b/>
          <w:szCs w:val="28"/>
          <w:lang w:eastAsia="ru-RU"/>
        </w:rPr>
        <w:t>, в т.ч. участие в федеральных проектах: «Пушкинская карта», «Гений места» (табл.) и др.</w:t>
      </w:r>
    </w:p>
    <w:p w14:paraId="1B034EA8" w14:textId="77777777" w:rsidR="00BE30B7" w:rsidRDefault="00EB16A4" w:rsidP="00BE30B7">
      <w:pPr>
        <w:spacing w:after="0" w:line="360" w:lineRule="auto"/>
        <w:jc w:val="both"/>
        <w:rPr>
          <w:rFonts w:eastAsia="Times New Roman" w:cs="Times New Roman"/>
          <w:b/>
          <w:i/>
          <w:szCs w:val="28"/>
          <w:lang w:eastAsia="ru-RU"/>
        </w:rPr>
      </w:pPr>
      <w:r w:rsidRPr="0077524C">
        <w:rPr>
          <w:rFonts w:eastAsia="Times New Roman" w:cs="Times New Roman"/>
          <w:b/>
          <w:i/>
          <w:szCs w:val="28"/>
          <w:lang w:eastAsia="ru-RU"/>
        </w:rPr>
        <w:t>Участие в проекте «Гений места»</w:t>
      </w:r>
    </w:p>
    <w:p w14:paraId="1B395CCE" w14:textId="68ED3708" w:rsidR="00EB16A4" w:rsidRPr="0077524C" w:rsidRDefault="00EB16A4" w:rsidP="00C856D4">
      <w:pPr>
        <w:spacing w:after="0" w:line="360" w:lineRule="auto"/>
        <w:ind w:right="-2" w:firstLine="709"/>
        <w:jc w:val="both"/>
        <w:rPr>
          <w:rFonts w:eastAsia="Times New Roman" w:cs="Times New Roman"/>
          <w:szCs w:val="28"/>
          <w:lang w:eastAsia="ru-RU"/>
        </w:rPr>
      </w:pPr>
      <w:r w:rsidRPr="0077524C">
        <w:rPr>
          <w:rFonts w:eastAsia="Times New Roman" w:cs="Times New Roman"/>
          <w:szCs w:val="28"/>
          <w:lang w:eastAsia="ru-RU"/>
        </w:rPr>
        <w:t xml:space="preserve">В ноябре 2023 года Модельная библиотека-филиал № 6 «БЛИК» подала заявку на участие в общероссийском проекте «Гений места». Заявка прошла конкурсный отбор. Было выбрано направление «Новые медиа», поскольку при проведении опроса среди подростков и молодежи 13-16 лет, было выделено именно это популярное направление креативной индустрии, в котором ребята хотели бы развиваться и получить профессиональные знания. Кроме того, в штате МКУ «ЦБС» работают профессионалы – журналист и фотограф, которые будут задействованы в реализации проекта. Планируется сотрудничество с уже имеющимися партнерами (ДШИ, краеведческий музей) и привлечение к сотрудничеству новых партнеров (агентство </w:t>
      </w:r>
      <w:proofErr w:type="spellStart"/>
      <w:r w:rsidRPr="0077524C">
        <w:rPr>
          <w:rFonts w:eastAsia="Times New Roman" w:cs="Times New Roman"/>
          <w:szCs w:val="28"/>
          <w:lang w:val="en-US" w:eastAsia="ru-RU"/>
        </w:rPr>
        <w:t>NewsMiass</w:t>
      </w:r>
      <w:proofErr w:type="spellEnd"/>
      <w:r w:rsidRPr="0077524C">
        <w:rPr>
          <w:rFonts w:eastAsia="Times New Roman" w:cs="Times New Roman"/>
          <w:szCs w:val="28"/>
          <w:lang w:eastAsia="ru-RU"/>
        </w:rPr>
        <w:t xml:space="preserve">, телекомпания ОТВ Миасс, </w:t>
      </w:r>
      <w:proofErr w:type="spellStart"/>
      <w:r w:rsidRPr="0077524C">
        <w:rPr>
          <w:rFonts w:eastAsia="Times New Roman" w:cs="Times New Roman"/>
          <w:szCs w:val="28"/>
          <w:lang w:eastAsia="ru-RU"/>
        </w:rPr>
        <w:t>миасские</w:t>
      </w:r>
      <w:proofErr w:type="spellEnd"/>
      <w:r w:rsidRPr="0077524C">
        <w:rPr>
          <w:rFonts w:eastAsia="Times New Roman" w:cs="Times New Roman"/>
          <w:szCs w:val="28"/>
          <w:lang w:eastAsia="ru-RU"/>
        </w:rPr>
        <w:t xml:space="preserve"> </w:t>
      </w:r>
      <w:proofErr w:type="spellStart"/>
      <w:r w:rsidRPr="0077524C">
        <w:rPr>
          <w:rFonts w:eastAsia="Times New Roman" w:cs="Times New Roman"/>
          <w:szCs w:val="28"/>
          <w:lang w:eastAsia="ru-RU"/>
        </w:rPr>
        <w:t>тревел</w:t>
      </w:r>
      <w:proofErr w:type="spellEnd"/>
      <w:r w:rsidRPr="0077524C">
        <w:rPr>
          <w:rFonts w:eastAsia="Times New Roman" w:cs="Times New Roman"/>
          <w:szCs w:val="28"/>
          <w:lang w:eastAsia="ru-RU"/>
        </w:rPr>
        <w:t xml:space="preserve"> </w:t>
      </w:r>
      <w:proofErr w:type="spellStart"/>
      <w:r w:rsidRPr="0077524C">
        <w:rPr>
          <w:rFonts w:eastAsia="Times New Roman" w:cs="Times New Roman"/>
          <w:szCs w:val="28"/>
          <w:lang w:eastAsia="ru-RU"/>
        </w:rPr>
        <w:t>блогеры</w:t>
      </w:r>
      <w:proofErr w:type="spellEnd"/>
      <w:r w:rsidRPr="0077524C">
        <w:rPr>
          <w:rFonts w:eastAsia="Times New Roman" w:cs="Times New Roman"/>
          <w:szCs w:val="28"/>
          <w:lang w:eastAsia="ru-RU"/>
        </w:rPr>
        <w:t xml:space="preserve"> и т.д.)</w:t>
      </w:r>
    </w:p>
    <w:p w14:paraId="02AA0835" w14:textId="77777777" w:rsidR="00EB16A4" w:rsidRPr="0077524C" w:rsidRDefault="00EB16A4" w:rsidP="00C856D4">
      <w:pPr>
        <w:spacing w:after="0" w:line="360" w:lineRule="auto"/>
        <w:ind w:right="-2" w:firstLine="708"/>
        <w:jc w:val="both"/>
        <w:rPr>
          <w:rFonts w:eastAsia="Times New Roman" w:cs="Times New Roman"/>
          <w:szCs w:val="28"/>
          <w:lang w:eastAsia="ru-RU"/>
        </w:rPr>
      </w:pPr>
      <w:r w:rsidRPr="0077524C">
        <w:rPr>
          <w:rFonts w:eastAsia="Times New Roman" w:cs="Times New Roman"/>
          <w:szCs w:val="28"/>
          <w:lang w:eastAsia="ru-RU"/>
        </w:rPr>
        <w:t>Направление «Новые медиа» привлекательно для молодежи благодаря своей доступности, разнообразию контента, интерактивности, новизне и скорости. В ходе реализации проекта его участники приобретут определенные умения и навыки: написание текста, создание фото и видео-контента, навыки монтажа роликов и работы на онлайн-площадках.</w:t>
      </w:r>
    </w:p>
    <w:p w14:paraId="500983AA" w14:textId="32DE265F" w:rsidR="00EB16A4" w:rsidRPr="0077524C" w:rsidRDefault="00EB16A4" w:rsidP="008625D3">
      <w:pPr>
        <w:spacing w:before="120" w:after="120" w:line="360" w:lineRule="auto"/>
        <w:ind w:right="-2" w:firstLine="708"/>
        <w:jc w:val="both"/>
        <w:rPr>
          <w:rFonts w:eastAsia="Times New Roman" w:cs="Times New Roman"/>
          <w:szCs w:val="28"/>
          <w:lang w:eastAsia="ru-RU"/>
        </w:rPr>
      </w:pPr>
      <w:r w:rsidRPr="0077524C">
        <w:rPr>
          <w:rFonts w:eastAsia="Times New Roman" w:cs="Times New Roman"/>
          <w:szCs w:val="28"/>
          <w:lang w:eastAsia="ru-RU"/>
        </w:rPr>
        <w:t xml:space="preserve">Через год команда проекта планирует предоставить готовый продукт: краеведческий блог на площадке Дзен, содержащий разнообразный контент о крае и городе Миассе (фото и видео экскурсии, интервью с интересными людьми города и т.д.) </w:t>
      </w:r>
    </w:p>
    <w:p w14:paraId="180CE342" w14:textId="686A9959" w:rsidR="00EB16A4" w:rsidRPr="0077524C" w:rsidRDefault="00EB16A4" w:rsidP="008625D3">
      <w:pPr>
        <w:spacing w:before="120" w:after="120" w:line="360" w:lineRule="auto"/>
        <w:ind w:right="-2" w:firstLine="708"/>
        <w:jc w:val="both"/>
        <w:rPr>
          <w:rFonts w:eastAsia="Times New Roman" w:cs="Times New Roman"/>
          <w:szCs w:val="28"/>
          <w:lang w:eastAsia="ru-RU"/>
        </w:rPr>
      </w:pPr>
      <w:r w:rsidRPr="0077524C">
        <w:rPr>
          <w:rFonts w:eastAsia="Times New Roman" w:cs="Times New Roman"/>
          <w:szCs w:val="28"/>
          <w:lang w:eastAsia="ru-RU"/>
        </w:rPr>
        <w:t xml:space="preserve">Участие в проекте «Гений места» позволит нам создать площадку – творческую лабораторию для молодежи, которая видит уникальную особенность нашей территории и сохранит культурное наследие, </w:t>
      </w:r>
      <w:r w:rsidRPr="0077524C">
        <w:rPr>
          <w:rFonts w:eastAsia="Times New Roman" w:cs="Times New Roman"/>
          <w:szCs w:val="28"/>
          <w:lang w:eastAsia="ru-RU"/>
        </w:rPr>
        <w:lastRenderedPageBreak/>
        <w:t>отличающее нас от других регионов. Реализация мероприятий проекта начнется уже в январе 2024 года.</w:t>
      </w:r>
    </w:p>
    <w:p w14:paraId="417724EE" w14:textId="77777777" w:rsidR="00EB16A4" w:rsidRPr="0077524C" w:rsidRDefault="00EB16A4" w:rsidP="0077524C">
      <w:pPr>
        <w:spacing w:before="120" w:after="120" w:line="360" w:lineRule="auto"/>
        <w:ind w:right="-2"/>
        <w:jc w:val="both"/>
        <w:rPr>
          <w:rFonts w:eastAsia="Times New Roman" w:cs="Times New Roman"/>
          <w:b/>
          <w:i/>
          <w:szCs w:val="28"/>
          <w:lang w:eastAsia="ru-RU"/>
        </w:rPr>
      </w:pPr>
      <w:r w:rsidRPr="0077524C">
        <w:rPr>
          <w:rFonts w:eastAsia="Times New Roman" w:cs="Times New Roman"/>
          <w:b/>
          <w:i/>
          <w:szCs w:val="28"/>
          <w:lang w:eastAsia="ru-RU"/>
        </w:rPr>
        <w:t>Участие в грантовой деятельности</w:t>
      </w:r>
    </w:p>
    <w:tbl>
      <w:tblPr>
        <w:tblStyle w:val="200"/>
        <w:tblW w:w="0" w:type="auto"/>
        <w:tblInd w:w="108" w:type="dxa"/>
        <w:tblLayout w:type="fixed"/>
        <w:tblLook w:val="04A0" w:firstRow="1" w:lastRow="0" w:firstColumn="1" w:lastColumn="0" w:noHBand="0" w:noVBand="1"/>
      </w:tblPr>
      <w:tblGrid>
        <w:gridCol w:w="2977"/>
        <w:gridCol w:w="3260"/>
        <w:gridCol w:w="1134"/>
        <w:gridCol w:w="1134"/>
        <w:gridCol w:w="957"/>
      </w:tblGrid>
      <w:tr w:rsidR="00EB16A4" w:rsidRPr="0077524C" w14:paraId="26542A1A" w14:textId="77777777" w:rsidTr="00BE30B7">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0A305"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Библиотека ЦБС</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AA126"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Наименование проекта / Грантодатель</w:t>
            </w:r>
          </w:p>
        </w:tc>
        <w:tc>
          <w:tcPr>
            <w:tcW w:w="32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520B2"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Привлеченное финансирование, руб.</w:t>
            </w:r>
          </w:p>
        </w:tc>
      </w:tr>
      <w:tr w:rsidR="00EB16A4" w:rsidRPr="0077524C" w14:paraId="2A3CA242" w14:textId="77777777" w:rsidTr="00BE30B7">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DFEE55" w14:textId="77777777" w:rsidR="00EB16A4" w:rsidRPr="00CC6879" w:rsidRDefault="00EB16A4" w:rsidP="00CC6879">
            <w:pPr>
              <w:jc w:val="both"/>
              <w:rPr>
                <w:color w:val="000000"/>
                <w:sz w:val="24"/>
                <w:szCs w:val="24"/>
              </w:rPr>
            </w:pP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6DFE8" w14:textId="77777777" w:rsidR="00EB16A4" w:rsidRPr="00CC6879" w:rsidRDefault="00EB16A4" w:rsidP="00CC6879">
            <w:pPr>
              <w:jc w:val="both"/>
              <w:rPr>
                <w:color w:val="000000"/>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8CDDA"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E06BA"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2022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4E1F1"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2023</w:t>
            </w:r>
          </w:p>
        </w:tc>
      </w:tr>
      <w:tr w:rsidR="00EB16A4" w:rsidRPr="0077524C" w14:paraId="2FF490D6" w14:textId="77777777" w:rsidTr="00BE30B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9914B" w14:textId="77777777" w:rsidR="00EB16A4" w:rsidRPr="00CC6879" w:rsidRDefault="00EB16A4" w:rsidP="00CC6879">
            <w:pPr>
              <w:numPr>
                <w:ilvl w:val="0"/>
                <w:numId w:val="18"/>
              </w:numPr>
              <w:spacing w:before="120" w:after="120"/>
              <w:ind w:right="-2"/>
              <w:contextualSpacing/>
              <w:jc w:val="both"/>
              <w:rPr>
                <w:color w:val="000000"/>
                <w:sz w:val="24"/>
                <w:szCs w:val="24"/>
                <w:lang w:eastAsia="en-US"/>
              </w:rPr>
            </w:pPr>
            <w:r w:rsidRPr="00CC6879">
              <w:rPr>
                <w:color w:val="000000"/>
                <w:sz w:val="24"/>
                <w:szCs w:val="24"/>
                <w:lang w:eastAsia="en-US"/>
              </w:rPr>
              <w:t>Центральная городская библиотека им. Ю.Н. Либединского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7E9DA" w14:textId="77777777" w:rsidR="00EB16A4" w:rsidRPr="00CC6879" w:rsidRDefault="00EB16A4" w:rsidP="00CC6879">
            <w:pPr>
              <w:spacing w:before="120" w:after="120"/>
              <w:ind w:right="-2"/>
              <w:jc w:val="both"/>
              <w:rPr>
                <w:color w:val="000000"/>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3108F"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нет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F18E9"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нет</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B901E"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нет</w:t>
            </w:r>
          </w:p>
        </w:tc>
      </w:tr>
      <w:tr w:rsidR="00EB16A4" w:rsidRPr="0077524C" w14:paraId="0B26A16F" w14:textId="77777777" w:rsidTr="00BE30B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53596" w14:textId="31268391" w:rsidR="00EB16A4" w:rsidRPr="00BE30B7" w:rsidRDefault="00EB16A4" w:rsidP="00BE30B7">
            <w:pPr>
              <w:pStyle w:val="a4"/>
              <w:numPr>
                <w:ilvl w:val="0"/>
                <w:numId w:val="18"/>
              </w:numPr>
              <w:spacing w:before="120" w:after="120"/>
              <w:ind w:right="-2"/>
              <w:jc w:val="both"/>
              <w:rPr>
                <w:color w:val="000000"/>
                <w:sz w:val="24"/>
                <w:szCs w:val="24"/>
                <w:lang w:eastAsia="en-US"/>
              </w:rPr>
            </w:pPr>
            <w:r w:rsidRPr="00BE30B7">
              <w:rPr>
                <w:color w:val="000000"/>
                <w:sz w:val="24"/>
                <w:szCs w:val="24"/>
                <w:lang w:eastAsia="en-US"/>
              </w:rPr>
              <w:t>МКУ «ЦБС» Администрация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59F26"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 xml:space="preserve">«Женская ре-Эволюция»/ Фонд поддержки гражданских инициатив Южного Урала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73E9C"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нет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9BD4B" w14:textId="77777777" w:rsidR="00EB16A4" w:rsidRPr="00CC6879" w:rsidRDefault="00EB16A4" w:rsidP="00CC6879">
            <w:pPr>
              <w:spacing w:before="120" w:after="120"/>
              <w:ind w:right="-2"/>
              <w:jc w:val="both"/>
              <w:rPr>
                <w:color w:val="000000"/>
                <w:sz w:val="24"/>
                <w:szCs w:val="24"/>
              </w:rPr>
            </w:pPr>
            <w:r w:rsidRPr="00CC6879">
              <w:rPr>
                <w:rFonts w:eastAsia="Calibri"/>
                <w:sz w:val="24"/>
                <w:szCs w:val="24"/>
                <w:lang w:eastAsia="en-US"/>
              </w:rPr>
              <w:t>232 529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F98D2" w14:textId="77777777" w:rsidR="00EB16A4" w:rsidRPr="00CC6879" w:rsidRDefault="00EB16A4" w:rsidP="00CC6879">
            <w:pPr>
              <w:spacing w:before="120" w:after="120"/>
              <w:ind w:right="-2"/>
              <w:jc w:val="both"/>
              <w:rPr>
                <w:color w:val="000000"/>
                <w:sz w:val="24"/>
                <w:szCs w:val="24"/>
              </w:rPr>
            </w:pPr>
            <w:r w:rsidRPr="00CC6879">
              <w:rPr>
                <w:color w:val="000000"/>
                <w:sz w:val="24"/>
                <w:szCs w:val="24"/>
              </w:rPr>
              <w:t>нет</w:t>
            </w:r>
          </w:p>
        </w:tc>
      </w:tr>
    </w:tbl>
    <w:p w14:paraId="640BDD70" w14:textId="77777777" w:rsidR="00EB16A4" w:rsidRPr="0077524C" w:rsidRDefault="00EB16A4" w:rsidP="0077524C">
      <w:pPr>
        <w:spacing w:before="120" w:after="120" w:line="360" w:lineRule="auto"/>
        <w:ind w:right="-20"/>
        <w:jc w:val="both"/>
        <w:rPr>
          <w:rFonts w:eastAsia="Times New Roman" w:cs="Times New Roman"/>
          <w:b/>
          <w:szCs w:val="28"/>
          <w:lang w:eastAsia="ru-RU"/>
        </w:rPr>
      </w:pPr>
      <w:r w:rsidRPr="0077524C">
        <w:rPr>
          <w:rFonts w:eastAsia="Times New Roman" w:cs="Times New Roman"/>
          <w:b/>
          <w:szCs w:val="28"/>
          <w:lang w:eastAsia="ru-RU"/>
        </w:rPr>
        <w:t xml:space="preserve">8.4. Библиотечное обслуживание пользователей </w:t>
      </w:r>
      <w:r w:rsidRPr="0077524C">
        <w:rPr>
          <w:rFonts w:eastAsia="Times New Roman" w:cs="Times New Roman"/>
          <w:b/>
          <w:i/>
          <w:szCs w:val="28"/>
          <w:lang w:eastAsia="ru-RU"/>
        </w:rPr>
        <w:t>модельных библиотек</w:t>
      </w:r>
      <w:r w:rsidRPr="0077524C">
        <w:rPr>
          <w:rFonts w:eastAsia="Times New Roman" w:cs="Times New Roman"/>
          <w:b/>
          <w:szCs w:val="28"/>
          <w:lang w:eastAsia="ru-RU"/>
        </w:rPr>
        <w:t>.</w:t>
      </w:r>
    </w:p>
    <w:p w14:paraId="363B01C8" w14:textId="77777777" w:rsidR="00EB16A4" w:rsidRPr="0077524C" w:rsidRDefault="00EB16A4" w:rsidP="0077524C">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Миасская городская модельная библиотека-филиал № 6 «БЛИК» входит в состав муниципального казённого учреждения «Централизованная библиотечная система» города Миасса Челябинской области.</w:t>
      </w:r>
    </w:p>
    <w:p w14:paraId="10C0254F" w14:textId="77777777" w:rsidR="00EB16A4" w:rsidRPr="0077524C" w:rsidRDefault="00EB16A4" w:rsidP="0077524C">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В 2021 году библиотека-филиал № 6 «БЛИК» прошла конкурсный отбор на создание модельных муниципальных библиотек в рамках Национального проекта «Культура». После проведения ремонта изменился внешний облик и внутреннее пространство библиотеки, было установлено современное интерактивное оборудование и новая мебель, новая компьютерная, мультимедийная и копировальная техника.</w:t>
      </w:r>
    </w:p>
    <w:p w14:paraId="3663FE66" w14:textId="14D768EF" w:rsidR="00EB16A4" w:rsidRPr="0077524C" w:rsidRDefault="00EB16A4" w:rsidP="0077524C">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Основная целевая аудитория библиотеки – это дети, школьники, взрослые, учителя, воспитатели дошкольных учреждений. Число читателей составляет 3,9 тыс. человек. Книжный фонд библиотеки насчитывает – 20 090 тыс. экз.</w:t>
      </w:r>
    </w:p>
    <w:p w14:paraId="35235976" w14:textId="77777777" w:rsidR="00EB16A4" w:rsidRPr="0077524C" w:rsidRDefault="00EB16A4" w:rsidP="0077524C">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 xml:space="preserve">Библиотека-филиал № 6 «БЛИК» – это не только территория чтения и центр информации, но и пространство для комфортного и свободного общения детей, подростков и их родителей. Главной целью библиотеки является продвижение книги и чтения, приобщение подрастающего поколения к культурным ценностям. Сохраняя традиционные </w:t>
      </w:r>
      <w:r w:rsidRPr="0077524C">
        <w:rPr>
          <w:rFonts w:eastAsia="Times New Roman" w:cs="Times New Roman"/>
          <w:szCs w:val="28"/>
          <w:lang w:eastAsia="ru-RU"/>
        </w:rPr>
        <w:lastRenderedPageBreak/>
        <w:t>информационные и библиотечные функции, библиотека все больше становится местом дополнительного образования и интеллектуального досуга.</w:t>
      </w:r>
    </w:p>
    <w:p w14:paraId="282BC582" w14:textId="77777777" w:rsidR="00EB16A4" w:rsidRPr="0077524C" w:rsidRDefault="00EB16A4" w:rsidP="002D113B">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Приоритетными направлениями деятельности  библиотеки в 2023 году были:</w:t>
      </w:r>
    </w:p>
    <w:p w14:paraId="3244C433" w14:textId="77777777" w:rsidR="00EB16A4" w:rsidRPr="0077524C" w:rsidRDefault="00EB16A4" w:rsidP="0077524C">
      <w:pPr>
        <w:numPr>
          <w:ilvl w:val="0"/>
          <w:numId w:val="20"/>
        </w:numPr>
        <w:spacing w:before="120" w:after="120" w:line="360" w:lineRule="auto"/>
        <w:ind w:right="-20"/>
        <w:contextualSpacing/>
        <w:jc w:val="both"/>
        <w:rPr>
          <w:rFonts w:eastAsia="Times New Roman" w:cs="Times New Roman"/>
          <w:szCs w:val="28"/>
        </w:rPr>
      </w:pPr>
      <w:r w:rsidRPr="0077524C">
        <w:rPr>
          <w:rFonts w:eastAsia="Times New Roman" w:cs="Times New Roman"/>
          <w:szCs w:val="28"/>
        </w:rPr>
        <w:t>патриотическое воспитание детей и подростков;</w:t>
      </w:r>
    </w:p>
    <w:p w14:paraId="1327A64E" w14:textId="77777777" w:rsidR="00EB16A4" w:rsidRPr="0077524C" w:rsidRDefault="00EB16A4" w:rsidP="0077524C">
      <w:pPr>
        <w:numPr>
          <w:ilvl w:val="0"/>
          <w:numId w:val="20"/>
        </w:numPr>
        <w:spacing w:before="120" w:after="120" w:line="360" w:lineRule="auto"/>
        <w:ind w:right="-20"/>
        <w:contextualSpacing/>
        <w:jc w:val="both"/>
        <w:rPr>
          <w:rFonts w:eastAsia="Times New Roman" w:cs="Times New Roman"/>
          <w:szCs w:val="28"/>
        </w:rPr>
      </w:pPr>
      <w:r w:rsidRPr="0077524C">
        <w:rPr>
          <w:rFonts w:eastAsia="Times New Roman" w:cs="Times New Roman"/>
          <w:szCs w:val="28"/>
        </w:rPr>
        <w:t>краеведческая деятельность;</w:t>
      </w:r>
    </w:p>
    <w:p w14:paraId="7323C6A4" w14:textId="77777777" w:rsidR="00EB16A4" w:rsidRPr="0077524C" w:rsidRDefault="00EB16A4" w:rsidP="0077524C">
      <w:pPr>
        <w:numPr>
          <w:ilvl w:val="0"/>
          <w:numId w:val="20"/>
        </w:numPr>
        <w:spacing w:before="120" w:after="120" w:line="360" w:lineRule="auto"/>
        <w:ind w:right="-20"/>
        <w:contextualSpacing/>
        <w:jc w:val="both"/>
        <w:rPr>
          <w:rFonts w:eastAsia="Times New Roman" w:cs="Times New Roman"/>
          <w:szCs w:val="28"/>
        </w:rPr>
      </w:pPr>
      <w:r w:rsidRPr="0077524C">
        <w:rPr>
          <w:rFonts w:eastAsia="Times New Roman" w:cs="Times New Roman"/>
          <w:szCs w:val="28"/>
        </w:rPr>
        <w:t>нравственно-эстетическое воспитание.</w:t>
      </w:r>
    </w:p>
    <w:p w14:paraId="3E886648" w14:textId="77777777" w:rsidR="00EB16A4" w:rsidRPr="0077524C" w:rsidRDefault="00EB16A4" w:rsidP="002D113B">
      <w:pPr>
        <w:spacing w:after="0" w:line="360" w:lineRule="auto"/>
        <w:ind w:right="-20" w:firstLine="720"/>
        <w:jc w:val="both"/>
        <w:rPr>
          <w:rFonts w:eastAsia="Times New Roman" w:cs="Times New Roman"/>
          <w:szCs w:val="28"/>
          <w:lang w:eastAsia="ru-RU"/>
        </w:rPr>
      </w:pPr>
      <w:r w:rsidRPr="0077524C">
        <w:rPr>
          <w:rFonts w:eastAsia="Times New Roman" w:cs="Times New Roman"/>
          <w:szCs w:val="28"/>
          <w:lang w:eastAsia="ru-RU"/>
        </w:rPr>
        <w:t>Сотрудники библиотеки в 2023 году принимали активное участие во Всероссийских, межрегиональных, областных акциях по продвижению книги и чтения, в сетевых акциях, онлайн - викторинах, организуемых библиотеками из различных регионов России: областная интернет-акции «Детям о Сергее Рахманинове», Всероссийской культурно-просветительской акции «На литературной высоте», XIV Международной акции «Читаем детям о Великой Отечественной войне» и др.</w:t>
      </w:r>
    </w:p>
    <w:p w14:paraId="11C8B6CB" w14:textId="77777777" w:rsidR="00EB16A4" w:rsidRPr="0077524C" w:rsidRDefault="00EB16A4" w:rsidP="0077524C">
      <w:pPr>
        <w:tabs>
          <w:tab w:val="left" w:pos="2084"/>
          <w:tab w:val="left" w:pos="2780"/>
          <w:tab w:val="left" w:pos="4745"/>
          <w:tab w:val="left" w:pos="9354"/>
        </w:tabs>
        <w:spacing w:before="120" w:after="120" w:line="360" w:lineRule="auto"/>
        <w:ind w:right="-2"/>
        <w:jc w:val="both"/>
        <w:rPr>
          <w:rFonts w:eastAsia="Times New Roman" w:cs="Times New Roman"/>
          <w:b/>
          <w:szCs w:val="28"/>
          <w:lang w:eastAsia="ru-RU"/>
        </w:rPr>
      </w:pPr>
      <w:r w:rsidRPr="0077524C">
        <w:rPr>
          <w:rFonts w:eastAsia="Times New Roman" w:cs="Times New Roman"/>
          <w:b/>
          <w:szCs w:val="28"/>
          <w:lang w:eastAsia="ru-RU"/>
        </w:rPr>
        <w:t xml:space="preserve">8.5. </w:t>
      </w:r>
      <w:r w:rsidRPr="0077524C">
        <w:rPr>
          <w:rFonts w:eastAsia="Times New Roman" w:cs="Times New Roman"/>
          <w:b/>
          <w:i/>
          <w:szCs w:val="28"/>
          <w:lang w:eastAsia="ru-RU"/>
        </w:rPr>
        <w:t>Продвижен</w:t>
      </w:r>
      <w:r w:rsidRPr="0077524C">
        <w:rPr>
          <w:rFonts w:eastAsia="Times New Roman" w:cs="Times New Roman"/>
          <w:b/>
          <w:i/>
          <w:spacing w:val="1"/>
          <w:szCs w:val="28"/>
          <w:lang w:eastAsia="ru-RU"/>
        </w:rPr>
        <w:t>и</w:t>
      </w:r>
      <w:r w:rsidRPr="0077524C">
        <w:rPr>
          <w:rFonts w:eastAsia="Times New Roman" w:cs="Times New Roman"/>
          <w:b/>
          <w:i/>
          <w:szCs w:val="28"/>
          <w:lang w:eastAsia="ru-RU"/>
        </w:rPr>
        <w:t xml:space="preserve">е </w:t>
      </w:r>
      <w:r w:rsidRPr="0077524C">
        <w:rPr>
          <w:rFonts w:eastAsia="Times New Roman" w:cs="Times New Roman"/>
          <w:b/>
          <w:i/>
          <w:spacing w:val="1"/>
          <w:szCs w:val="28"/>
          <w:lang w:eastAsia="ru-RU"/>
        </w:rPr>
        <w:t>к</w:t>
      </w:r>
      <w:r w:rsidRPr="0077524C">
        <w:rPr>
          <w:rFonts w:eastAsia="Times New Roman" w:cs="Times New Roman"/>
          <w:b/>
          <w:i/>
          <w:szCs w:val="28"/>
          <w:lang w:eastAsia="ru-RU"/>
        </w:rPr>
        <w:t>ни</w:t>
      </w:r>
      <w:r w:rsidRPr="0077524C">
        <w:rPr>
          <w:rFonts w:eastAsia="Times New Roman" w:cs="Times New Roman"/>
          <w:b/>
          <w:i/>
          <w:spacing w:val="-2"/>
          <w:szCs w:val="28"/>
          <w:lang w:eastAsia="ru-RU"/>
        </w:rPr>
        <w:t>г</w:t>
      </w:r>
      <w:r w:rsidRPr="0077524C">
        <w:rPr>
          <w:rFonts w:eastAsia="Times New Roman" w:cs="Times New Roman"/>
          <w:b/>
          <w:i/>
          <w:szCs w:val="28"/>
          <w:lang w:eastAsia="ru-RU"/>
        </w:rPr>
        <w:t>и и чте</w:t>
      </w:r>
      <w:r w:rsidRPr="0077524C">
        <w:rPr>
          <w:rFonts w:eastAsia="Times New Roman" w:cs="Times New Roman"/>
          <w:b/>
          <w:i/>
          <w:spacing w:val="-1"/>
          <w:szCs w:val="28"/>
          <w:lang w:eastAsia="ru-RU"/>
        </w:rPr>
        <w:t>н</w:t>
      </w:r>
      <w:r w:rsidRPr="0077524C">
        <w:rPr>
          <w:rFonts w:eastAsia="Times New Roman" w:cs="Times New Roman"/>
          <w:b/>
          <w:i/>
          <w:szCs w:val="28"/>
          <w:lang w:eastAsia="ru-RU"/>
        </w:rPr>
        <w:t>ия</w:t>
      </w:r>
      <w:r w:rsidRPr="0077524C">
        <w:rPr>
          <w:rFonts w:eastAsia="Times New Roman" w:cs="Times New Roman"/>
          <w:b/>
          <w:szCs w:val="28"/>
          <w:lang w:eastAsia="ru-RU"/>
        </w:rPr>
        <w:t xml:space="preserve">. </w:t>
      </w:r>
      <w:r w:rsidRPr="0077524C">
        <w:rPr>
          <w:rFonts w:eastAsia="Times New Roman" w:cs="Times New Roman"/>
          <w:b/>
          <w:spacing w:val="2"/>
          <w:szCs w:val="28"/>
          <w:lang w:eastAsia="ru-RU"/>
        </w:rPr>
        <w:t>Ф</w:t>
      </w:r>
      <w:r w:rsidRPr="0077524C">
        <w:rPr>
          <w:rFonts w:eastAsia="Times New Roman" w:cs="Times New Roman"/>
          <w:b/>
          <w:spacing w:val="-6"/>
          <w:szCs w:val="28"/>
          <w:lang w:eastAsia="ru-RU"/>
        </w:rPr>
        <w:t>у</w:t>
      </w:r>
      <w:r w:rsidRPr="0077524C">
        <w:rPr>
          <w:rFonts w:eastAsia="Times New Roman" w:cs="Times New Roman"/>
          <w:b/>
          <w:szCs w:val="28"/>
          <w:lang w:eastAsia="ru-RU"/>
        </w:rPr>
        <w:t>н</w:t>
      </w:r>
      <w:r w:rsidRPr="0077524C">
        <w:rPr>
          <w:rFonts w:eastAsia="Times New Roman" w:cs="Times New Roman"/>
          <w:b/>
          <w:spacing w:val="1"/>
          <w:szCs w:val="28"/>
          <w:lang w:eastAsia="ru-RU"/>
        </w:rPr>
        <w:t>кц</w:t>
      </w:r>
      <w:r w:rsidRPr="0077524C">
        <w:rPr>
          <w:rFonts w:eastAsia="Times New Roman" w:cs="Times New Roman"/>
          <w:b/>
          <w:spacing w:val="-1"/>
          <w:szCs w:val="28"/>
          <w:lang w:eastAsia="ru-RU"/>
        </w:rPr>
        <w:t>и</w:t>
      </w:r>
      <w:r w:rsidRPr="0077524C">
        <w:rPr>
          <w:rFonts w:eastAsia="Times New Roman" w:cs="Times New Roman"/>
          <w:b/>
          <w:szCs w:val="28"/>
          <w:lang w:eastAsia="ru-RU"/>
        </w:rPr>
        <w:t>он</w:t>
      </w:r>
      <w:r w:rsidRPr="0077524C">
        <w:rPr>
          <w:rFonts w:eastAsia="Times New Roman" w:cs="Times New Roman"/>
          <w:b/>
          <w:spacing w:val="1"/>
          <w:szCs w:val="28"/>
          <w:lang w:eastAsia="ru-RU"/>
        </w:rPr>
        <w:t>и</w:t>
      </w:r>
      <w:r w:rsidRPr="0077524C">
        <w:rPr>
          <w:rFonts w:eastAsia="Times New Roman" w:cs="Times New Roman"/>
          <w:b/>
          <w:szCs w:val="28"/>
          <w:lang w:eastAsia="ru-RU"/>
        </w:rPr>
        <w:t>рован</w:t>
      </w:r>
      <w:r w:rsidRPr="0077524C">
        <w:rPr>
          <w:rFonts w:eastAsia="Times New Roman" w:cs="Times New Roman"/>
          <w:b/>
          <w:spacing w:val="1"/>
          <w:szCs w:val="28"/>
          <w:lang w:eastAsia="ru-RU"/>
        </w:rPr>
        <w:t>и</w:t>
      </w:r>
      <w:r w:rsidRPr="0077524C">
        <w:rPr>
          <w:rFonts w:eastAsia="Times New Roman" w:cs="Times New Roman"/>
          <w:b/>
          <w:szCs w:val="28"/>
          <w:lang w:eastAsia="ru-RU"/>
        </w:rPr>
        <w:t xml:space="preserve">е </w:t>
      </w:r>
      <w:r w:rsidRPr="0077524C">
        <w:rPr>
          <w:rFonts w:eastAsia="Times New Roman" w:cs="Times New Roman"/>
          <w:b/>
          <w:spacing w:val="1"/>
          <w:szCs w:val="28"/>
          <w:lang w:eastAsia="ru-RU"/>
        </w:rPr>
        <w:t>ц</w:t>
      </w:r>
      <w:r w:rsidRPr="0077524C">
        <w:rPr>
          <w:rFonts w:eastAsia="Times New Roman" w:cs="Times New Roman"/>
          <w:b/>
          <w:spacing w:val="-2"/>
          <w:szCs w:val="28"/>
          <w:lang w:eastAsia="ru-RU"/>
        </w:rPr>
        <w:t>е</w:t>
      </w:r>
      <w:r w:rsidRPr="0077524C">
        <w:rPr>
          <w:rFonts w:eastAsia="Times New Roman" w:cs="Times New Roman"/>
          <w:b/>
          <w:szCs w:val="28"/>
          <w:lang w:eastAsia="ru-RU"/>
        </w:rPr>
        <w:t>нтров чтения, наличие проектов, программ по чтению. Основные мероприятия.</w:t>
      </w:r>
    </w:p>
    <w:p w14:paraId="5C194D08" w14:textId="77777777"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С целью популяризации библиотеки, книги и чтения как духовных ценностей человека МКУ «ЦБС» в 2023 году продолжило реализацию общесистемной программы для разных групп пользователей «Читай, Миасс!». В рамках этой программы проводятся различного рода праздники, акции, презентации книг, литературные квесты, творческие встречи с писателями и поэтами.</w:t>
      </w:r>
    </w:p>
    <w:p w14:paraId="51AD0A17" w14:textId="77777777"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 xml:space="preserve">Значимым событием для литературной жизни области стали II-е областные </w:t>
      </w:r>
      <w:proofErr w:type="spellStart"/>
      <w:r w:rsidRPr="0077524C">
        <w:rPr>
          <w:rFonts w:eastAsia="Times New Roman" w:cs="Times New Roman"/>
          <w:bCs/>
          <w:szCs w:val="28"/>
          <w:lang w:eastAsia="ru-RU"/>
        </w:rPr>
        <w:t>Годиновские</w:t>
      </w:r>
      <w:proofErr w:type="spellEnd"/>
      <w:r w:rsidRPr="0077524C">
        <w:rPr>
          <w:rFonts w:eastAsia="Times New Roman" w:cs="Times New Roman"/>
          <w:bCs/>
          <w:szCs w:val="28"/>
          <w:lang w:eastAsia="ru-RU"/>
        </w:rPr>
        <w:t xml:space="preserve"> чтения, которые прошли 28 октября сразу на нескольких площадках Миасса. Инициаторами проведения чтений выступила Челябинская областная писательская организация Общероссийской общественной организации «Союз писателей России». Организовали и провели Чтения в Миассе Управление культуры Администрации Миасского </w:t>
      </w:r>
      <w:r w:rsidRPr="0077524C">
        <w:rPr>
          <w:rFonts w:eastAsia="Times New Roman" w:cs="Times New Roman"/>
          <w:bCs/>
          <w:szCs w:val="28"/>
          <w:lang w:eastAsia="ru-RU"/>
        </w:rPr>
        <w:lastRenderedPageBreak/>
        <w:t>городского округа, библиотечная система и литературное объединение «Ильменит».</w:t>
      </w:r>
    </w:p>
    <w:p w14:paraId="7668FA8E" w14:textId="77777777"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Десант поэтов и писателей из разных городов области принимали учебные заведения (школа № 4 и гимназия № 26), где прошли творческие встречи с литераторами. А пленарное заседание состоялось в зале Литературного музея в библиотеке № 21.</w:t>
      </w:r>
    </w:p>
    <w:p w14:paraId="34611080" w14:textId="7282AD23"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В рамках Открытия Недели детской и юношеской книги 24 марта в модельной библиотеке № 6 «БЛИК» состоялась встреча с челябинским детским поэтом Игорем Абакумовым. Еще одно мероприятие в ф.</w:t>
      </w:r>
      <w:r w:rsidR="00B96A62">
        <w:rPr>
          <w:rFonts w:eastAsia="Times New Roman" w:cs="Times New Roman"/>
          <w:bCs/>
          <w:szCs w:val="28"/>
          <w:lang w:eastAsia="ru-RU"/>
        </w:rPr>
        <w:t xml:space="preserve"> </w:t>
      </w:r>
      <w:r w:rsidRPr="0077524C">
        <w:rPr>
          <w:rFonts w:eastAsia="Times New Roman" w:cs="Times New Roman"/>
          <w:bCs/>
          <w:szCs w:val="28"/>
          <w:lang w:eastAsia="ru-RU"/>
        </w:rPr>
        <w:t xml:space="preserve">№22 </w:t>
      </w:r>
      <w:hyperlink r:id="rId12" w:history="1">
        <w:r w:rsidRPr="0077524C">
          <w:rPr>
            <w:rFonts w:eastAsia="Times New Roman" w:cs="Times New Roman"/>
            <w:color w:val="0000FF"/>
            <w:szCs w:val="28"/>
            <w:u w:val="single"/>
            <w:lang w:eastAsia="ru-RU"/>
          </w:rPr>
          <w:t>https://vk.com/detbibnaymka?w=wall-81462735_5100%2Fall</w:t>
        </w:r>
      </w:hyperlink>
      <w:r w:rsidRPr="0077524C">
        <w:rPr>
          <w:rFonts w:eastAsia="Times New Roman" w:cs="Times New Roman"/>
          <w:bCs/>
          <w:szCs w:val="28"/>
          <w:lang w:eastAsia="ru-RU"/>
        </w:rPr>
        <w:t xml:space="preserve"> . </w:t>
      </w:r>
    </w:p>
    <w:p w14:paraId="0AC2BC2B" w14:textId="77777777"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Игорь Анатольевич предложил ребятам провести встречу как урок для начинающих поэтов. Но сначала рассказал немного о себе. Стихи он начал писать с 5 класса. Однажды на уроке литературы начинающий автор прочитал своё стихотворение, чем обратил пристальное внимание учителя к своей успеваемости по данному предмету. «Оценивать меня стали строже, требования к моим сочинениям стали жёстче».</w:t>
      </w:r>
    </w:p>
    <w:p w14:paraId="6BB983E7" w14:textId="77777777"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 xml:space="preserve">21 июля в библиотеке №4 прошёл творческий вечер члена Союза писателей России, миасского поэта и прозаика </w:t>
      </w:r>
      <w:proofErr w:type="spellStart"/>
      <w:r w:rsidRPr="0077524C">
        <w:rPr>
          <w:rFonts w:eastAsia="Times New Roman" w:cs="Times New Roman"/>
          <w:bCs/>
          <w:szCs w:val="28"/>
          <w:lang w:eastAsia="ru-RU"/>
        </w:rPr>
        <w:t>Каринэ</w:t>
      </w:r>
      <w:proofErr w:type="spellEnd"/>
      <w:r w:rsidRPr="0077524C">
        <w:rPr>
          <w:rFonts w:eastAsia="Times New Roman" w:cs="Times New Roman"/>
          <w:bCs/>
          <w:szCs w:val="28"/>
          <w:lang w:eastAsia="ru-RU"/>
        </w:rPr>
        <w:t xml:space="preserve"> </w:t>
      </w:r>
      <w:proofErr w:type="spellStart"/>
      <w:r w:rsidRPr="0077524C">
        <w:rPr>
          <w:rFonts w:eastAsia="Times New Roman" w:cs="Times New Roman"/>
          <w:bCs/>
          <w:szCs w:val="28"/>
          <w:lang w:eastAsia="ru-RU"/>
        </w:rPr>
        <w:t>Карленовны</w:t>
      </w:r>
      <w:proofErr w:type="spellEnd"/>
      <w:r w:rsidRPr="0077524C">
        <w:rPr>
          <w:rFonts w:eastAsia="Times New Roman" w:cs="Times New Roman"/>
          <w:bCs/>
          <w:szCs w:val="28"/>
          <w:lang w:eastAsia="ru-RU"/>
        </w:rPr>
        <w:t xml:space="preserve"> </w:t>
      </w:r>
      <w:proofErr w:type="spellStart"/>
      <w:r w:rsidRPr="0077524C">
        <w:rPr>
          <w:rFonts w:eastAsia="Times New Roman" w:cs="Times New Roman"/>
          <w:bCs/>
          <w:szCs w:val="28"/>
          <w:lang w:eastAsia="ru-RU"/>
        </w:rPr>
        <w:t>Гаспарян</w:t>
      </w:r>
      <w:proofErr w:type="spellEnd"/>
      <w:r w:rsidRPr="0077524C">
        <w:rPr>
          <w:rFonts w:eastAsia="Times New Roman" w:cs="Times New Roman"/>
          <w:bCs/>
          <w:szCs w:val="28"/>
          <w:lang w:eastAsia="ru-RU"/>
        </w:rPr>
        <w:t>. Автор представила читателям свою новую книгу «Ловцы слов», написанную совместно с челябинским поэтом Валерием Горбачёвым. Книга является поэтическим диалогом этих творческих людей, они вели переписку в стихах в социальной сети ВКонтакте и из этих стихов вышел целый сборник и на подходе уже второй.</w:t>
      </w:r>
    </w:p>
    <w:p w14:paraId="47061D4B" w14:textId="05C26FE2" w:rsidR="00EB16A4" w:rsidRPr="0077524C" w:rsidRDefault="00EB16A4" w:rsidP="002D113B">
      <w:pPr>
        <w:spacing w:after="0" w:line="360" w:lineRule="auto"/>
        <w:ind w:right="-20" w:firstLine="720"/>
        <w:jc w:val="both"/>
        <w:rPr>
          <w:rFonts w:eastAsia="Times New Roman" w:cs="Times New Roman"/>
          <w:bCs/>
          <w:szCs w:val="28"/>
          <w:lang w:eastAsia="ru-RU"/>
        </w:rPr>
      </w:pPr>
      <w:r w:rsidRPr="0077524C">
        <w:rPr>
          <w:rFonts w:eastAsia="Times New Roman" w:cs="Times New Roman"/>
          <w:bCs/>
          <w:szCs w:val="28"/>
          <w:lang w:eastAsia="ru-RU"/>
        </w:rPr>
        <w:t xml:space="preserve">В исполнении поэта и музыканта Людмилы </w:t>
      </w:r>
      <w:proofErr w:type="spellStart"/>
      <w:r w:rsidRPr="0077524C">
        <w:rPr>
          <w:rFonts w:eastAsia="Times New Roman" w:cs="Times New Roman"/>
          <w:bCs/>
          <w:szCs w:val="28"/>
          <w:lang w:eastAsia="ru-RU"/>
        </w:rPr>
        <w:t>Олифировой</w:t>
      </w:r>
      <w:proofErr w:type="spellEnd"/>
      <w:r w:rsidRPr="0077524C">
        <w:rPr>
          <w:rFonts w:eastAsia="Times New Roman" w:cs="Times New Roman"/>
          <w:bCs/>
          <w:szCs w:val="28"/>
          <w:lang w:eastAsia="ru-RU"/>
        </w:rPr>
        <w:t xml:space="preserve">, присутствовавшей на мероприятии, прозвучали «Гимн </w:t>
      </w:r>
      <w:proofErr w:type="spellStart"/>
      <w:r w:rsidRPr="0077524C">
        <w:rPr>
          <w:rFonts w:eastAsia="Times New Roman" w:cs="Times New Roman"/>
          <w:bCs/>
          <w:szCs w:val="28"/>
          <w:lang w:eastAsia="ru-RU"/>
        </w:rPr>
        <w:t>Машгородку</w:t>
      </w:r>
      <w:proofErr w:type="spellEnd"/>
      <w:r w:rsidRPr="0077524C">
        <w:rPr>
          <w:rFonts w:eastAsia="Times New Roman" w:cs="Times New Roman"/>
          <w:bCs/>
          <w:szCs w:val="28"/>
          <w:lang w:eastAsia="ru-RU"/>
        </w:rPr>
        <w:t xml:space="preserve">» и музыкальный отрывок из водевиля «Наши добрые соседи». Члены литературного объединения «Ильменит» Валерий Ерёмин, Татьяна Рыжкова, Любовь Падерина, Талла Лапина, Александр Петров, Александр Горный высоко оценили поэтическое творчество </w:t>
      </w:r>
      <w:proofErr w:type="spellStart"/>
      <w:r w:rsidRPr="0077524C">
        <w:rPr>
          <w:rFonts w:eastAsia="Times New Roman" w:cs="Times New Roman"/>
          <w:bCs/>
          <w:szCs w:val="28"/>
          <w:lang w:eastAsia="ru-RU"/>
        </w:rPr>
        <w:t>Каринэ</w:t>
      </w:r>
      <w:proofErr w:type="spellEnd"/>
      <w:r w:rsidRPr="0077524C">
        <w:rPr>
          <w:rFonts w:eastAsia="Times New Roman" w:cs="Times New Roman"/>
          <w:bCs/>
          <w:szCs w:val="28"/>
          <w:lang w:eastAsia="ru-RU"/>
        </w:rPr>
        <w:t xml:space="preserve"> и посвятили ей свои стихи.</w:t>
      </w:r>
    </w:p>
    <w:p w14:paraId="509EA122" w14:textId="77777777"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lastRenderedPageBreak/>
        <w:t xml:space="preserve">24 октября 2023 года в юные читатели библиотеки-филиала № 1 встретились с детским поэтом Еленой Алексеевной </w:t>
      </w:r>
      <w:proofErr w:type="spellStart"/>
      <w:r w:rsidRPr="0077524C">
        <w:rPr>
          <w:rFonts w:eastAsia="Times New Roman" w:cs="Times New Roman"/>
          <w:bCs/>
          <w:szCs w:val="28"/>
          <w:lang w:eastAsia="ru-RU"/>
        </w:rPr>
        <w:t>Ранневой</w:t>
      </w:r>
      <w:proofErr w:type="spellEnd"/>
      <w:r w:rsidRPr="0077524C">
        <w:rPr>
          <w:rFonts w:eastAsia="Times New Roman" w:cs="Times New Roman"/>
          <w:bCs/>
          <w:szCs w:val="28"/>
          <w:lang w:eastAsia="ru-RU"/>
        </w:rPr>
        <w:t>. Поэтесса читала свои стихотворения для детей, загадывала загадки и рассказывала интересные истории из своей жизни.</w:t>
      </w:r>
    </w:p>
    <w:p w14:paraId="70987BDA" w14:textId="6CC45C70"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 xml:space="preserve">В марте в библиотеке-филиале № 19 в теплой и дружеской атмосфере прошла встреча читателей с миасской поэтессой Наталией Михайловной </w:t>
      </w:r>
      <w:proofErr w:type="spellStart"/>
      <w:r w:rsidRPr="0077524C">
        <w:rPr>
          <w:rFonts w:eastAsia="Times New Roman" w:cs="Times New Roman"/>
          <w:bCs/>
          <w:szCs w:val="28"/>
          <w:lang w:eastAsia="ru-RU"/>
        </w:rPr>
        <w:t>Ядохиной</w:t>
      </w:r>
      <w:proofErr w:type="spellEnd"/>
      <w:r w:rsidRPr="0077524C">
        <w:rPr>
          <w:rFonts w:eastAsia="Times New Roman" w:cs="Times New Roman"/>
          <w:bCs/>
          <w:szCs w:val="28"/>
          <w:lang w:eastAsia="ru-RU"/>
        </w:rPr>
        <w:t>.</w:t>
      </w:r>
    </w:p>
    <w:p w14:paraId="24D4469E" w14:textId="77777777"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В 2023 году вся страна праздновала 100-летие со дня рождения великого аварского поэта Расула Гамзатова. К этой дате был приурочен музыкально-поэтический час «Вся жизнь моя - в стихах моих», который прошел в библиотеке-филиале № 3. На мероприятии в исполнении учащихся школы звучали стихи поэта, народные мелодии Дагестана.  Проникновенные стихотворные строки вызвали живой отклик среди гостей музыкально-поэтического часа.</w:t>
      </w:r>
    </w:p>
    <w:p w14:paraId="7EA5EEF1" w14:textId="0A24467A" w:rsidR="00EB16A4" w:rsidRPr="0077524C" w:rsidRDefault="00EB16A4" w:rsidP="0077524C">
      <w:pPr>
        <w:spacing w:after="0" w:line="360" w:lineRule="auto"/>
        <w:ind w:firstLine="708"/>
        <w:jc w:val="both"/>
        <w:rPr>
          <w:rFonts w:eastAsia="Times New Roman" w:cs="Times New Roman"/>
          <w:bCs/>
          <w:szCs w:val="28"/>
          <w:lang w:eastAsia="ru-RU"/>
        </w:rPr>
      </w:pPr>
      <w:r w:rsidRPr="0077524C">
        <w:rPr>
          <w:rFonts w:eastAsia="Times New Roman" w:cs="Times New Roman"/>
          <w:bCs/>
          <w:szCs w:val="28"/>
          <w:lang w:eastAsia="ru-RU"/>
        </w:rPr>
        <w:t>В модельной библиотеке-филиале № 6 «БЛИК» для взрослых читателей прошел литературный час «Колумб Замоскворечья», посвященный 200-летию со дня рождения А.</w:t>
      </w:r>
      <w:r w:rsidR="000B2F99" w:rsidRPr="0077524C">
        <w:rPr>
          <w:rFonts w:eastAsia="Times New Roman" w:cs="Times New Roman"/>
          <w:bCs/>
          <w:szCs w:val="28"/>
          <w:lang w:eastAsia="ru-RU"/>
        </w:rPr>
        <w:t xml:space="preserve"> </w:t>
      </w:r>
      <w:r w:rsidRPr="0077524C">
        <w:rPr>
          <w:rFonts w:eastAsia="Times New Roman" w:cs="Times New Roman"/>
          <w:bCs/>
          <w:szCs w:val="28"/>
          <w:lang w:eastAsia="ru-RU"/>
        </w:rPr>
        <w:t>Н.</w:t>
      </w:r>
      <w:r w:rsidR="000B2F99" w:rsidRPr="0077524C">
        <w:rPr>
          <w:rFonts w:eastAsia="Times New Roman" w:cs="Times New Roman"/>
          <w:bCs/>
          <w:szCs w:val="28"/>
          <w:lang w:eastAsia="ru-RU"/>
        </w:rPr>
        <w:t xml:space="preserve"> </w:t>
      </w:r>
      <w:r w:rsidRPr="0077524C">
        <w:rPr>
          <w:rFonts w:eastAsia="Times New Roman" w:cs="Times New Roman"/>
          <w:bCs/>
          <w:szCs w:val="28"/>
          <w:lang w:eastAsia="ru-RU"/>
        </w:rPr>
        <w:t xml:space="preserve">Островского. Мероприятие было представлено в виде краткого биографического рассказа о жизненном и творческом пути писателя. Рассказ сопровождался показом фрагментов художественных фильмов по произведениям А. Островского, звучали романсы из этих кинофильмов. Завершилась встреча показом комедии «Женитьба </w:t>
      </w:r>
      <w:proofErr w:type="spellStart"/>
      <w:r w:rsidRPr="0077524C">
        <w:rPr>
          <w:rFonts w:eastAsia="Times New Roman" w:cs="Times New Roman"/>
          <w:bCs/>
          <w:szCs w:val="28"/>
          <w:lang w:eastAsia="ru-RU"/>
        </w:rPr>
        <w:t>Бальзаминова</w:t>
      </w:r>
      <w:proofErr w:type="spellEnd"/>
      <w:r w:rsidRPr="0077524C">
        <w:rPr>
          <w:rFonts w:eastAsia="Times New Roman" w:cs="Times New Roman"/>
          <w:bCs/>
          <w:szCs w:val="28"/>
          <w:lang w:eastAsia="ru-RU"/>
        </w:rPr>
        <w:t xml:space="preserve">» (1964 г., </w:t>
      </w:r>
      <w:proofErr w:type="spellStart"/>
      <w:r w:rsidRPr="0077524C">
        <w:rPr>
          <w:rFonts w:eastAsia="Times New Roman" w:cs="Times New Roman"/>
          <w:bCs/>
          <w:szCs w:val="28"/>
          <w:lang w:eastAsia="ru-RU"/>
        </w:rPr>
        <w:t>реж</w:t>
      </w:r>
      <w:proofErr w:type="spellEnd"/>
      <w:r w:rsidRPr="0077524C">
        <w:rPr>
          <w:rFonts w:eastAsia="Times New Roman" w:cs="Times New Roman"/>
          <w:bCs/>
          <w:szCs w:val="28"/>
          <w:lang w:eastAsia="ru-RU"/>
        </w:rPr>
        <w:t>. К. Воинов), но прежде читателям было предложено отгадать по каким произведениям был снят этот фильм. Участникам встречи нужно было закончить представленные пословицы, а потом из них выбрать те, которые являются названием пьес писателя. Библиотекарь кратко рассказала об особенностях экранизации, интересных фактах и читатели с удовольствием приступили к просмотру фильма.</w:t>
      </w:r>
    </w:p>
    <w:p w14:paraId="1E779B25" w14:textId="77777777" w:rsidR="00C06055" w:rsidRDefault="00C06055" w:rsidP="0077524C">
      <w:pPr>
        <w:tabs>
          <w:tab w:val="left" w:pos="2084"/>
          <w:tab w:val="left" w:pos="2780"/>
          <w:tab w:val="left" w:pos="4745"/>
          <w:tab w:val="left" w:pos="8120"/>
        </w:tabs>
        <w:spacing w:before="120" w:after="120" w:line="360" w:lineRule="auto"/>
        <w:ind w:right="262"/>
        <w:jc w:val="both"/>
        <w:rPr>
          <w:rFonts w:eastAsia="Times New Roman" w:cs="Times New Roman"/>
          <w:b/>
          <w:color w:val="000000"/>
          <w:szCs w:val="28"/>
          <w:lang w:eastAsia="ru-RU"/>
        </w:rPr>
      </w:pPr>
    </w:p>
    <w:p w14:paraId="6D879E79" w14:textId="77777777" w:rsidR="00C06055" w:rsidRDefault="00C06055" w:rsidP="0077524C">
      <w:pPr>
        <w:tabs>
          <w:tab w:val="left" w:pos="2084"/>
          <w:tab w:val="left" w:pos="2780"/>
          <w:tab w:val="left" w:pos="4745"/>
          <w:tab w:val="left" w:pos="8120"/>
        </w:tabs>
        <w:spacing w:before="120" w:after="120" w:line="360" w:lineRule="auto"/>
        <w:ind w:right="262"/>
        <w:jc w:val="both"/>
        <w:rPr>
          <w:rFonts w:eastAsia="Times New Roman" w:cs="Times New Roman"/>
          <w:b/>
          <w:color w:val="000000"/>
          <w:szCs w:val="28"/>
          <w:lang w:eastAsia="ru-RU"/>
        </w:rPr>
      </w:pPr>
    </w:p>
    <w:p w14:paraId="3ECC81B2" w14:textId="77777777" w:rsidR="00EB16A4" w:rsidRPr="0077524C" w:rsidRDefault="00EB16A4" w:rsidP="0077524C">
      <w:pPr>
        <w:tabs>
          <w:tab w:val="left" w:pos="2084"/>
          <w:tab w:val="left" w:pos="2780"/>
          <w:tab w:val="left" w:pos="4745"/>
          <w:tab w:val="left" w:pos="8120"/>
        </w:tabs>
        <w:spacing w:before="120" w:after="120" w:line="360" w:lineRule="auto"/>
        <w:ind w:right="262"/>
        <w:jc w:val="both"/>
        <w:rPr>
          <w:rFonts w:eastAsia="Times New Roman" w:cs="Times New Roman"/>
          <w:b/>
          <w:color w:val="000000"/>
          <w:szCs w:val="28"/>
          <w:lang w:eastAsia="ru-RU"/>
        </w:rPr>
      </w:pPr>
      <w:r w:rsidRPr="0077524C">
        <w:rPr>
          <w:rFonts w:eastAsia="Times New Roman" w:cs="Times New Roman"/>
          <w:b/>
          <w:color w:val="000000"/>
          <w:szCs w:val="28"/>
          <w:lang w:eastAsia="ru-RU"/>
        </w:rPr>
        <w:lastRenderedPageBreak/>
        <w:t xml:space="preserve">8.6. Обслуживание удаленных пользователей. </w:t>
      </w:r>
      <w:proofErr w:type="spellStart"/>
      <w:r w:rsidRPr="0077524C">
        <w:rPr>
          <w:rFonts w:eastAsia="Times New Roman" w:cs="Times New Roman"/>
          <w:b/>
          <w:color w:val="000000"/>
          <w:szCs w:val="28"/>
          <w:lang w:eastAsia="ru-RU"/>
        </w:rPr>
        <w:t>Внестационарные</w:t>
      </w:r>
      <w:proofErr w:type="spellEnd"/>
      <w:r w:rsidRPr="0077524C">
        <w:rPr>
          <w:rFonts w:eastAsia="Times New Roman" w:cs="Times New Roman"/>
          <w:b/>
          <w:color w:val="000000"/>
          <w:szCs w:val="28"/>
          <w:lang w:eastAsia="ru-RU"/>
        </w:rPr>
        <w:t xml:space="preserve"> формы обслуживания.</w:t>
      </w:r>
    </w:p>
    <w:p w14:paraId="4698641A" w14:textId="22A8D0D5" w:rsidR="00EB16A4" w:rsidRPr="0077524C" w:rsidRDefault="003809E5" w:rsidP="0077524C">
      <w:pPr>
        <w:spacing w:before="120" w:after="120" w:line="360" w:lineRule="auto"/>
        <w:ind w:left="-284"/>
        <w:jc w:val="both"/>
        <w:rPr>
          <w:rFonts w:eastAsia="Times New Roman" w:cs="Times New Roman"/>
          <w:b/>
          <w:i/>
          <w:szCs w:val="28"/>
          <w:lang w:eastAsia="ru-RU"/>
        </w:rPr>
      </w:pPr>
      <w:r>
        <w:rPr>
          <w:rFonts w:eastAsia="Times New Roman" w:cs="Times New Roman"/>
          <w:b/>
          <w:i/>
          <w:szCs w:val="28"/>
          <w:lang w:eastAsia="ru-RU"/>
        </w:rPr>
        <w:tab/>
      </w:r>
      <w:r w:rsidR="00EB16A4" w:rsidRPr="0077524C">
        <w:rPr>
          <w:rFonts w:eastAsia="Times New Roman" w:cs="Times New Roman"/>
          <w:b/>
          <w:i/>
          <w:szCs w:val="28"/>
          <w:lang w:eastAsia="ru-RU"/>
        </w:rPr>
        <w:t xml:space="preserve">Количество библиотек, имеющих пункты вне стационарного </w:t>
      </w:r>
      <w:r>
        <w:rPr>
          <w:rFonts w:eastAsia="Times New Roman" w:cs="Times New Roman"/>
          <w:b/>
          <w:i/>
          <w:szCs w:val="28"/>
          <w:lang w:eastAsia="ru-RU"/>
        </w:rPr>
        <w:tab/>
      </w:r>
      <w:r w:rsidR="00EB16A4" w:rsidRPr="0077524C">
        <w:rPr>
          <w:rFonts w:eastAsia="Times New Roman" w:cs="Times New Roman"/>
          <w:b/>
          <w:i/>
          <w:szCs w:val="28"/>
          <w:lang w:eastAsia="ru-RU"/>
        </w:rPr>
        <w:t xml:space="preserve">обслуживания (всего) / количество пунктов вне стационарного </w:t>
      </w:r>
      <w:r>
        <w:rPr>
          <w:rFonts w:eastAsia="Times New Roman" w:cs="Times New Roman"/>
          <w:b/>
          <w:i/>
          <w:szCs w:val="28"/>
          <w:lang w:eastAsia="ru-RU"/>
        </w:rPr>
        <w:tab/>
      </w:r>
      <w:r w:rsidR="00EB16A4" w:rsidRPr="0077524C">
        <w:rPr>
          <w:rFonts w:eastAsia="Times New Roman" w:cs="Times New Roman"/>
          <w:b/>
          <w:i/>
          <w:szCs w:val="28"/>
          <w:lang w:eastAsia="ru-RU"/>
        </w:rPr>
        <w:t>обслуживания.</w:t>
      </w:r>
    </w:p>
    <w:p w14:paraId="5F451C80" w14:textId="441B2B60" w:rsidR="00EB16A4" w:rsidRPr="0077524C" w:rsidRDefault="00EB16A4" w:rsidP="00BE30B7">
      <w:pPr>
        <w:spacing w:after="200" w:line="360" w:lineRule="auto"/>
        <w:ind w:firstLine="709"/>
        <w:jc w:val="both"/>
        <w:rPr>
          <w:rFonts w:eastAsia="Calibri" w:cs="Times New Roman"/>
          <w:szCs w:val="28"/>
        </w:rPr>
      </w:pPr>
      <w:r w:rsidRPr="0077524C">
        <w:rPr>
          <w:rFonts w:eastAsia="Calibri" w:cs="Times New Roman"/>
          <w:szCs w:val="28"/>
        </w:rPr>
        <w:t>Нестационарное обслуживание в МКУ «ЦБС» Миасского городского округа в 2023 году</w:t>
      </w:r>
    </w:p>
    <w:tbl>
      <w:tblPr>
        <w:tblStyle w:val="1100"/>
        <w:tblW w:w="0" w:type="auto"/>
        <w:tblInd w:w="108" w:type="dxa"/>
        <w:tblLook w:val="04A0" w:firstRow="1" w:lastRow="0" w:firstColumn="1" w:lastColumn="0" w:noHBand="0" w:noVBand="1"/>
      </w:tblPr>
      <w:tblGrid>
        <w:gridCol w:w="4323"/>
        <w:gridCol w:w="5033"/>
      </w:tblGrid>
      <w:tr w:rsidR="00EB16A4" w:rsidRPr="0077524C" w14:paraId="106D2CF8" w14:textId="77777777" w:rsidTr="003809E5">
        <w:trPr>
          <w:trHeight w:val="950"/>
        </w:trPr>
        <w:tc>
          <w:tcPr>
            <w:tcW w:w="4323" w:type="dxa"/>
            <w:tcBorders>
              <w:top w:val="single" w:sz="4" w:space="0" w:color="auto"/>
              <w:left w:val="single" w:sz="4" w:space="0" w:color="auto"/>
              <w:bottom w:val="single" w:sz="4" w:space="0" w:color="auto"/>
              <w:right w:val="single" w:sz="4" w:space="0" w:color="auto"/>
            </w:tcBorders>
            <w:hideMark/>
          </w:tcPr>
          <w:p w14:paraId="79633948" w14:textId="77777777" w:rsidR="00EB16A4" w:rsidRPr="00CC6879" w:rsidRDefault="00EB16A4" w:rsidP="00CC6879">
            <w:pPr>
              <w:jc w:val="center"/>
              <w:rPr>
                <w:rFonts w:eastAsia="Times New Roman"/>
                <w:b/>
                <w:sz w:val="24"/>
                <w:szCs w:val="24"/>
                <w:lang w:eastAsia="ru-RU"/>
              </w:rPr>
            </w:pPr>
            <w:r w:rsidRPr="00CC6879">
              <w:rPr>
                <w:rFonts w:eastAsia="Times New Roman"/>
                <w:b/>
                <w:sz w:val="24"/>
                <w:szCs w:val="24"/>
                <w:lang w:eastAsia="ru-RU"/>
              </w:rPr>
              <w:t xml:space="preserve">Количество библиотек, имеющих пункты </w:t>
            </w:r>
            <w:proofErr w:type="spellStart"/>
            <w:r w:rsidRPr="00CC6879">
              <w:rPr>
                <w:rFonts w:eastAsia="Times New Roman"/>
                <w:b/>
                <w:sz w:val="24"/>
                <w:szCs w:val="24"/>
                <w:lang w:eastAsia="ru-RU"/>
              </w:rPr>
              <w:t>внестационарного</w:t>
            </w:r>
            <w:proofErr w:type="spellEnd"/>
            <w:r w:rsidRPr="00CC6879">
              <w:rPr>
                <w:rFonts w:eastAsia="Times New Roman"/>
                <w:b/>
                <w:sz w:val="24"/>
                <w:szCs w:val="24"/>
                <w:lang w:eastAsia="ru-RU"/>
              </w:rPr>
              <w:t xml:space="preserve"> обслуживания</w:t>
            </w:r>
          </w:p>
        </w:tc>
        <w:tc>
          <w:tcPr>
            <w:tcW w:w="5033" w:type="dxa"/>
            <w:tcBorders>
              <w:top w:val="single" w:sz="4" w:space="0" w:color="auto"/>
              <w:left w:val="single" w:sz="4" w:space="0" w:color="auto"/>
              <w:bottom w:val="single" w:sz="4" w:space="0" w:color="auto"/>
              <w:right w:val="single" w:sz="4" w:space="0" w:color="auto"/>
            </w:tcBorders>
            <w:hideMark/>
          </w:tcPr>
          <w:p w14:paraId="6E9976BD" w14:textId="77777777" w:rsidR="00EB16A4" w:rsidRPr="00CC6879" w:rsidRDefault="00EB16A4" w:rsidP="00CC6879">
            <w:pPr>
              <w:jc w:val="center"/>
              <w:rPr>
                <w:rFonts w:eastAsia="Times New Roman"/>
                <w:b/>
                <w:sz w:val="24"/>
                <w:szCs w:val="24"/>
                <w:lang w:eastAsia="ru-RU"/>
              </w:rPr>
            </w:pPr>
            <w:r w:rsidRPr="00CC6879">
              <w:rPr>
                <w:rFonts w:eastAsia="Times New Roman"/>
                <w:b/>
                <w:sz w:val="24"/>
                <w:szCs w:val="24"/>
                <w:lang w:eastAsia="ru-RU"/>
              </w:rPr>
              <w:t>Количество пунктов вне стационарного обслуживания</w:t>
            </w:r>
          </w:p>
        </w:tc>
      </w:tr>
      <w:tr w:rsidR="00EB16A4" w:rsidRPr="0077524C" w14:paraId="64E2AF23" w14:textId="77777777" w:rsidTr="003809E5">
        <w:trPr>
          <w:trHeight w:val="445"/>
        </w:trPr>
        <w:tc>
          <w:tcPr>
            <w:tcW w:w="4323" w:type="dxa"/>
            <w:tcBorders>
              <w:top w:val="single" w:sz="4" w:space="0" w:color="auto"/>
              <w:left w:val="single" w:sz="4" w:space="0" w:color="auto"/>
              <w:bottom w:val="single" w:sz="4" w:space="0" w:color="auto"/>
              <w:right w:val="single" w:sz="4" w:space="0" w:color="auto"/>
            </w:tcBorders>
            <w:hideMark/>
          </w:tcPr>
          <w:p w14:paraId="4762E6C2" w14:textId="77777777" w:rsidR="00EB16A4" w:rsidRPr="00CC6879" w:rsidRDefault="00EB16A4" w:rsidP="00CC6879">
            <w:pPr>
              <w:jc w:val="both"/>
              <w:rPr>
                <w:rFonts w:eastAsia="Times New Roman"/>
                <w:sz w:val="24"/>
                <w:szCs w:val="24"/>
                <w:lang w:eastAsia="ru-RU"/>
              </w:rPr>
            </w:pPr>
            <w:r w:rsidRPr="00CC6879">
              <w:rPr>
                <w:rFonts w:eastAsia="Times New Roman"/>
                <w:sz w:val="24"/>
                <w:szCs w:val="24"/>
                <w:lang w:eastAsia="ru-RU"/>
              </w:rPr>
              <w:t>ЦГБ им. Ю.Н. Либединского</w:t>
            </w:r>
          </w:p>
          <w:p w14:paraId="383B70F3" w14:textId="77777777" w:rsidR="00EB16A4" w:rsidRPr="00CC6879" w:rsidRDefault="00EB16A4" w:rsidP="00CC6879">
            <w:pPr>
              <w:jc w:val="both"/>
              <w:rPr>
                <w:rFonts w:eastAsia="Times New Roman"/>
                <w:sz w:val="24"/>
                <w:szCs w:val="24"/>
                <w:lang w:eastAsia="ru-RU"/>
              </w:rPr>
            </w:pPr>
            <w:r w:rsidRPr="00CC6879">
              <w:rPr>
                <w:rFonts w:eastAsia="Times New Roman"/>
                <w:sz w:val="24"/>
                <w:szCs w:val="24"/>
                <w:lang w:eastAsia="ru-RU"/>
              </w:rPr>
              <w:t xml:space="preserve">(п. Нижний </w:t>
            </w:r>
            <w:proofErr w:type="spellStart"/>
            <w:r w:rsidRPr="00CC6879">
              <w:rPr>
                <w:rFonts w:eastAsia="Times New Roman"/>
                <w:sz w:val="24"/>
                <w:szCs w:val="24"/>
                <w:lang w:eastAsia="ru-RU"/>
              </w:rPr>
              <w:t>Атлян</w:t>
            </w:r>
            <w:proofErr w:type="spellEnd"/>
            <w:r w:rsidRPr="00CC6879">
              <w:rPr>
                <w:rFonts w:eastAsia="Times New Roman"/>
                <w:sz w:val="24"/>
                <w:szCs w:val="24"/>
                <w:lang w:eastAsia="ru-RU"/>
              </w:rPr>
              <w:t>)</w:t>
            </w:r>
          </w:p>
        </w:tc>
        <w:tc>
          <w:tcPr>
            <w:tcW w:w="5033" w:type="dxa"/>
            <w:tcBorders>
              <w:top w:val="single" w:sz="4" w:space="0" w:color="auto"/>
              <w:left w:val="single" w:sz="4" w:space="0" w:color="auto"/>
              <w:bottom w:val="single" w:sz="4" w:space="0" w:color="auto"/>
              <w:right w:val="single" w:sz="4" w:space="0" w:color="auto"/>
            </w:tcBorders>
            <w:hideMark/>
          </w:tcPr>
          <w:p w14:paraId="5B68F743" w14:textId="77777777" w:rsidR="00EB16A4" w:rsidRPr="00CC6879" w:rsidRDefault="00EB16A4" w:rsidP="00CC6879">
            <w:pPr>
              <w:jc w:val="both"/>
              <w:rPr>
                <w:rFonts w:eastAsia="Times New Roman"/>
                <w:sz w:val="24"/>
                <w:szCs w:val="24"/>
                <w:lang w:eastAsia="ru-RU"/>
              </w:rPr>
            </w:pPr>
            <w:r w:rsidRPr="00CC6879">
              <w:rPr>
                <w:rFonts w:eastAsia="Times New Roman"/>
                <w:sz w:val="24"/>
                <w:szCs w:val="24"/>
                <w:lang w:eastAsia="ru-RU"/>
              </w:rPr>
              <w:t>1</w:t>
            </w:r>
          </w:p>
        </w:tc>
      </w:tr>
      <w:tr w:rsidR="00EB16A4" w:rsidRPr="0077524C" w14:paraId="745F02AF" w14:textId="77777777" w:rsidTr="003809E5">
        <w:trPr>
          <w:trHeight w:val="445"/>
        </w:trPr>
        <w:tc>
          <w:tcPr>
            <w:tcW w:w="4323" w:type="dxa"/>
            <w:tcBorders>
              <w:top w:val="single" w:sz="4" w:space="0" w:color="auto"/>
              <w:left w:val="single" w:sz="4" w:space="0" w:color="auto"/>
              <w:bottom w:val="single" w:sz="4" w:space="0" w:color="auto"/>
              <w:right w:val="single" w:sz="4" w:space="0" w:color="auto"/>
            </w:tcBorders>
            <w:hideMark/>
          </w:tcPr>
          <w:p w14:paraId="6765BDD6" w14:textId="77777777" w:rsidR="00EB16A4" w:rsidRPr="00CC6879" w:rsidRDefault="00EB16A4" w:rsidP="00CC6879">
            <w:pPr>
              <w:jc w:val="both"/>
              <w:rPr>
                <w:rFonts w:eastAsia="Times New Roman"/>
                <w:sz w:val="24"/>
                <w:szCs w:val="24"/>
                <w:lang w:eastAsia="ru-RU"/>
              </w:rPr>
            </w:pPr>
            <w:r w:rsidRPr="00CC6879">
              <w:rPr>
                <w:rFonts w:eastAsia="Times New Roman"/>
                <w:sz w:val="24"/>
                <w:szCs w:val="24"/>
                <w:lang w:eastAsia="ru-RU"/>
              </w:rPr>
              <w:t>Филиал № 9</w:t>
            </w:r>
          </w:p>
        </w:tc>
        <w:tc>
          <w:tcPr>
            <w:tcW w:w="5033" w:type="dxa"/>
            <w:tcBorders>
              <w:top w:val="single" w:sz="4" w:space="0" w:color="auto"/>
              <w:left w:val="single" w:sz="4" w:space="0" w:color="auto"/>
              <w:bottom w:val="single" w:sz="4" w:space="0" w:color="auto"/>
              <w:right w:val="single" w:sz="4" w:space="0" w:color="auto"/>
            </w:tcBorders>
            <w:hideMark/>
          </w:tcPr>
          <w:p w14:paraId="453098B4" w14:textId="77777777" w:rsidR="00EB16A4" w:rsidRPr="00CC6879" w:rsidRDefault="00EB16A4" w:rsidP="00CC6879">
            <w:pPr>
              <w:jc w:val="both"/>
              <w:rPr>
                <w:rFonts w:eastAsia="Times New Roman"/>
                <w:b/>
                <w:sz w:val="24"/>
                <w:szCs w:val="24"/>
                <w:lang w:eastAsia="ru-RU"/>
              </w:rPr>
            </w:pPr>
            <w:r w:rsidRPr="00CC6879">
              <w:rPr>
                <w:rFonts w:eastAsia="Times New Roman"/>
                <w:sz w:val="24"/>
                <w:szCs w:val="24"/>
                <w:lang w:eastAsia="ru-RU"/>
              </w:rPr>
              <w:t>3</w:t>
            </w:r>
          </w:p>
        </w:tc>
      </w:tr>
      <w:tr w:rsidR="00EB16A4" w:rsidRPr="0077524C" w14:paraId="6A73D4B6" w14:textId="77777777" w:rsidTr="003809E5">
        <w:trPr>
          <w:trHeight w:val="445"/>
        </w:trPr>
        <w:tc>
          <w:tcPr>
            <w:tcW w:w="4323" w:type="dxa"/>
            <w:tcBorders>
              <w:top w:val="single" w:sz="4" w:space="0" w:color="auto"/>
              <w:left w:val="single" w:sz="4" w:space="0" w:color="auto"/>
              <w:bottom w:val="single" w:sz="4" w:space="0" w:color="auto"/>
              <w:right w:val="single" w:sz="4" w:space="0" w:color="auto"/>
            </w:tcBorders>
            <w:hideMark/>
          </w:tcPr>
          <w:p w14:paraId="7BF6F6D8" w14:textId="77777777" w:rsidR="00EB16A4" w:rsidRPr="00CC6879" w:rsidRDefault="00EB16A4" w:rsidP="00CC6879">
            <w:pPr>
              <w:jc w:val="both"/>
              <w:rPr>
                <w:rFonts w:eastAsia="Times New Roman"/>
                <w:sz w:val="24"/>
                <w:szCs w:val="24"/>
                <w:lang w:eastAsia="ru-RU"/>
              </w:rPr>
            </w:pPr>
            <w:r w:rsidRPr="00CC6879">
              <w:rPr>
                <w:rFonts w:eastAsia="Times New Roman"/>
                <w:sz w:val="24"/>
                <w:szCs w:val="24"/>
                <w:lang w:eastAsia="ru-RU"/>
              </w:rPr>
              <w:t>Филиал № 16</w:t>
            </w:r>
          </w:p>
        </w:tc>
        <w:tc>
          <w:tcPr>
            <w:tcW w:w="5033" w:type="dxa"/>
            <w:tcBorders>
              <w:top w:val="single" w:sz="4" w:space="0" w:color="auto"/>
              <w:left w:val="single" w:sz="4" w:space="0" w:color="auto"/>
              <w:bottom w:val="single" w:sz="4" w:space="0" w:color="auto"/>
              <w:right w:val="single" w:sz="4" w:space="0" w:color="auto"/>
            </w:tcBorders>
            <w:hideMark/>
          </w:tcPr>
          <w:p w14:paraId="4C68C5A9" w14:textId="77777777" w:rsidR="00EB16A4" w:rsidRPr="00CC6879" w:rsidRDefault="00EB16A4" w:rsidP="00CC6879">
            <w:pPr>
              <w:jc w:val="both"/>
              <w:rPr>
                <w:rFonts w:eastAsia="Times New Roman"/>
                <w:b/>
                <w:sz w:val="24"/>
                <w:szCs w:val="24"/>
                <w:lang w:eastAsia="ru-RU"/>
              </w:rPr>
            </w:pPr>
            <w:r w:rsidRPr="00CC6879">
              <w:rPr>
                <w:rFonts w:eastAsia="Times New Roman"/>
                <w:sz w:val="24"/>
                <w:szCs w:val="24"/>
                <w:lang w:eastAsia="ru-RU"/>
              </w:rPr>
              <w:t>3</w:t>
            </w:r>
          </w:p>
        </w:tc>
      </w:tr>
      <w:tr w:rsidR="00EB16A4" w:rsidRPr="0077524C" w14:paraId="4FF0CFAD" w14:textId="77777777" w:rsidTr="003809E5">
        <w:trPr>
          <w:trHeight w:val="445"/>
        </w:trPr>
        <w:tc>
          <w:tcPr>
            <w:tcW w:w="4323" w:type="dxa"/>
            <w:tcBorders>
              <w:top w:val="single" w:sz="4" w:space="0" w:color="auto"/>
              <w:left w:val="single" w:sz="4" w:space="0" w:color="auto"/>
              <w:bottom w:val="single" w:sz="4" w:space="0" w:color="auto"/>
              <w:right w:val="single" w:sz="4" w:space="0" w:color="auto"/>
            </w:tcBorders>
            <w:hideMark/>
          </w:tcPr>
          <w:p w14:paraId="78B42EAB" w14:textId="77777777" w:rsidR="00EB16A4" w:rsidRPr="00CC6879" w:rsidRDefault="00EB16A4" w:rsidP="00CC6879">
            <w:pPr>
              <w:jc w:val="both"/>
              <w:rPr>
                <w:rFonts w:eastAsia="Times New Roman"/>
                <w:sz w:val="24"/>
                <w:szCs w:val="24"/>
                <w:lang w:eastAsia="ru-RU"/>
              </w:rPr>
            </w:pPr>
            <w:r w:rsidRPr="00CC6879">
              <w:rPr>
                <w:rFonts w:eastAsia="Times New Roman"/>
                <w:sz w:val="24"/>
                <w:szCs w:val="24"/>
                <w:lang w:eastAsia="ru-RU"/>
              </w:rPr>
              <w:t>Филиал № 19</w:t>
            </w:r>
          </w:p>
        </w:tc>
        <w:tc>
          <w:tcPr>
            <w:tcW w:w="5033" w:type="dxa"/>
            <w:tcBorders>
              <w:top w:val="single" w:sz="4" w:space="0" w:color="auto"/>
              <w:left w:val="single" w:sz="4" w:space="0" w:color="auto"/>
              <w:bottom w:val="single" w:sz="4" w:space="0" w:color="auto"/>
              <w:right w:val="single" w:sz="4" w:space="0" w:color="auto"/>
            </w:tcBorders>
            <w:hideMark/>
          </w:tcPr>
          <w:p w14:paraId="336F4D2F" w14:textId="77777777" w:rsidR="00EB16A4" w:rsidRPr="00CC6879" w:rsidRDefault="00EB16A4" w:rsidP="00CC6879">
            <w:pPr>
              <w:jc w:val="both"/>
              <w:rPr>
                <w:rFonts w:eastAsia="Times New Roman"/>
                <w:b/>
                <w:sz w:val="24"/>
                <w:szCs w:val="24"/>
                <w:lang w:eastAsia="ru-RU"/>
              </w:rPr>
            </w:pPr>
            <w:r w:rsidRPr="00CC6879">
              <w:rPr>
                <w:rFonts w:eastAsia="Times New Roman"/>
                <w:sz w:val="24"/>
                <w:szCs w:val="24"/>
                <w:lang w:eastAsia="ru-RU"/>
              </w:rPr>
              <w:t>2</w:t>
            </w:r>
          </w:p>
        </w:tc>
      </w:tr>
      <w:tr w:rsidR="00EB16A4" w:rsidRPr="0077524C" w14:paraId="007ADAA6" w14:textId="77777777" w:rsidTr="003809E5">
        <w:trPr>
          <w:trHeight w:val="445"/>
        </w:trPr>
        <w:tc>
          <w:tcPr>
            <w:tcW w:w="4323" w:type="dxa"/>
            <w:tcBorders>
              <w:top w:val="single" w:sz="4" w:space="0" w:color="auto"/>
              <w:left w:val="single" w:sz="4" w:space="0" w:color="auto"/>
              <w:bottom w:val="single" w:sz="4" w:space="0" w:color="auto"/>
              <w:right w:val="single" w:sz="4" w:space="0" w:color="auto"/>
            </w:tcBorders>
            <w:hideMark/>
          </w:tcPr>
          <w:p w14:paraId="645C0440" w14:textId="77777777" w:rsidR="00EB16A4" w:rsidRPr="00CC6879" w:rsidRDefault="00EB16A4" w:rsidP="00CC6879">
            <w:pPr>
              <w:jc w:val="both"/>
              <w:rPr>
                <w:rFonts w:eastAsia="Times New Roman"/>
                <w:sz w:val="24"/>
                <w:szCs w:val="24"/>
                <w:lang w:eastAsia="ru-RU"/>
              </w:rPr>
            </w:pPr>
            <w:r w:rsidRPr="00CC6879">
              <w:rPr>
                <w:rFonts w:eastAsia="Times New Roman"/>
                <w:sz w:val="24"/>
                <w:szCs w:val="24"/>
                <w:lang w:eastAsia="ru-RU"/>
              </w:rPr>
              <w:t>Филиал № 21</w:t>
            </w:r>
          </w:p>
        </w:tc>
        <w:tc>
          <w:tcPr>
            <w:tcW w:w="5033" w:type="dxa"/>
            <w:tcBorders>
              <w:top w:val="single" w:sz="4" w:space="0" w:color="auto"/>
              <w:left w:val="single" w:sz="4" w:space="0" w:color="auto"/>
              <w:bottom w:val="single" w:sz="4" w:space="0" w:color="auto"/>
              <w:right w:val="single" w:sz="4" w:space="0" w:color="auto"/>
            </w:tcBorders>
            <w:hideMark/>
          </w:tcPr>
          <w:p w14:paraId="391BF460" w14:textId="77777777" w:rsidR="00EB16A4" w:rsidRPr="00CC6879" w:rsidRDefault="00EB16A4" w:rsidP="00CC6879">
            <w:pPr>
              <w:jc w:val="both"/>
              <w:rPr>
                <w:rFonts w:eastAsia="Times New Roman"/>
                <w:b/>
                <w:sz w:val="24"/>
                <w:szCs w:val="24"/>
                <w:lang w:eastAsia="ru-RU"/>
              </w:rPr>
            </w:pPr>
            <w:r w:rsidRPr="00CC6879">
              <w:rPr>
                <w:rFonts w:eastAsia="Times New Roman"/>
                <w:sz w:val="24"/>
                <w:szCs w:val="24"/>
                <w:lang w:eastAsia="ru-RU"/>
              </w:rPr>
              <w:t>1</w:t>
            </w:r>
          </w:p>
        </w:tc>
      </w:tr>
      <w:tr w:rsidR="00EB16A4" w:rsidRPr="0077524C" w14:paraId="17D24240" w14:textId="77777777" w:rsidTr="003809E5">
        <w:trPr>
          <w:trHeight w:val="445"/>
        </w:trPr>
        <w:tc>
          <w:tcPr>
            <w:tcW w:w="4323" w:type="dxa"/>
            <w:tcBorders>
              <w:top w:val="single" w:sz="4" w:space="0" w:color="auto"/>
              <w:left w:val="single" w:sz="4" w:space="0" w:color="auto"/>
              <w:bottom w:val="single" w:sz="4" w:space="0" w:color="auto"/>
              <w:right w:val="single" w:sz="4" w:space="0" w:color="auto"/>
            </w:tcBorders>
            <w:hideMark/>
          </w:tcPr>
          <w:p w14:paraId="0422C8A2" w14:textId="77777777" w:rsidR="00EB16A4" w:rsidRPr="00CC6879" w:rsidRDefault="00EB16A4" w:rsidP="00CC6879">
            <w:pPr>
              <w:jc w:val="both"/>
              <w:rPr>
                <w:rFonts w:eastAsia="Times New Roman"/>
                <w:sz w:val="24"/>
                <w:szCs w:val="24"/>
                <w:lang w:eastAsia="ru-RU"/>
              </w:rPr>
            </w:pPr>
            <w:r w:rsidRPr="00CC6879">
              <w:rPr>
                <w:rFonts w:eastAsia="Times New Roman"/>
                <w:sz w:val="24"/>
                <w:szCs w:val="24"/>
                <w:lang w:eastAsia="ru-RU"/>
              </w:rPr>
              <w:t>Филиал № 22 (ЦДБ)</w:t>
            </w:r>
          </w:p>
        </w:tc>
        <w:tc>
          <w:tcPr>
            <w:tcW w:w="5033" w:type="dxa"/>
            <w:tcBorders>
              <w:top w:val="single" w:sz="4" w:space="0" w:color="auto"/>
              <w:left w:val="single" w:sz="4" w:space="0" w:color="auto"/>
              <w:bottom w:val="single" w:sz="4" w:space="0" w:color="auto"/>
              <w:right w:val="single" w:sz="4" w:space="0" w:color="auto"/>
            </w:tcBorders>
            <w:hideMark/>
          </w:tcPr>
          <w:p w14:paraId="4577966A" w14:textId="77777777" w:rsidR="00EB16A4" w:rsidRPr="00CC6879" w:rsidRDefault="00EB16A4" w:rsidP="00CC6879">
            <w:pPr>
              <w:jc w:val="both"/>
              <w:rPr>
                <w:rFonts w:eastAsia="Times New Roman"/>
                <w:b/>
                <w:sz w:val="24"/>
                <w:szCs w:val="24"/>
                <w:lang w:eastAsia="ru-RU"/>
              </w:rPr>
            </w:pPr>
            <w:r w:rsidRPr="00CC6879">
              <w:rPr>
                <w:rFonts w:eastAsia="Times New Roman"/>
                <w:sz w:val="24"/>
                <w:szCs w:val="24"/>
                <w:lang w:eastAsia="ru-RU"/>
              </w:rPr>
              <w:t>5</w:t>
            </w:r>
          </w:p>
        </w:tc>
      </w:tr>
      <w:tr w:rsidR="00EB16A4" w:rsidRPr="0077524C" w14:paraId="246D30E3" w14:textId="77777777" w:rsidTr="003809E5">
        <w:trPr>
          <w:trHeight w:val="465"/>
        </w:trPr>
        <w:tc>
          <w:tcPr>
            <w:tcW w:w="4323" w:type="dxa"/>
            <w:tcBorders>
              <w:top w:val="single" w:sz="4" w:space="0" w:color="auto"/>
              <w:left w:val="single" w:sz="4" w:space="0" w:color="auto"/>
              <w:bottom w:val="single" w:sz="4" w:space="0" w:color="auto"/>
              <w:right w:val="single" w:sz="4" w:space="0" w:color="auto"/>
            </w:tcBorders>
            <w:hideMark/>
          </w:tcPr>
          <w:p w14:paraId="78444E63" w14:textId="77777777" w:rsidR="00EB16A4" w:rsidRPr="00CC6879" w:rsidRDefault="00EB16A4" w:rsidP="00CC6879">
            <w:pPr>
              <w:jc w:val="both"/>
              <w:rPr>
                <w:rFonts w:eastAsia="Times New Roman"/>
                <w:b/>
                <w:sz w:val="24"/>
                <w:szCs w:val="24"/>
                <w:lang w:eastAsia="ru-RU"/>
              </w:rPr>
            </w:pPr>
            <w:r w:rsidRPr="00CC6879">
              <w:rPr>
                <w:rFonts w:eastAsia="Times New Roman"/>
                <w:b/>
                <w:sz w:val="24"/>
                <w:szCs w:val="24"/>
                <w:lang w:eastAsia="ru-RU"/>
              </w:rPr>
              <w:t>Итого: 6</w:t>
            </w:r>
          </w:p>
        </w:tc>
        <w:tc>
          <w:tcPr>
            <w:tcW w:w="5033" w:type="dxa"/>
            <w:tcBorders>
              <w:top w:val="single" w:sz="4" w:space="0" w:color="auto"/>
              <w:left w:val="single" w:sz="4" w:space="0" w:color="auto"/>
              <w:bottom w:val="single" w:sz="4" w:space="0" w:color="auto"/>
              <w:right w:val="single" w:sz="4" w:space="0" w:color="auto"/>
            </w:tcBorders>
            <w:hideMark/>
          </w:tcPr>
          <w:p w14:paraId="6F80348E" w14:textId="77777777" w:rsidR="00EB16A4" w:rsidRPr="00CC6879" w:rsidRDefault="00EB16A4" w:rsidP="00CC6879">
            <w:pPr>
              <w:jc w:val="both"/>
              <w:rPr>
                <w:rFonts w:eastAsia="Times New Roman"/>
                <w:b/>
                <w:sz w:val="24"/>
                <w:szCs w:val="24"/>
                <w:lang w:eastAsia="ru-RU"/>
              </w:rPr>
            </w:pPr>
            <w:r w:rsidRPr="00CC6879">
              <w:rPr>
                <w:rFonts w:eastAsia="Times New Roman"/>
                <w:b/>
                <w:sz w:val="24"/>
                <w:szCs w:val="24"/>
                <w:lang w:eastAsia="ru-RU"/>
              </w:rPr>
              <w:t>Итого: 15</w:t>
            </w:r>
          </w:p>
        </w:tc>
      </w:tr>
    </w:tbl>
    <w:p w14:paraId="0EB716E1" w14:textId="77777777" w:rsidR="004F5EC5" w:rsidRDefault="004F5EC5" w:rsidP="004F5EC5">
      <w:pPr>
        <w:tabs>
          <w:tab w:val="left" w:pos="2084"/>
          <w:tab w:val="left" w:pos="2780"/>
          <w:tab w:val="left" w:pos="4745"/>
          <w:tab w:val="left" w:pos="8120"/>
        </w:tabs>
        <w:spacing w:after="0" w:line="360" w:lineRule="auto"/>
        <w:ind w:right="262"/>
        <w:jc w:val="both"/>
        <w:rPr>
          <w:rFonts w:eastAsia="Times New Roman" w:cs="Times New Roman"/>
          <w:szCs w:val="28"/>
          <w:lang w:eastAsia="ru-RU"/>
        </w:rPr>
      </w:pPr>
    </w:p>
    <w:p w14:paraId="5628B10E" w14:textId="1A391333" w:rsidR="00EA78AD" w:rsidRPr="00B96A62" w:rsidRDefault="00EB16A4" w:rsidP="00BE30B7">
      <w:pPr>
        <w:tabs>
          <w:tab w:val="left" w:pos="2084"/>
          <w:tab w:val="left" w:pos="2780"/>
          <w:tab w:val="left" w:pos="4745"/>
          <w:tab w:val="left" w:pos="8120"/>
        </w:tabs>
        <w:spacing w:after="0" w:line="360" w:lineRule="auto"/>
        <w:ind w:right="262" w:firstLine="709"/>
        <w:jc w:val="both"/>
        <w:rPr>
          <w:rFonts w:eastAsia="Times New Roman" w:cs="Times New Roman"/>
          <w:color w:val="000000"/>
          <w:szCs w:val="28"/>
          <w:lang w:eastAsia="ru-RU"/>
        </w:rPr>
      </w:pPr>
      <w:r w:rsidRPr="0077524C">
        <w:rPr>
          <w:rFonts w:eastAsia="Times New Roman" w:cs="Times New Roman"/>
          <w:szCs w:val="28"/>
          <w:lang w:eastAsia="ru-RU"/>
        </w:rPr>
        <w:t xml:space="preserve">Библиотеки Миасса продолжают обслуживание своих удалённых пользователей через систему </w:t>
      </w:r>
      <w:proofErr w:type="spellStart"/>
      <w:r w:rsidRPr="0077524C">
        <w:rPr>
          <w:rFonts w:eastAsia="Times New Roman" w:cs="Times New Roman"/>
          <w:szCs w:val="28"/>
          <w:lang w:eastAsia="ru-RU"/>
        </w:rPr>
        <w:t>внестационарного</w:t>
      </w:r>
      <w:proofErr w:type="spellEnd"/>
      <w:r w:rsidRPr="0077524C">
        <w:rPr>
          <w:rFonts w:eastAsia="Times New Roman" w:cs="Times New Roman"/>
          <w:szCs w:val="28"/>
          <w:lang w:eastAsia="ru-RU"/>
        </w:rPr>
        <w:t xml:space="preserve"> обслуживания. В МКУ «ЦБС» Миасса работает 1 пункт вне стационарного обслуживания: п. </w:t>
      </w:r>
      <w:proofErr w:type="spellStart"/>
      <w:r w:rsidRPr="0077524C">
        <w:rPr>
          <w:rFonts w:eastAsia="Times New Roman" w:cs="Times New Roman"/>
          <w:szCs w:val="28"/>
          <w:lang w:eastAsia="ru-RU"/>
        </w:rPr>
        <w:t>Атлян</w:t>
      </w:r>
      <w:proofErr w:type="spellEnd"/>
      <w:r w:rsidRPr="0077524C">
        <w:rPr>
          <w:rFonts w:eastAsia="Times New Roman" w:cs="Times New Roman"/>
          <w:szCs w:val="28"/>
          <w:lang w:eastAsia="ru-RU"/>
        </w:rPr>
        <w:t xml:space="preserve"> и 6 библиотек имеют пункты выдачи литературы. Организовано </w:t>
      </w:r>
      <w:proofErr w:type="spellStart"/>
      <w:r w:rsidRPr="0077524C">
        <w:rPr>
          <w:rFonts w:eastAsia="Times New Roman" w:cs="Times New Roman"/>
          <w:szCs w:val="28"/>
          <w:lang w:eastAsia="ru-RU"/>
        </w:rPr>
        <w:t>книгоношество</w:t>
      </w:r>
      <w:proofErr w:type="spellEnd"/>
      <w:r w:rsidRPr="0077524C">
        <w:rPr>
          <w:rFonts w:eastAsia="Times New Roman" w:cs="Times New Roman"/>
          <w:szCs w:val="28"/>
          <w:lang w:eastAsia="ru-RU"/>
        </w:rPr>
        <w:t xml:space="preserve"> в Управление культуры города Миасса и людям с ОВЗ. Обмен литературы происходит в соответствии с графиком. </w:t>
      </w:r>
    </w:p>
    <w:p w14:paraId="714D10E9" w14:textId="77777777" w:rsidR="00EB16A4" w:rsidRPr="0077524C" w:rsidRDefault="00EB16A4" w:rsidP="0077524C">
      <w:pPr>
        <w:tabs>
          <w:tab w:val="left" w:pos="2084"/>
          <w:tab w:val="left" w:pos="2780"/>
          <w:tab w:val="left" w:pos="4745"/>
          <w:tab w:val="left" w:pos="8120"/>
        </w:tabs>
        <w:spacing w:before="120" w:after="120" w:line="360" w:lineRule="auto"/>
        <w:ind w:right="262"/>
        <w:jc w:val="both"/>
        <w:rPr>
          <w:rFonts w:eastAsia="Times New Roman" w:cs="Times New Roman"/>
          <w:b/>
          <w:color w:val="000000"/>
          <w:szCs w:val="28"/>
          <w:lang w:eastAsia="ru-RU"/>
        </w:rPr>
      </w:pPr>
      <w:r w:rsidRPr="0077524C">
        <w:rPr>
          <w:rFonts w:eastAsia="Times New Roman" w:cs="Times New Roman"/>
          <w:b/>
          <w:color w:val="000000"/>
          <w:szCs w:val="28"/>
          <w:lang w:eastAsia="ru-RU"/>
        </w:rPr>
        <w:t>8.7. Библиотечное обслуживание детей.</w:t>
      </w:r>
    </w:p>
    <w:p w14:paraId="348E9E3A" w14:textId="77777777" w:rsidR="00EB16A4" w:rsidRPr="0077524C" w:rsidRDefault="00EB16A4" w:rsidP="003809E5">
      <w:pPr>
        <w:spacing w:after="0" w:line="360" w:lineRule="auto"/>
        <w:ind w:firstLine="992"/>
        <w:jc w:val="both"/>
        <w:rPr>
          <w:rFonts w:eastAsia="Times New Roman" w:cs="Times New Roman"/>
          <w:szCs w:val="28"/>
          <w:lang w:eastAsia="ru-RU"/>
        </w:rPr>
      </w:pPr>
      <w:r w:rsidRPr="0077524C">
        <w:rPr>
          <w:rFonts w:eastAsia="Times New Roman" w:cs="Times New Roman"/>
          <w:color w:val="000000"/>
          <w:szCs w:val="28"/>
          <w:lang w:eastAsia="ru-RU"/>
        </w:rPr>
        <w:t>Летнее чтение – занятие, полезное и нужное как для детей, так и для библиотек. В этом году Летняя программа чтения называлась</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 xml:space="preserve">Чрезвычайно интересные каникулы» и была посвящена основной теме года – Году педагога и наставника и краеведческим знаменательным датам: 250-летию Миасса и 65-летию со дня рождения миасской детской поэтессы Елены </w:t>
      </w:r>
      <w:proofErr w:type="spellStart"/>
      <w:r w:rsidRPr="0077524C">
        <w:rPr>
          <w:rFonts w:eastAsia="Times New Roman" w:cs="Times New Roman"/>
          <w:color w:val="000000"/>
          <w:szCs w:val="28"/>
          <w:lang w:eastAsia="ru-RU"/>
        </w:rPr>
        <w:lastRenderedPageBreak/>
        <w:t>Ранневой</w:t>
      </w:r>
      <w:proofErr w:type="spellEnd"/>
      <w:r w:rsidRPr="0077524C">
        <w:rPr>
          <w:rFonts w:eastAsia="Times New Roman" w:cs="Times New Roman"/>
          <w:color w:val="000000"/>
          <w:szCs w:val="28"/>
          <w:lang w:eastAsia="ru-RU"/>
        </w:rPr>
        <w:t xml:space="preserve">. Работа библиотек по проведению мероприятий отражалась на сайте и в социальных сетях каждой из библиотек. Сайт МКУ «ЦБС» города Миасса </w:t>
      </w:r>
      <w:hyperlink r:id="rId13" w:history="1">
        <w:r w:rsidRPr="0077524C">
          <w:rPr>
            <w:rFonts w:eastAsia="Times New Roman" w:cs="Times New Roman"/>
            <w:color w:val="0000FF"/>
            <w:szCs w:val="28"/>
            <w:u w:val="single"/>
            <w:lang w:eastAsia="ru-RU"/>
          </w:rPr>
          <w:t>https://miasslib.ru/?ysclid=lq6bzbl7gn550910229</w:t>
        </w:r>
      </w:hyperlink>
      <w:r w:rsidRPr="0077524C">
        <w:rPr>
          <w:rFonts w:eastAsia="Times New Roman" w:cs="Times New Roman"/>
          <w:color w:val="000000"/>
          <w:szCs w:val="28"/>
          <w:lang w:eastAsia="ru-RU"/>
        </w:rPr>
        <w:t>, аккаунт в социальной сети ВКонтакте -</w:t>
      </w:r>
      <w:r w:rsidRPr="0077524C">
        <w:rPr>
          <w:rFonts w:eastAsia="Times New Roman" w:cs="Times New Roman"/>
          <w:szCs w:val="28"/>
          <w:lang w:eastAsia="ru-RU"/>
        </w:rPr>
        <w:t xml:space="preserve"> </w:t>
      </w:r>
      <w:hyperlink r:id="rId14" w:history="1">
        <w:r w:rsidRPr="0077524C">
          <w:rPr>
            <w:rFonts w:eastAsia="Times New Roman" w:cs="Times New Roman"/>
            <w:color w:val="0000FF"/>
            <w:szCs w:val="28"/>
            <w:u w:val="single"/>
            <w:lang w:eastAsia="ru-RU"/>
          </w:rPr>
          <w:t>https://vk.com/miasslib?ysclid=lq6c1txej3145180896</w:t>
        </w:r>
      </w:hyperlink>
      <w:r w:rsidRPr="0077524C">
        <w:rPr>
          <w:rFonts w:eastAsia="Times New Roman" w:cs="Times New Roman"/>
          <w:color w:val="000000"/>
          <w:szCs w:val="28"/>
          <w:lang w:eastAsia="ru-RU"/>
        </w:rPr>
        <w:t xml:space="preserve">. Дети активно участвовали в играх, квестах, громких чтениях и мастер-классах. </w:t>
      </w:r>
      <w:r w:rsidRPr="0077524C">
        <w:rPr>
          <w:rFonts w:eastAsia="Times New Roman" w:cs="Times New Roman"/>
          <w:szCs w:val="28"/>
          <w:lang w:eastAsia="ru-RU"/>
        </w:rPr>
        <w:t xml:space="preserve">За лето 2023 года библиотеки города посетили 4456 человек. Было выдано 163249 экземпляра литературы. Проведено 958 массовых мероприятий участниками, которых стали 22328 человек. В реализации летней программы чтения приняли участие все библиотеки нашего города. Количество массовых мероприятий в сравнении с прошлым годом увеличилось незначительно +48, увеличилось количество посещений на 1912 чел. Всё это связано с тем, что в летнее время в полную силу работали все библиотеки города. Надеемся, что лето 2024 года будет не хуже. Отрадно отметить, что значительно выросла книговыдача в летний период на 4800. Это говорит о том, что у ребят повышен интерес к чтению. </w:t>
      </w:r>
    </w:p>
    <w:p w14:paraId="721D43E5" w14:textId="5EE38E6A" w:rsidR="00EA78AD" w:rsidRPr="00B96A62" w:rsidRDefault="00EB16A4" w:rsidP="002D113B">
      <w:pPr>
        <w:spacing w:after="0" w:line="360" w:lineRule="auto"/>
        <w:ind w:firstLine="709"/>
        <w:jc w:val="both"/>
        <w:rPr>
          <w:rFonts w:eastAsia="Times New Roman" w:cs="Times New Roman"/>
          <w:szCs w:val="28"/>
          <w:lang w:eastAsia="ru-RU"/>
        </w:rPr>
      </w:pPr>
      <w:r w:rsidRPr="0077524C">
        <w:rPr>
          <w:rFonts w:eastAsia="Times New Roman" w:cs="Times New Roman"/>
          <w:color w:val="000000"/>
          <w:szCs w:val="28"/>
          <w:lang w:eastAsia="ru-RU"/>
        </w:rPr>
        <w:t xml:space="preserve">Неделя детской и юношеской книги. Темой Недели детской и юношеской книги в 2023 году стал юбилей замечательного писателя - Сергея Владимировича Михалкова. По традиции последних лет Совет детских библиотекарей открыл Неделю </w:t>
      </w:r>
      <w:proofErr w:type="spellStart"/>
      <w:r w:rsidRPr="0077524C">
        <w:rPr>
          <w:rFonts w:eastAsia="Times New Roman" w:cs="Times New Roman"/>
          <w:color w:val="000000"/>
          <w:szCs w:val="28"/>
          <w:lang w:eastAsia="ru-RU"/>
        </w:rPr>
        <w:t>видеопрологом</w:t>
      </w:r>
      <w:proofErr w:type="spellEnd"/>
      <w:r w:rsidRPr="0077524C">
        <w:rPr>
          <w:rFonts w:eastAsia="Times New Roman" w:cs="Times New Roman"/>
          <w:color w:val="000000"/>
          <w:szCs w:val="28"/>
          <w:lang w:eastAsia="ru-RU"/>
        </w:rPr>
        <w:t xml:space="preserve"> – видеороликом с театрализованным прочтением отрывков произведений С. В. Михалкова. В рамках Недели прошло 184 мероприятия: беседы, выставки, чтения, литературные игры! Мероприятия посетили 3965 детей. Дети до 14 лет и читающие семьи приняли участ</w:t>
      </w:r>
      <w:r w:rsidR="00B96A62">
        <w:rPr>
          <w:rFonts w:eastAsia="Times New Roman" w:cs="Times New Roman"/>
          <w:color w:val="000000"/>
          <w:szCs w:val="28"/>
          <w:lang w:eastAsia="ru-RU"/>
        </w:rPr>
        <w:t>ие в городском конкурсе чтецов.</w:t>
      </w:r>
    </w:p>
    <w:p w14:paraId="11AF53E5" w14:textId="224E694D"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8.8.   Реклама и продвижение би</w:t>
      </w:r>
      <w:r w:rsidRPr="0077524C">
        <w:rPr>
          <w:rFonts w:eastAsia="Times New Roman" w:cs="Times New Roman"/>
          <w:b/>
          <w:color w:val="000000"/>
          <w:spacing w:val="1"/>
          <w:szCs w:val="28"/>
          <w:lang w:eastAsia="ru-RU"/>
        </w:rPr>
        <w:t>б</w:t>
      </w:r>
      <w:r w:rsidRPr="0077524C">
        <w:rPr>
          <w:rFonts w:eastAsia="Times New Roman" w:cs="Times New Roman"/>
          <w:b/>
          <w:color w:val="000000"/>
          <w:szCs w:val="28"/>
          <w:lang w:eastAsia="ru-RU"/>
        </w:rPr>
        <w:t>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отеки и </w:t>
      </w:r>
      <w:r w:rsidRPr="0077524C">
        <w:rPr>
          <w:rFonts w:eastAsia="Times New Roman" w:cs="Times New Roman"/>
          <w:b/>
          <w:color w:val="000000"/>
          <w:spacing w:val="-1"/>
          <w:szCs w:val="28"/>
          <w:lang w:eastAsia="ru-RU"/>
        </w:rPr>
        <w:t>б</w:t>
      </w:r>
      <w:r w:rsidRPr="0077524C">
        <w:rPr>
          <w:rFonts w:eastAsia="Times New Roman" w:cs="Times New Roman"/>
          <w:b/>
          <w:color w:val="000000"/>
          <w:szCs w:val="28"/>
          <w:lang w:eastAsia="ru-RU"/>
        </w:rPr>
        <w:t>ибл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отечн</w:t>
      </w:r>
      <w:r w:rsidRPr="0077524C">
        <w:rPr>
          <w:rFonts w:eastAsia="Times New Roman" w:cs="Times New Roman"/>
          <w:b/>
          <w:color w:val="000000"/>
          <w:spacing w:val="-1"/>
          <w:szCs w:val="28"/>
          <w:lang w:eastAsia="ru-RU"/>
        </w:rPr>
        <w:t>ы</w:t>
      </w:r>
      <w:r w:rsidRPr="0077524C">
        <w:rPr>
          <w:rFonts w:eastAsia="Times New Roman" w:cs="Times New Roman"/>
          <w:b/>
          <w:color w:val="000000"/>
          <w:szCs w:val="28"/>
          <w:lang w:eastAsia="ru-RU"/>
        </w:rPr>
        <w:t xml:space="preserve">х </w:t>
      </w:r>
      <w:r w:rsidRPr="0077524C">
        <w:rPr>
          <w:rFonts w:eastAsia="Times New Roman" w:cs="Times New Roman"/>
          <w:b/>
          <w:color w:val="000000"/>
          <w:spacing w:val="-6"/>
          <w:szCs w:val="28"/>
          <w:lang w:eastAsia="ru-RU"/>
        </w:rPr>
        <w:t>у</w:t>
      </w:r>
      <w:r w:rsidRPr="0077524C">
        <w:rPr>
          <w:rFonts w:eastAsia="Times New Roman" w:cs="Times New Roman"/>
          <w:b/>
          <w:color w:val="000000"/>
          <w:spacing w:val="-1"/>
          <w:szCs w:val="28"/>
          <w:lang w:eastAsia="ru-RU"/>
        </w:rPr>
        <w:t>с</w:t>
      </w:r>
      <w:r w:rsidRPr="0077524C">
        <w:rPr>
          <w:rFonts w:eastAsia="Times New Roman" w:cs="Times New Roman"/>
          <w:b/>
          <w:color w:val="000000"/>
          <w:spacing w:val="4"/>
          <w:szCs w:val="28"/>
          <w:lang w:eastAsia="ru-RU"/>
        </w:rPr>
        <w:t>л</w:t>
      </w:r>
      <w:r w:rsidRPr="0077524C">
        <w:rPr>
          <w:rFonts w:eastAsia="Times New Roman" w:cs="Times New Roman"/>
          <w:b/>
          <w:color w:val="000000"/>
          <w:spacing w:val="-4"/>
          <w:szCs w:val="28"/>
          <w:lang w:eastAsia="ru-RU"/>
        </w:rPr>
        <w:t>у</w:t>
      </w:r>
      <w:r w:rsidRPr="0077524C">
        <w:rPr>
          <w:rFonts w:eastAsia="Times New Roman" w:cs="Times New Roman"/>
          <w:b/>
          <w:color w:val="000000"/>
          <w:spacing w:val="2"/>
          <w:szCs w:val="28"/>
          <w:lang w:eastAsia="ru-RU"/>
        </w:rPr>
        <w:t>г</w:t>
      </w:r>
      <w:r w:rsidRPr="0077524C">
        <w:rPr>
          <w:rFonts w:eastAsia="Times New Roman" w:cs="Times New Roman"/>
          <w:b/>
          <w:color w:val="000000"/>
          <w:szCs w:val="28"/>
          <w:lang w:eastAsia="ru-RU"/>
        </w:rPr>
        <w:t>.</w:t>
      </w:r>
    </w:p>
    <w:p w14:paraId="0E322647" w14:textId="77777777" w:rsidR="00EB16A4" w:rsidRPr="0077524C" w:rsidRDefault="00EB16A4" w:rsidP="00C856D4">
      <w:pPr>
        <w:spacing w:after="0" w:line="360" w:lineRule="auto"/>
        <w:ind w:right="-20" w:firstLine="708"/>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Рекламная деятельность и продвижение библиотечных услуг в 2023 году велась на достаточно высоком уровне, этим продолжил заниматься отдел маркетинга и проектных технологий. Все городские и районные мероприятия ЦБС сопровождаются красочными афишами, которые размещаются и непосредственно в учреждениях (печатный вариант) и на сайте, и в социальных сетях – в библиотечных группах, крупных городских </w:t>
      </w:r>
      <w:proofErr w:type="spellStart"/>
      <w:r w:rsidRPr="0077524C">
        <w:rPr>
          <w:rFonts w:eastAsia="Times New Roman" w:cs="Times New Roman"/>
          <w:color w:val="000000"/>
          <w:szCs w:val="28"/>
          <w:lang w:eastAsia="ru-RU"/>
        </w:rPr>
        <w:lastRenderedPageBreak/>
        <w:t>пабликах</w:t>
      </w:r>
      <w:proofErr w:type="spellEnd"/>
      <w:r w:rsidRPr="0077524C">
        <w:rPr>
          <w:rFonts w:eastAsia="Times New Roman" w:cs="Times New Roman"/>
          <w:color w:val="000000"/>
          <w:szCs w:val="28"/>
          <w:lang w:eastAsia="ru-RU"/>
        </w:rPr>
        <w:t xml:space="preserve">, сетевых городских афишах. Продолжено и расширено размещение афиш крупных и значимых мероприятий на портале </w:t>
      </w:r>
      <w:r w:rsidRPr="0077524C">
        <w:rPr>
          <w:rFonts w:eastAsia="Times New Roman" w:cs="Times New Roman"/>
          <w:color w:val="000000"/>
          <w:szCs w:val="28"/>
          <w:lang w:val="en-US" w:eastAsia="ru-RU"/>
        </w:rPr>
        <w:t>PRO</w:t>
      </w:r>
      <w:r w:rsidRPr="0077524C">
        <w:rPr>
          <w:rFonts w:eastAsia="Times New Roman" w:cs="Times New Roman"/>
          <w:color w:val="000000"/>
          <w:szCs w:val="28"/>
          <w:lang w:eastAsia="ru-RU"/>
        </w:rPr>
        <w:t xml:space="preserve">Культура. В 2023 году было размещено 14 афиш и 2 обзора (для сравнения: в 2022 году – 10 афиш, в 2021 году – 3 афиши). В ноябре начали работать с Приложением «Культура и искусство Южного Урала», уже разместили 5 афиш от Модельной библиотеки-филиала № 6 «БЛИК». Планируем продолжить эту работу. </w:t>
      </w:r>
    </w:p>
    <w:p w14:paraId="34F31A1B" w14:textId="5F3C2B1A" w:rsidR="00EB16A4" w:rsidRPr="0077524C" w:rsidRDefault="00EB16A4" w:rsidP="00EA78AD">
      <w:pPr>
        <w:spacing w:before="120" w:after="120" w:line="360" w:lineRule="auto"/>
        <w:ind w:right="-20" w:firstLine="708"/>
        <w:jc w:val="both"/>
        <w:rPr>
          <w:rFonts w:eastAsia="Times New Roman" w:cs="Times New Roman"/>
          <w:color w:val="000000"/>
          <w:szCs w:val="28"/>
          <w:lang w:eastAsia="ru-RU"/>
        </w:rPr>
      </w:pPr>
      <w:proofErr w:type="spellStart"/>
      <w:r w:rsidRPr="0077524C">
        <w:rPr>
          <w:rFonts w:eastAsia="Times New Roman" w:cs="Times New Roman"/>
          <w:color w:val="000000"/>
          <w:szCs w:val="28"/>
          <w:lang w:eastAsia="ru-RU"/>
        </w:rPr>
        <w:t>ОМиПТ</w:t>
      </w:r>
      <w:proofErr w:type="spellEnd"/>
      <w:r w:rsidRPr="0077524C">
        <w:rPr>
          <w:rFonts w:eastAsia="Times New Roman" w:cs="Times New Roman"/>
          <w:color w:val="000000"/>
          <w:szCs w:val="28"/>
          <w:lang w:eastAsia="ru-RU"/>
        </w:rPr>
        <w:t xml:space="preserve"> продолжил работу по программе «Библиотечный календарь», в рамках которой было проведено </w:t>
      </w:r>
      <w:r w:rsidRPr="0077524C">
        <w:rPr>
          <w:rFonts w:eastAsia="Calibri" w:cs="Times New Roman"/>
          <w:szCs w:val="28"/>
          <w:lang w:eastAsia="ru-RU"/>
        </w:rPr>
        <w:t xml:space="preserve">6 онлайн акций, литературных марафонов, флешмобов, виртуальных игр и </w:t>
      </w:r>
      <w:proofErr w:type="spellStart"/>
      <w:r w:rsidRPr="0077524C">
        <w:rPr>
          <w:rFonts w:eastAsia="Calibri" w:cs="Times New Roman"/>
          <w:szCs w:val="28"/>
          <w:lang w:eastAsia="ru-RU"/>
        </w:rPr>
        <w:t>т.д</w:t>
      </w:r>
      <w:proofErr w:type="spellEnd"/>
      <w:r w:rsidRPr="0077524C">
        <w:rPr>
          <w:rFonts w:eastAsia="Calibri" w:cs="Times New Roman"/>
          <w:szCs w:val="28"/>
          <w:lang w:eastAsia="ru-RU"/>
        </w:rPr>
        <w:t>, Участники этих онлайн мероприятий читали стихи и прозу, писали письма любимым авторам, участвовали в литературных диктантах.</w:t>
      </w:r>
    </w:p>
    <w:p w14:paraId="6D3D4D01" w14:textId="1153CD07" w:rsidR="00EB16A4" w:rsidRPr="0077524C" w:rsidRDefault="00EB16A4" w:rsidP="00EA78AD">
      <w:pPr>
        <w:spacing w:after="0" w:line="360" w:lineRule="auto"/>
        <w:ind w:firstLine="708"/>
        <w:jc w:val="both"/>
        <w:rPr>
          <w:rFonts w:eastAsia="Calibri" w:cs="Times New Roman"/>
          <w:szCs w:val="28"/>
          <w:lang w:eastAsia="ru-RU"/>
        </w:rPr>
      </w:pPr>
      <w:r w:rsidRPr="0077524C">
        <w:rPr>
          <w:rFonts w:eastAsia="Calibri" w:cs="Times New Roman"/>
          <w:szCs w:val="28"/>
          <w:lang w:eastAsia="ru-RU"/>
        </w:rPr>
        <w:t>Наибольший отклик получила онлайн-акция «Литературный диктант», которая была объявлена в начале сентября.  Жителям Миасского городского округа было предложено при</w:t>
      </w:r>
      <w:r w:rsidR="000B2F99" w:rsidRPr="0077524C">
        <w:rPr>
          <w:rFonts w:eastAsia="Calibri" w:cs="Times New Roman"/>
          <w:szCs w:val="28"/>
          <w:lang w:eastAsia="ru-RU"/>
        </w:rPr>
        <w:t xml:space="preserve">нять участие в </w:t>
      </w:r>
      <w:proofErr w:type="spellStart"/>
      <w:r w:rsidR="000B2F99" w:rsidRPr="0077524C">
        <w:rPr>
          <w:rFonts w:eastAsia="Calibri" w:cs="Times New Roman"/>
          <w:szCs w:val="28"/>
          <w:lang w:eastAsia="ru-RU"/>
        </w:rPr>
        <w:t>библиодиктанте</w:t>
      </w:r>
      <w:proofErr w:type="spellEnd"/>
      <w:r w:rsidR="000B2F99" w:rsidRPr="0077524C">
        <w:rPr>
          <w:rFonts w:eastAsia="Calibri" w:cs="Times New Roman"/>
          <w:szCs w:val="28"/>
          <w:lang w:eastAsia="ru-RU"/>
        </w:rPr>
        <w:t xml:space="preserve"> «Великий и могучий русский язык»</w:t>
      </w:r>
      <w:r w:rsidRPr="0077524C">
        <w:rPr>
          <w:rFonts w:eastAsia="Calibri" w:cs="Times New Roman"/>
          <w:szCs w:val="28"/>
          <w:lang w:eastAsia="ru-RU"/>
        </w:rPr>
        <w:t xml:space="preserve">, посвященном </w:t>
      </w:r>
      <w:r w:rsidR="000B2F99" w:rsidRPr="0077524C">
        <w:rPr>
          <w:rFonts w:eastAsia="Calibri" w:cs="Times New Roman"/>
          <w:szCs w:val="28"/>
          <w:lang w:eastAsia="ru-RU"/>
        </w:rPr>
        <w:t>Международному дню грамотности</w:t>
      </w:r>
      <w:r w:rsidRPr="0077524C">
        <w:rPr>
          <w:rFonts w:eastAsia="Calibri" w:cs="Times New Roman"/>
          <w:szCs w:val="28"/>
          <w:lang w:eastAsia="ru-RU"/>
        </w:rPr>
        <w:t>, который отмечается ежегодно 8 сентября.  Диктант прошёл во всех муниципальных библиотеках округа. Кроме того, все желающие могли написать диктант онлайн, для чего были подготовлены видеоролики для разных возрастных групп.</w:t>
      </w:r>
    </w:p>
    <w:p w14:paraId="47A88E01" w14:textId="77777777" w:rsidR="002D113B" w:rsidRDefault="00EB16A4" w:rsidP="00EA78AD">
      <w:pPr>
        <w:spacing w:after="0" w:line="360" w:lineRule="auto"/>
        <w:ind w:firstLine="708"/>
        <w:jc w:val="both"/>
        <w:rPr>
          <w:rFonts w:eastAsia="Times New Roman" w:cs="Times New Roman"/>
          <w:szCs w:val="28"/>
          <w:lang w:eastAsia="ru-RU"/>
        </w:rPr>
      </w:pPr>
      <w:r w:rsidRPr="0077524C">
        <w:rPr>
          <w:rFonts w:eastAsia="Calibri" w:cs="Times New Roman"/>
          <w:szCs w:val="28"/>
          <w:lang w:eastAsia="ru-RU"/>
        </w:rPr>
        <w:t xml:space="preserve"> Количество участников, по сравнению с прошлым годом, </w:t>
      </w:r>
      <w:r w:rsidR="000B2F99" w:rsidRPr="0077524C">
        <w:rPr>
          <w:rFonts w:eastAsia="Calibri" w:cs="Times New Roman"/>
          <w:szCs w:val="28"/>
          <w:lang w:eastAsia="ru-RU"/>
        </w:rPr>
        <w:t>выросло,</w:t>
      </w:r>
      <w:r w:rsidRPr="0077524C">
        <w:rPr>
          <w:rFonts w:eastAsia="Calibri" w:cs="Times New Roman"/>
          <w:szCs w:val="28"/>
          <w:lang w:eastAsia="ru-RU"/>
        </w:rPr>
        <w:t xml:space="preserve"> почти</w:t>
      </w:r>
      <w:r w:rsidR="000B2F99" w:rsidRPr="0077524C">
        <w:rPr>
          <w:rFonts w:eastAsia="Calibri" w:cs="Times New Roman"/>
          <w:szCs w:val="28"/>
          <w:lang w:eastAsia="ru-RU"/>
        </w:rPr>
        <w:t xml:space="preserve"> </w:t>
      </w:r>
      <w:r w:rsidRPr="0077524C">
        <w:rPr>
          <w:rFonts w:eastAsia="Calibri" w:cs="Times New Roman"/>
          <w:szCs w:val="28"/>
          <w:lang w:eastAsia="ru-RU"/>
        </w:rPr>
        <w:t xml:space="preserve">в 3 раза и </w:t>
      </w:r>
      <w:r w:rsidRPr="0077524C">
        <w:rPr>
          <w:rFonts w:eastAsia="Times New Roman" w:cs="Times New Roman"/>
          <w:szCs w:val="28"/>
          <w:lang w:eastAsia="ru-RU"/>
        </w:rPr>
        <w:t>составило 606 человек – взрослых и детей, из них 370 человек пришли в библиотеки, а 236 участников написали диктант онлайн и прислали нам свои работы. Значительно увеличи</w:t>
      </w:r>
      <w:r w:rsidR="000B2F99" w:rsidRPr="0077524C">
        <w:rPr>
          <w:rFonts w:eastAsia="Times New Roman" w:cs="Times New Roman"/>
          <w:szCs w:val="28"/>
          <w:lang w:eastAsia="ru-RU"/>
        </w:rPr>
        <w:t>лось и число «отличников»</w:t>
      </w:r>
      <w:r w:rsidRPr="0077524C">
        <w:rPr>
          <w:rFonts w:eastAsia="Times New Roman" w:cs="Times New Roman"/>
          <w:szCs w:val="28"/>
          <w:lang w:eastAsia="ru-RU"/>
        </w:rPr>
        <w:t>, тех, кто не сделал в диктанте ни одной ошибки, хоть тексты для разных возрастных г</w:t>
      </w:r>
      <w:r w:rsidR="000B2F99" w:rsidRPr="0077524C">
        <w:rPr>
          <w:rFonts w:eastAsia="Times New Roman" w:cs="Times New Roman"/>
          <w:szCs w:val="28"/>
          <w:lang w:eastAsia="ru-RU"/>
        </w:rPr>
        <w:t>рупп были не самые простые! На «отлично»</w:t>
      </w:r>
      <w:r w:rsidRPr="0077524C">
        <w:rPr>
          <w:rFonts w:eastAsia="Times New Roman" w:cs="Times New Roman"/>
          <w:szCs w:val="28"/>
          <w:lang w:eastAsia="ru-RU"/>
        </w:rPr>
        <w:t xml:space="preserve"> с заданием справились 44 человека. Этот результат порадовал библиотекарей. Все участники получили Сертификаты, а тем, кто </w:t>
      </w:r>
      <w:r w:rsidR="00B96A62">
        <w:rPr>
          <w:rFonts w:eastAsia="Times New Roman" w:cs="Times New Roman"/>
          <w:szCs w:val="28"/>
          <w:lang w:eastAsia="ru-RU"/>
        </w:rPr>
        <w:t xml:space="preserve">написал без ошибок были высланы </w:t>
      </w:r>
      <w:r w:rsidRPr="0077524C">
        <w:rPr>
          <w:rFonts w:eastAsia="Times New Roman" w:cs="Times New Roman"/>
          <w:szCs w:val="28"/>
          <w:lang w:eastAsia="ru-RU"/>
        </w:rPr>
        <w:t>«Грамоты отличников».</w:t>
      </w:r>
    </w:p>
    <w:p w14:paraId="00E6A75C" w14:textId="56ED3C17" w:rsidR="001B0DF7" w:rsidRDefault="00EB16A4" w:rsidP="00EA78AD">
      <w:pPr>
        <w:spacing w:after="0" w:line="360" w:lineRule="auto"/>
        <w:ind w:firstLine="708"/>
        <w:jc w:val="both"/>
        <w:rPr>
          <w:rFonts w:eastAsia="Calibri" w:cs="Times New Roman"/>
          <w:szCs w:val="28"/>
          <w:lang w:eastAsia="ru-RU"/>
        </w:rPr>
      </w:pPr>
      <w:r w:rsidRPr="0077524C">
        <w:rPr>
          <w:rFonts w:eastAsia="Calibri" w:cs="Times New Roman"/>
          <w:szCs w:val="28"/>
          <w:lang w:eastAsia="ru-RU"/>
        </w:rPr>
        <w:lastRenderedPageBreak/>
        <w:t>В ноябре, к юбилею города с размахом прошёл онлайн-марафон поздравлений «С юбилеем, Миасс</w:t>
      </w:r>
      <w:r w:rsidR="002D113B">
        <w:rPr>
          <w:rFonts w:eastAsia="Calibri" w:cs="Times New Roman"/>
          <w:szCs w:val="28"/>
          <w:lang w:eastAsia="ru-RU"/>
        </w:rPr>
        <w:t>!</w:t>
      </w:r>
      <w:r w:rsidRPr="0077524C">
        <w:rPr>
          <w:rFonts w:eastAsia="Calibri" w:cs="Times New Roman"/>
          <w:szCs w:val="28"/>
          <w:lang w:eastAsia="ru-RU"/>
        </w:rPr>
        <w:t>» (с 13 по 18 ноября) в группе ВК «Библиотеки Миасса» и в 13 группах библиотек филиалов. За это время было размещено более 270 постов с поздравлениями: стихами, песнями, музыкальными и фото-открытками, поделками, рисунками, посвященными юбилею города. Мы получили более 400 индивидуальных поздравлений и 30 коллективных (от групп детских садов, школьных классов, творческих объединений, семей)</w:t>
      </w:r>
      <w:r w:rsidR="001B0DF7">
        <w:rPr>
          <w:rFonts w:eastAsia="Calibri" w:cs="Times New Roman"/>
          <w:szCs w:val="28"/>
          <w:lang w:eastAsia="ru-RU"/>
        </w:rPr>
        <w:t xml:space="preserve">. </w:t>
      </w:r>
    </w:p>
    <w:p w14:paraId="63C01F57" w14:textId="3DBFF8DC" w:rsidR="00EB16A4" w:rsidRPr="0077524C" w:rsidRDefault="00EB16A4" w:rsidP="00EA78AD">
      <w:pPr>
        <w:spacing w:after="0" w:line="360" w:lineRule="auto"/>
        <w:ind w:firstLine="708"/>
        <w:jc w:val="both"/>
        <w:rPr>
          <w:rFonts w:eastAsia="Calibri" w:cs="Times New Roman"/>
          <w:szCs w:val="28"/>
          <w:lang w:eastAsia="ru-RU"/>
        </w:rPr>
      </w:pPr>
      <w:r w:rsidRPr="0077524C">
        <w:rPr>
          <w:rFonts w:eastAsia="Calibri" w:cs="Times New Roman"/>
          <w:szCs w:val="28"/>
          <w:lang w:eastAsia="ru-RU"/>
        </w:rPr>
        <w:t>По самым скромным под</w:t>
      </w:r>
      <w:r w:rsidR="001B0DF7">
        <w:rPr>
          <w:rFonts w:eastAsia="Calibri" w:cs="Times New Roman"/>
          <w:szCs w:val="28"/>
          <w:lang w:eastAsia="ru-RU"/>
        </w:rPr>
        <w:t xml:space="preserve">счётам </w:t>
      </w:r>
      <w:r w:rsidRPr="0077524C">
        <w:rPr>
          <w:rFonts w:eastAsia="Calibri" w:cs="Times New Roman"/>
          <w:szCs w:val="28"/>
          <w:lang w:eastAsia="ru-RU"/>
        </w:rPr>
        <w:t>вместе с нами</w:t>
      </w:r>
      <w:r w:rsidR="001B0DF7">
        <w:rPr>
          <w:rFonts w:eastAsia="Calibri" w:cs="Times New Roman"/>
          <w:szCs w:val="28"/>
          <w:lang w:eastAsia="ru-RU"/>
        </w:rPr>
        <w:t xml:space="preserve"> </w:t>
      </w:r>
      <w:r w:rsidRPr="0077524C">
        <w:rPr>
          <w:rFonts w:eastAsia="Calibri" w:cs="Times New Roman"/>
          <w:szCs w:val="28"/>
          <w:lang w:eastAsia="ru-RU"/>
        </w:rPr>
        <w:t>Миасс поздравили более 800 человек.</w:t>
      </w:r>
      <w:r w:rsidR="001B0DF7">
        <w:rPr>
          <w:rFonts w:eastAsia="Calibri" w:cs="Times New Roman"/>
          <w:szCs w:val="28"/>
          <w:lang w:eastAsia="ru-RU"/>
        </w:rPr>
        <w:t xml:space="preserve"> </w:t>
      </w:r>
      <w:r w:rsidRPr="0077524C">
        <w:rPr>
          <w:rFonts w:eastAsia="Calibri" w:cs="Times New Roman"/>
          <w:szCs w:val="28"/>
          <w:lang w:eastAsia="ru-RU"/>
        </w:rPr>
        <w:t>Участники марафона приготовили для города стихи и песни, рисунки и поделки, музыкальные открытки и видеоролики! Специально к этому дню сочиняли замечательные стихотворения и писали музыку к ним. Многие проявили фантазию, творчество, креатив и безграничную любовь к родному городу! За время проведения марафона увеличилось количество подписчиков библиотечных групп, так, число участников группы «Библиотеки Миасса» выросло более чем на 100 человек. Все участники марафона получили электронные Сертификаты, активно участвующие педагоги – Благодарности.</w:t>
      </w:r>
    </w:p>
    <w:p w14:paraId="5C7F2FBC" w14:textId="6E4085C0" w:rsidR="00EB16A4" w:rsidRPr="0077524C" w:rsidRDefault="00EB16A4" w:rsidP="00EA78AD">
      <w:pPr>
        <w:spacing w:after="0" w:line="360" w:lineRule="auto"/>
        <w:ind w:firstLine="708"/>
        <w:jc w:val="both"/>
        <w:rPr>
          <w:rFonts w:eastAsia="Times New Roman" w:cs="Times New Roman"/>
          <w:color w:val="000000"/>
          <w:szCs w:val="28"/>
          <w:lang w:eastAsia="ru-RU"/>
        </w:rPr>
      </w:pPr>
      <w:r w:rsidRPr="0077524C">
        <w:rPr>
          <w:rFonts w:eastAsia="Calibri" w:cs="Times New Roman"/>
          <w:szCs w:val="28"/>
          <w:lang w:eastAsia="ru-RU"/>
        </w:rPr>
        <w:t>Всего за 2023 год в группе ВК «Библиотеки Миасса» прошло 8 крупных онлай</w:t>
      </w:r>
      <w:r w:rsidR="000B2F99" w:rsidRPr="0077524C">
        <w:rPr>
          <w:rFonts w:eastAsia="Calibri" w:cs="Times New Roman"/>
          <w:szCs w:val="28"/>
          <w:lang w:eastAsia="ru-RU"/>
        </w:rPr>
        <w:t>н -</w:t>
      </w:r>
      <w:r w:rsidRPr="0077524C">
        <w:rPr>
          <w:rFonts w:eastAsia="Calibri" w:cs="Times New Roman"/>
          <w:szCs w:val="28"/>
          <w:lang w:eastAsia="ru-RU"/>
        </w:rPr>
        <w:t xml:space="preserve"> акций, в которых приняли участие более 2,5 тысяч миассцев.</w:t>
      </w:r>
    </w:p>
    <w:p w14:paraId="1657250D" w14:textId="77777777" w:rsidR="00EB16A4" w:rsidRPr="0077524C" w:rsidRDefault="00EB16A4" w:rsidP="002D113B">
      <w:pPr>
        <w:spacing w:before="120" w:after="0" w:line="360" w:lineRule="auto"/>
        <w:ind w:right="-20"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Продвижению библиотечных фондов способствует проект «Библиотечный киоск», который реализуется совместными силами </w:t>
      </w:r>
      <w:proofErr w:type="spellStart"/>
      <w:r w:rsidRPr="0077524C">
        <w:rPr>
          <w:rFonts w:eastAsia="Times New Roman" w:cs="Times New Roman"/>
          <w:color w:val="000000"/>
          <w:szCs w:val="28"/>
          <w:lang w:eastAsia="ru-RU"/>
        </w:rPr>
        <w:t>ОМиПТ</w:t>
      </w:r>
      <w:proofErr w:type="spellEnd"/>
      <w:r w:rsidRPr="0077524C">
        <w:rPr>
          <w:rFonts w:eastAsia="Times New Roman" w:cs="Times New Roman"/>
          <w:color w:val="000000"/>
          <w:szCs w:val="28"/>
          <w:lang w:eastAsia="ru-RU"/>
        </w:rPr>
        <w:t xml:space="preserve"> и ОБР. В этом году проект был посвящен юбилею города и его выпуски раскрывали краеведческие фонды библиотек. В течение года вышло 8 выпусков «Библиотечного киоска». Наши зрители познакомились через небольшие ролики с поэтическими сборниками местных поэтов, творчеством известных авторов и совсем юных, с энциклопедическими изданиями о городе и  новинками литературы о Миассе и т.д. Ролики выкладывались как </w:t>
      </w:r>
      <w:r w:rsidRPr="0077524C">
        <w:rPr>
          <w:rFonts w:eastAsia="Times New Roman" w:cs="Times New Roman"/>
          <w:color w:val="000000"/>
          <w:szCs w:val="28"/>
          <w:lang w:eastAsia="ru-RU"/>
        </w:rPr>
        <w:lastRenderedPageBreak/>
        <w:t xml:space="preserve">на </w:t>
      </w:r>
      <w:proofErr w:type="spellStart"/>
      <w:r w:rsidRPr="0077524C">
        <w:rPr>
          <w:rFonts w:eastAsia="Times New Roman" w:cs="Times New Roman"/>
          <w:color w:val="000000"/>
          <w:szCs w:val="28"/>
          <w:lang w:eastAsia="ru-RU"/>
        </w:rPr>
        <w:t>Ютуб</w:t>
      </w:r>
      <w:proofErr w:type="spellEnd"/>
      <w:r w:rsidRPr="0077524C">
        <w:rPr>
          <w:rFonts w:eastAsia="Times New Roman" w:cs="Times New Roman"/>
          <w:color w:val="000000"/>
          <w:szCs w:val="28"/>
          <w:lang w:eastAsia="ru-RU"/>
        </w:rPr>
        <w:t>-канал там и в ВК-видео. За год они набрали почти 5 тыс. просмотров.</w:t>
      </w:r>
    </w:p>
    <w:p w14:paraId="283530D3" w14:textId="77777777" w:rsidR="00EB16A4" w:rsidRPr="0077524C" w:rsidRDefault="00EB16A4" w:rsidP="0077524C">
      <w:pPr>
        <w:spacing w:before="120" w:after="120" w:line="360" w:lineRule="auto"/>
        <w:jc w:val="both"/>
        <w:rPr>
          <w:rFonts w:eastAsia="Times New Roman" w:cs="Times New Roman"/>
          <w:i/>
          <w:color w:val="000000"/>
          <w:szCs w:val="28"/>
          <w:lang w:eastAsia="ru-RU"/>
        </w:rPr>
      </w:pPr>
      <w:r w:rsidRPr="0077524C">
        <w:rPr>
          <w:rFonts w:eastAsia="Times New Roman" w:cs="Times New Roman"/>
          <w:b/>
          <w:i/>
          <w:color w:val="000000"/>
          <w:szCs w:val="28"/>
          <w:lang w:eastAsia="ru-RU"/>
        </w:rPr>
        <w:t>Кратк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е в</w:t>
      </w:r>
      <w:r w:rsidRPr="0077524C">
        <w:rPr>
          <w:rFonts w:eastAsia="Times New Roman" w:cs="Times New Roman"/>
          <w:b/>
          <w:i/>
          <w:color w:val="000000"/>
          <w:spacing w:val="-1"/>
          <w:szCs w:val="28"/>
          <w:lang w:eastAsia="ru-RU"/>
        </w:rPr>
        <w:t>ы</w:t>
      </w:r>
      <w:r w:rsidRPr="0077524C">
        <w:rPr>
          <w:rFonts w:eastAsia="Times New Roman" w:cs="Times New Roman"/>
          <w:b/>
          <w:i/>
          <w:color w:val="000000"/>
          <w:szCs w:val="28"/>
          <w:lang w:eastAsia="ru-RU"/>
        </w:rPr>
        <w:t>воды по ра</w:t>
      </w:r>
      <w:r w:rsidRPr="0077524C">
        <w:rPr>
          <w:rFonts w:eastAsia="Times New Roman" w:cs="Times New Roman"/>
          <w:b/>
          <w:i/>
          <w:color w:val="000000"/>
          <w:spacing w:val="-1"/>
          <w:szCs w:val="28"/>
          <w:lang w:eastAsia="ru-RU"/>
        </w:rPr>
        <w:t>з</w:t>
      </w:r>
      <w:r w:rsidRPr="0077524C">
        <w:rPr>
          <w:rFonts w:eastAsia="Times New Roman" w:cs="Times New Roman"/>
          <w:b/>
          <w:i/>
          <w:color w:val="000000"/>
          <w:szCs w:val="28"/>
          <w:lang w:eastAsia="ru-RU"/>
        </w:rPr>
        <w:t>д</w:t>
      </w:r>
      <w:r w:rsidRPr="0077524C">
        <w:rPr>
          <w:rFonts w:eastAsia="Times New Roman" w:cs="Times New Roman"/>
          <w:b/>
          <w:i/>
          <w:color w:val="000000"/>
          <w:spacing w:val="-1"/>
          <w:szCs w:val="28"/>
          <w:lang w:eastAsia="ru-RU"/>
        </w:rPr>
        <w:t>е</w:t>
      </w:r>
      <w:r w:rsidRPr="0077524C">
        <w:rPr>
          <w:rFonts w:eastAsia="Times New Roman" w:cs="Times New Roman"/>
          <w:b/>
          <w:i/>
          <w:color w:val="000000"/>
          <w:spacing w:val="1"/>
          <w:szCs w:val="28"/>
          <w:lang w:eastAsia="ru-RU"/>
        </w:rPr>
        <w:t>л</w:t>
      </w:r>
      <w:r w:rsidRPr="0077524C">
        <w:rPr>
          <w:rFonts w:eastAsia="Times New Roman" w:cs="Times New Roman"/>
          <w:b/>
          <w:i/>
          <w:color w:val="000000"/>
          <w:spacing w:val="-4"/>
          <w:szCs w:val="28"/>
          <w:lang w:eastAsia="ru-RU"/>
        </w:rPr>
        <w:t>у</w:t>
      </w:r>
      <w:r w:rsidRPr="0077524C">
        <w:rPr>
          <w:rFonts w:eastAsia="Times New Roman" w:cs="Times New Roman"/>
          <w:b/>
          <w:i/>
          <w:color w:val="000000"/>
          <w:szCs w:val="28"/>
          <w:lang w:eastAsia="ru-RU"/>
        </w:rPr>
        <w:t>.</w:t>
      </w:r>
      <w:r w:rsidRPr="0077524C">
        <w:rPr>
          <w:rFonts w:eastAsia="Times New Roman" w:cs="Times New Roman"/>
          <w:b/>
          <w:color w:val="000000"/>
          <w:szCs w:val="28"/>
          <w:lang w:eastAsia="ru-RU"/>
        </w:rPr>
        <w:t xml:space="preserve"> </w:t>
      </w:r>
      <w:r w:rsidRPr="0077524C">
        <w:rPr>
          <w:rFonts w:eastAsia="Times New Roman" w:cs="Times New Roman"/>
          <w:i/>
          <w:color w:val="000000"/>
          <w:szCs w:val="28"/>
          <w:lang w:eastAsia="ru-RU"/>
        </w:rPr>
        <w:t>Изменения в обслуживании населения и проектной деятельности в анализируемом году. Влияние читательской аудитории на организацию библиотечного обслуживания.</w:t>
      </w:r>
    </w:p>
    <w:p w14:paraId="5D19C8A8" w14:textId="67C291EA" w:rsidR="00112CC2" w:rsidRDefault="00EB16A4" w:rsidP="00C856D4">
      <w:pPr>
        <w:spacing w:after="0" w:line="360" w:lineRule="auto"/>
        <w:ind w:firstLine="709"/>
        <w:jc w:val="both"/>
        <w:rPr>
          <w:rFonts w:eastAsia="Times New Roman" w:cs="Times New Roman"/>
          <w:color w:val="000000"/>
          <w:szCs w:val="28"/>
          <w:lang w:eastAsia="ru-RU"/>
        </w:rPr>
      </w:pPr>
      <w:r w:rsidRPr="0077524C">
        <w:rPr>
          <w:rFonts w:eastAsia="Times New Roman" w:cs="Times New Roman"/>
          <w:i/>
          <w:color w:val="000000"/>
          <w:szCs w:val="28"/>
          <w:lang w:eastAsia="ru-RU"/>
        </w:rPr>
        <w:t xml:space="preserve">  </w:t>
      </w:r>
      <w:r w:rsidRPr="0077524C">
        <w:rPr>
          <w:rFonts w:eastAsia="Times New Roman" w:cs="Times New Roman"/>
          <w:color w:val="000000"/>
          <w:szCs w:val="28"/>
          <w:lang w:eastAsia="ru-RU"/>
        </w:rPr>
        <w:t xml:space="preserve">2023 год характеризовался увеличением активности на сайте, его активном продвижении и развитии. Наблюдается увеличение обращений к сайту. Продвижение библиотек в виртуальном пространстве стало гораздо шире за счет увеличения виртуальных площадок размещения, активизацию работы на портале </w:t>
      </w:r>
      <w:r w:rsidRPr="0077524C">
        <w:rPr>
          <w:rFonts w:eastAsia="Times New Roman" w:cs="Times New Roman"/>
          <w:color w:val="000000"/>
          <w:szCs w:val="28"/>
          <w:lang w:val="en-US" w:eastAsia="ru-RU"/>
        </w:rPr>
        <w:t>PRO</w:t>
      </w:r>
      <w:r w:rsidRPr="0077524C">
        <w:rPr>
          <w:rFonts w:eastAsia="Times New Roman" w:cs="Times New Roman"/>
          <w:color w:val="000000"/>
          <w:szCs w:val="28"/>
          <w:lang w:eastAsia="ru-RU"/>
        </w:rPr>
        <w:t>Культура, размещение афиш о мероприятиях модельной библиотеки в приложении «Культура и искусство Южного Урала».</w:t>
      </w:r>
    </w:p>
    <w:p w14:paraId="0452ACF2" w14:textId="78F9C851" w:rsidR="00EB16A4" w:rsidRPr="0077524C" w:rsidRDefault="00EB16A4" w:rsidP="00C856D4">
      <w:pPr>
        <w:pStyle w:val="1f4"/>
        <w:numPr>
          <w:ilvl w:val="0"/>
          <w:numId w:val="1"/>
        </w:numPr>
        <w:tabs>
          <w:tab w:val="clear" w:pos="360"/>
          <w:tab w:val="num" w:pos="284"/>
        </w:tabs>
        <w:outlineLvl w:val="0"/>
      </w:pPr>
      <w:bookmarkStart w:id="10" w:name="_Toc156817327"/>
      <w:r w:rsidRPr="0077524C">
        <w:t>К</w:t>
      </w:r>
      <w:r w:rsidRPr="0077524C">
        <w:rPr>
          <w:spacing w:val="1"/>
        </w:rPr>
        <w:t>р</w:t>
      </w:r>
      <w:r w:rsidRPr="0077524C">
        <w:t>аев</w:t>
      </w:r>
      <w:r w:rsidRPr="0077524C">
        <w:rPr>
          <w:spacing w:val="-1"/>
        </w:rPr>
        <w:t>е</w:t>
      </w:r>
      <w:r w:rsidRPr="0077524C">
        <w:t>дч</w:t>
      </w:r>
      <w:r w:rsidRPr="0077524C">
        <w:rPr>
          <w:spacing w:val="-1"/>
        </w:rPr>
        <w:t>ес</w:t>
      </w:r>
      <w:r w:rsidRPr="0077524C">
        <w:t>кая де</w:t>
      </w:r>
      <w:r w:rsidRPr="0077524C">
        <w:rPr>
          <w:spacing w:val="1"/>
        </w:rPr>
        <w:t>я</w:t>
      </w:r>
      <w:r w:rsidRPr="0077524C">
        <w:rPr>
          <w:spacing w:val="2"/>
        </w:rPr>
        <w:t>т</w:t>
      </w:r>
      <w:r w:rsidRPr="0077524C">
        <w:t>ельнос</w:t>
      </w:r>
      <w:r w:rsidRPr="0077524C">
        <w:rPr>
          <w:spacing w:val="1"/>
        </w:rPr>
        <w:t>т</w:t>
      </w:r>
      <w:r w:rsidRPr="0077524C">
        <w:t xml:space="preserve">ь </w:t>
      </w:r>
      <w:r w:rsidRPr="0077524C">
        <w:rPr>
          <w:spacing w:val="-2"/>
        </w:rPr>
        <w:t>б</w:t>
      </w:r>
      <w:r w:rsidRPr="0077524C">
        <w:t>ибл</w:t>
      </w:r>
      <w:r w:rsidRPr="0077524C">
        <w:rPr>
          <w:spacing w:val="1"/>
        </w:rPr>
        <w:t>и</w:t>
      </w:r>
      <w:r w:rsidRPr="0077524C">
        <w:rPr>
          <w:spacing w:val="-2"/>
        </w:rPr>
        <w:t>о</w:t>
      </w:r>
      <w:r w:rsidRPr="0077524C">
        <w:rPr>
          <w:spacing w:val="1"/>
        </w:rPr>
        <w:t>т</w:t>
      </w:r>
      <w:r w:rsidRPr="0077524C">
        <w:t>ек</w:t>
      </w:r>
      <w:bookmarkEnd w:id="10"/>
    </w:p>
    <w:p w14:paraId="72C17C87" w14:textId="77777777" w:rsidR="00EB16A4" w:rsidRPr="0077524C" w:rsidRDefault="00EB16A4" w:rsidP="00C856D4">
      <w:pPr>
        <w:spacing w:after="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9.1. Ре</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зац</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я </w:t>
      </w:r>
      <w:r w:rsidRPr="0062522F">
        <w:rPr>
          <w:rFonts w:eastAsia="Times New Roman" w:cs="Times New Roman"/>
          <w:b/>
          <w:color w:val="000000"/>
          <w:szCs w:val="28"/>
          <w:lang w:eastAsia="ru-RU"/>
        </w:rPr>
        <w:t>кра</w:t>
      </w:r>
      <w:r w:rsidRPr="0062522F">
        <w:rPr>
          <w:rFonts w:eastAsia="Times New Roman" w:cs="Times New Roman"/>
          <w:b/>
          <w:color w:val="000000"/>
          <w:spacing w:val="-1"/>
          <w:szCs w:val="28"/>
          <w:lang w:eastAsia="ru-RU"/>
        </w:rPr>
        <w:t>е</w:t>
      </w:r>
      <w:r w:rsidRPr="0062522F">
        <w:rPr>
          <w:rFonts w:eastAsia="Times New Roman" w:cs="Times New Roman"/>
          <w:b/>
          <w:color w:val="000000"/>
          <w:szCs w:val="28"/>
          <w:lang w:eastAsia="ru-RU"/>
        </w:rPr>
        <w:t>в</w:t>
      </w:r>
      <w:r w:rsidRPr="0062522F">
        <w:rPr>
          <w:rFonts w:eastAsia="Times New Roman" w:cs="Times New Roman"/>
          <w:b/>
          <w:color w:val="000000"/>
          <w:spacing w:val="-2"/>
          <w:szCs w:val="28"/>
          <w:lang w:eastAsia="ru-RU"/>
        </w:rPr>
        <w:t>е</w:t>
      </w:r>
      <w:r w:rsidRPr="0062522F">
        <w:rPr>
          <w:rFonts w:eastAsia="Times New Roman" w:cs="Times New Roman"/>
          <w:b/>
          <w:color w:val="000000"/>
          <w:szCs w:val="28"/>
          <w:lang w:eastAsia="ru-RU"/>
        </w:rPr>
        <w:t>д</w:t>
      </w:r>
      <w:r w:rsidRPr="0062522F">
        <w:rPr>
          <w:rFonts w:eastAsia="Times New Roman" w:cs="Times New Roman"/>
          <w:b/>
          <w:color w:val="000000"/>
          <w:spacing w:val="1"/>
          <w:szCs w:val="28"/>
          <w:lang w:eastAsia="ru-RU"/>
        </w:rPr>
        <w:t>ч</w:t>
      </w:r>
      <w:r w:rsidRPr="0062522F">
        <w:rPr>
          <w:rFonts w:eastAsia="Times New Roman" w:cs="Times New Roman"/>
          <w:b/>
          <w:color w:val="000000"/>
          <w:szCs w:val="28"/>
          <w:lang w:eastAsia="ru-RU"/>
        </w:rPr>
        <w:t>е</w:t>
      </w:r>
      <w:r w:rsidRPr="0062522F">
        <w:rPr>
          <w:rFonts w:eastAsia="Times New Roman" w:cs="Times New Roman"/>
          <w:b/>
          <w:color w:val="000000"/>
          <w:spacing w:val="-1"/>
          <w:szCs w:val="28"/>
          <w:lang w:eastAsia="ru-RU"/>
        </w:rPr>
        <w:t>с</w:t>
      </w:r>
      <w:r w:rsidRPr="0062522F">
        <w:rPr>
          <w:rFonts w:eastAsia="Times New Roman" w:cs="Times New Roman"/>
          <w:b/>
          <w:color w:val="000000"/>
          <w:szCs w:val="28"/>
          <w:lang w:eastAsia="ru-RU"/>
        </w:rPr>
        <w:t>к</w:t>
      </w:r>
      <w:r w:rsidRPr="0062522F">
        <w:rPr>
          <w:rFonts w:eastAsia="Times New Roman" w:cs="Times New Roman"/>
          <w:b/>
          <w:color w:val="000000"/>
          <w:spacing w:val="1"/>
          <w:szCs w:val="28"/>
          <w:lang w:eastAsia="ru-RU"/>
        </w:rPr>
        <w:t>и</w:t>
      </w:r>
      <w:r w:rsidRPr="0062522F">
        <w:rPr>
          <w:rFonts w:eastAsia="Times New Roman" w:cs="Times New Roman"/>
          <w:b/>
          <w:color w:val="000000"/>
          <w:szCs w:val="28"/>
          <w:lang w:eastAsia="ru-RU"/>
        </w:rPr>
        <w:t xml:space="preserve">х </w:t>
      </w:r>
      <w:r w:rsidRPr="0062522F">
        <w:rPr>
          <w:rFonts w:eastAsia="Times New Roman" w:cs="Times New Roman"/>
          <w:b/>
          <w:color w:val="000000"/>
          <w:spacing w:val="1"/>
          <w:szCs w:val="28"/>
          <w:lang w:eastAsia="ru-RU"/>
        </w:rPr>
        <w:t>п</w:t>
      </w:r>
      <w:r w:rsidRPr="0062522F">
        <w:rPr>
          <w:rFonts w:eastAsia="Times New Roman" w:cs="Times New Roman"/>
          <w:b/>
          <w:color w:val="000000"/>
          <w:szCs w:val="28"/>
          <w:lang w:eastAsia="ru-RU"/>
        </w:rPr>
        <w:t>роектов,</w:t>
      </w:r>
      <w:r w:rsidRPr="0077524C">
        <w:rPr>
          <w:rFonts w:eastAsia="Times New Roman" w:cs="Times New Roman"/>
          <w:b/>
          <w:color w:val="000000"/>
          <w:szCs w:val="28"/>
          <w:lang w:eastAsia="ru-RU"/>
        </w:rPr>
        <w:t xml:space="preserve"> в том </w:t>
      </w:r>
      <w:r w:rsidRPr="0077524C">
        <w:rPr>
          <w:rFonts w:eastAsia="Times New Roman" w:cs="Times New Roman"/>
          <w:b/>
          <w:color w:val="000000"/>
          <w:spacing w:val="-1"/>
          <w:szCs w:val="28"/>
          <w:lang w:eastAsia="ru-RU"/>
        </w:rPr>
        <w:t>ч</w:t>
      </w:r>
      <w:r w:rsidRPr="0077524C">
        <w:rPr>
          <w:rFonts w:eastAsia="Times New Roman" w:cs="Times New Roman"/>
          <w:b/>
          <w:color w:val="000000"/>
          <w:szCs w:val="28"/>
          <w:lang w:eastAsia="ru-RU"/>
        </w:rPr>
        <w:t>исле кор</w:t>
      </w:r>
      <w:r w:rsidRPr="0077524C">
        <w:rPr>
          <w:rFonts w:eastAsia="Times New Roman" w:cs="Times New Roman"/>
          <w:b/>
          <w:color w:val="000000"/>
          <w:spacing w:val="1"/>
          <w:szCs w:val="28"/>
          <w:lang w:eastAsia="ru-RU"/>
        </w:rPr>
        <w:t>п</w:t>
      </w:r>
      <w:r w:rsidRPr="0077524C">
        <w:rPr>
          <w:rFonts w:eastAsia="Times New Roman" w:cs="Times New Roman"/>
          <w:b/>
          <w:color w:val="000000"/>
          <w:szCs w:val="28"/>
          <w:lang w:eastAsia="ru-RU"/>
        </w:rPr>
        <w:t>оратив</w:t>
      </w:r>
      <w:r w:rsidRPr="0077524C">
        <w:rPr>
          <w:rFonts w:eastAsia="Times New Roman" w:cs="Times New Roman"/>
          <w:b/>
          <w:color w:val="000000"/>
          <w:spacing w:val="1"/>
          <w:szCs w:val="28"/>
          <w:lang w:eastAsia="ru-RU"/>
        </w:rPr>
        <w:t>н</w:t>
      </w:r>
      <w:r w:rsidRPr="0077524C">
        <w:rPr>
          <w:rFonts w:eastAsia="Times New Roman" w:cs="Times New Roman"/>
          <w:b/>
          <w:color w:val="000000"/>
          <w:spacing w:val="-2"/>
          <w:szCs w:val="28"/>
          <w:lang w:eastAsia="ru-RU"/>
        </w:rPr>
        <w:t>ы</w:t>
      </w:r>
      <w:r w:rsidRPr="0077524C">
        <w:rPr>
          <w:rFonts w:eastAsia="Times New Roman" w:cs="Times New Roman"/>
          <w:b/>
          <w:color w:val="000000"/>
          <w:spacing w:val="1"/>
          <w:szCs w:val="28"/>
          <w:lang w:eastAsia="ru-RU"/>
        </w:rPr>
        <w:t>х</w:t>
      </w:r>
      <w:r w:rsidRPr="0077524C">
        <w:rPr>
          <w:rFonts w:eastAsia="Times New Roman" w:cs="Times New Roman"/>
          <w:b/>
          <w:color w:val="000000"/>
          <w:szCs w:val="28"/>
          <w:lang w:eastAsia="ru-RU"/>
        </w:rPr>
        <w:t>.</w:t>
      </w:r>
    </w:p>
    <w:p w14:paraId="03D3453A"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Отдел библиографической работы и библиотека-филиал № 21 продолжили участие в создании электронного ресурса «Корпоративная краеведческая библиографическая база данных «Челябинская область». Для оперативного поиска предоставлено 2853 записей (в 2023 году - 335). </w:t>
      </w:r>
    </w:p>
    <w:p w14:paraId="5B13710D"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В 2023 году отделом библиографической работы был реализован проект «Миасский хронограф», цель которого - формирование качественного электронного ресурса, облегчающего краеведческий поиск и повышающего уровень удовлетворенности информационных потребностей пользователей. Следуя девизу проекта «250 лет Миассу – 250 знаменательных дат», было собрано более 250 дат и представлено в виде интерактивной </w:t>
      </w:r>
      <w:proofErr w:type="spellStart"/>
      <w:r w:rsidRPr="0077524C">
        <w:rPr>
          <w:rFonts w:eastAsia="Times New Roman" w:cs="Times New Roman"/>
          <w:szCs w:val="28"/>
          <w:lang w:eastAsia="ru-RU"/>
        </w:rPr>
        <w:t>хроноленты</w:t>
      </w:r>
      <w:proofErr w:type="spellEnd"/>
      <w:r w:rsidRPr="0077524C">
        <w:rPr>
          <w:rFonts w:eastAsia="Times New Roman" w:cs="Times New Roman"/>
          <w:szCs w:val="28"/>
          <w:lang w:eastAsia="ru-RU"/>
        </w:rPr>
        <w:t xml:space="preserve"> (перечня дат с гиперссылками на различные интернет-публикации о событиях и людях, связанных с Миасским городским округом). Формирование перечня дат велось по блокам «Век XVIII», «Век XIX», «1-я половина XX века», «2-я половина XX века», «Век XXI». Внутри каждого блока сбор информации производился по темам: «События», «Промышленность», «Образование. Культура», «Выдающиеся земляки».</w:t>
      </w:r>
    </w:p>
    <w:p w14:paraId="13E4D54B" w14:textId="77777777" w:rsidR="00EB16A4" w:rsidRPr="0077524C" w:rsidRDefault="00EB16A4" w:rsidP="0077524C">
      <w:pPr>
        <w:spacing w:before="120" w:after="12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lastRenderedPageBreak/>
        <w:t>9.2. О</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нов</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 xml:space="preserve">ые </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аправл</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я </w:t>
      </w:r>
      <w:r w:rsidRPr="0077524C">
        <w:rPr>
          <w:rFonts w:eastAsia="Times New Roman" w:cs="Times New Roman"/>
          <w:b/>
          <w:color w:val="000000"/>
          <w:spacing w:val="1"/>
          <w:szCs w:val="28"/>
          <w:lang w:eastAsia="ru-RU"/>
        </w:rPr>
        <w:t>к</w:t>
      </w:r>
      <w:r w:rsidRPr="0077524C">
        <w:rPr>
          <w:rFonts w:eastAsia="Times New Roman" w:cs="Times New Roman"/>
          <w:b/>
          <w:color w:val="000000"/>
          <w:szCs w:val="28"/>
          <w:lang w:eastAsia="ru-RU"/>
        </w:rPr>
        <w:t>ра</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в</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дч</w:t>
      </w:r>
      <w:r w:rsidRPr="0077524C">
        <w:rPr>
          <w:rFonts w:eastAsia="Times New Roman" w:cs="Times New Roman"/>
          <w:b/>
          <w:color w:val="000000"/>
          <w:spacing w:val="-2"/>
          <w:szCs w:val="28"/>
          <w:lang w:eastAsia="ru-RU"/>
        </w:rPr>
        <w:t>е</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кой деят</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л</w:t>
      </w:r>
      <w:r w:rsidRPr="0077524C">
        <w:rPr>
          <w:rFonts w:eastAsia="Times New Roman" w:cs="Times New Roman"/>
          <w:b/>
          <w:color w:val="000000"/>
          <w:spacing w:val="1"/>
          <w:szCs w:val="28"/>
          <w:lang w:eastAsia="ru-RU"/>
        </w:rPr>
        <w:t>ьн</w:t>
      </w:r>
      <w:r w:rsidRPr="0077524C">
        <w:rPr>
          <w:rFonts w:eastAsia="Times New Roman" w:cs="Times New Roman"/>
          <w:b/>
          <w:color w:val="000000"/>
          <w:szCs w:val="28"/>
          <w:lang w:eastAsia="ru-RU"/>
        </w:rPr>
        <w:t xml:space="preserve">ости - </w:t>
      </w:r>
      <w:r w:rsidRPr="0077524C">
        <w:rPr>
          <w:rFonts w:eastAsia="Times New Roman" w:cs="Times New Roman"/>
          <w:b/>
          <w:color w:val="000000"/>
          <w:spacing w:val="1"/>
          <w:szCs w:val="28"/>
          <w:lang w:eastAsia="ru-RU"/>
        </w:rPr>
        <w:t>п</w:t>
      </w:r>
      <w:r w:rsidRPr="0077524C">
        <w:rPr>
          <w:rFonts w:eastAsia="Times New Roman" w:cs="Times New Roman"/>
          <w:b/>
          <w:color w:val="000000"/>
          <w:szCs w:val="28"/>
          <w:lang w:eastAsia="ru-RU"/>
        </w:rPr>
        <w:t xml:space="preserve">о </w:t>
      </w:r>
      <w:r w:rsidRPr="0077524C">
        <w:rPr>
          <w:rFonts w:eastAsia="Times New Roman" w:cs="Times New Roman"/>
          <w:b/>
          <w:color w:val="000000"/>
          <w:spacing w:val="1"/>
          <w:szCs w:val="28"/>
          <w:lang w:eastAsia="ru-RU"/>
        </w:rPr>
        <w:t>т</w:t>
      </w:r>
      <w:r w:rsidRPr="0077524C">
        <w:rPr>
          <w:rFonts w:eastAsia="Times New Roman" w:cs="Times New Roman"/>
          <w:b/>
          <w:color w:val="000000"/>
          <w:szCs w:val="28"/>
          <w:lang w:eastAsia="ru-RU"/>
        </w:rPr>
        <w:t>е</w:t>
      </w:r>
      <w:r w:rsidRPr="0077524C">
        <w:rPr>
          <w:rFonts w:eastAsia="Times New Roman" w:cs="Times New Roman"/>
          <w:b/>
          <w:color w:val="000000"/>
          <w:spacing w:val="-1"/>
          <w:szCs w:val="28"/>
          <w:lang w:eastAsia="ru-RU"/>
        </w:rPr>
        <w:t>ма</w:t>
      </w:r>
      <w:r w:rsidRPr="0077524C">
        <w:rPr>
          <w:rFonts w:eastAsia="Times New Roman" w:cs="Times New Roman"/>
          <w:b/>
          <w:color w:val="000000"/>
          <w:szCs w:val="28"/>
          <w:lang w:eastAsia="ru-RU"/>
        </w:rPr>
        <w:t>т</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ке (истор</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че</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кое, 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тера</w:t>
      </w:r>
      <w:r w:rsidRPr="0077524C">
        <w:rPr>
          <w:rFonts w:eastAsia="Times New Roman" w:cs="Times New Roman"/>
          <w:b/>
          <w:color w:val="000000"/>
          <w:spacing w:val="2"/>
          <w:szCs w:val="28"/>
          <w:lang w:eastAsia="ru-RU"/>
        </w:rPr>
        <w:t>т</w:t>
      </w:r>
      <w:r w:rsidRPr="0077524C">
        <w:rPr>
          <w:rFonts w:eastAsia="Times New Roman" w:cs="Times New Roman"/>
          <w:b/>
          <w:color w:val="000000"/>
          <w:spacing w:val="-4"/>
          <w:szCs w:val="28"/>
          <w:lang w:eastAsia="ru-RU"/>
        </w:rPr>
        <w:t>у</w:t>
      </w:r>
      <w:r w:rsidRPr="0077524C">
        <w:rPr>
          <w:rFonts w:eastAsia="Times New Roman" w:cs="Times New Roman"/>
          <w:b/>
          <w:color w:val="000000"/>
          <w:szCs w:val="28"/>
          <w:lang w:eastAsia="ru-RU"/>
        </w:rPr>
        <w:t>рное, эколог</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ч</w:t>
      </w:r>
      <w:r w:rsidRPr="0077524C">
        <w:rPr>
          <w:rFonts w:eastAsia="Times New Roman" w:cs="Times New Roman"/>
          <w:b/>
          <w:color w:val="000000"/>
          <w:spacing w:val="-1"/>
          <w:szCs w:val="28"/>
          <w:lang w:eastAsia="ru-RU"/>
        </w:rPr>
        <w:t>ес</w:t>
      </w:r>
      <w:r w:rsidRPr="0077524C">
        <w:rPr>
          <w:rFonts w:eastAsia="Times New Roman" w:cs="Times New Roman"/>
          <w:b/>
          <w:color w:val="000000"/>
          <w:szCs w:val="28"/>
          <w:lang w:eastAsia="ru-RU"/>
        </w:rPr>
        <w:t>кое и др.) и форм</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 xml:space="preserve">м </w:t>
      </w:r>
      <w:r w:rsidRPr="0077524C">
        <w:rPr>
          <w:rFonts w:eastAsia="Times New Roman" w:cs="Times New Roman"/>
          <w:b/>
          <w:color w:val="000000"/>
          <w:spacing w:val="1"/>
          <w:szCs w:val="28"/>
          <w:lang w:eastAsia="ru-RU"/>
        </w:rPr>
        <w:t>р</w:t>
      </w:r>
      <w:r w:rsidRPr="0077524C">
        <w:rPr>
          <w:rFonts w:eastAsia="Times New Roman" w:cs="Times New Roman"/>
          <w:b/>
          <w:color w:val="000000"/>
          <w:szCs w:val="28"/>
          <w:lang w:eastAsia="ru-RU"/>
        </w:rPr>
        <w:t>аботы.</w:t>
      </w:r>
    </w:p>
    <w:p w14:paraId="4CD7625B" w14:textId="77777777" w:rsidR="00EB16A4" w:rsidRPr="0077524C" w:rsidRDefault="00EB16A4" w:rsidP="002D113B">
      <w:pPr>
        <w:spacing w:before="120" w:after="120" w:line="360" w:lineRule="auto"/>
        <w:ind w:right="-2"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Одно из основных направлений краеведческой деятельности миасских библиотек – </w:t>
      </w:r>
      <w:r w:rsidRPr="0077524C">
        <w:rPr>
          <w:rFonts w:eastAsia="Times New Roman" w:cs="Times New Roman"/>
          <w:b/>
          <w:i/>
          <w:color w:val="000000"/>
          <w:szCs w:val="28"/>
          <w:lang w:eastAsia="ru-RU"/>
        </w:rPr>
        <w:t xml:space="preserve">литературное краеведение. </w:t>
      </w:r>
      <w:r w:rsidRPr="0077524C">
        <w:rPr>
          <w:rFonts w:eastAsia="Times New Roman" w:cs="Times New Roman"/>
          <w:color w:val="000000"/>
          <w:szCs w:val="28"/>
          <w:lang w:eastAsia="ru-RU"/>
        </w:rPr>
        <w:t xml:space="preserve">Ежегодно с 2015 года в библиотеке-филиале №9 проходят </w:t>
      </w:r>
      <w:proofErr w:type="spellStart"/>
      <w:r w:rsidRPr="0077524C">
        <w:rPr>
          <w:rFonts w:eastAsia="Times New Roman" w:cs="Times New Roman"/>
          <w:color w:val="000000"/>
          <w:szCs w:val="28"/>
          <w:lang w:eastAsia="ru-RU"/>
        </w:rPr>
        <w:t>Сейфуллинские</w:t>
      </w:r>
      <w:proofErr w:type="spellEnd"/>
      <w:r w:rsidRPr="0077524C">
        <w:rPr>
          <w:rFonts w:eastAsia="Times New Roman" w:cs="Times New Roman"/>
          <w:color w:val="000000"/>
          <w:szCs w:val="28"/>
          <w:lang w:eastAsia="ru-RU"/>
        </w:rPr>
        <w:t xml:space="preserve"> чтения. По сложившейся традиции посвящаются они не только Сейфуллиной Лидии Николаевне, но и миасским поэтам и писателям. В этом году особое внимание на чтениях было уделено 250-летнему юбилею города Миасса.</w:t>
      </w:r>
    </w:p>
    <w:p w14:paraId="7DE51B2A" w14:textId="2802CB9B" w:rsidR="00EB16A4" w:rsidRPr="0077524C" w:rsidRDefault="00EB16A4" w:rsidP="0077524C">
      <w:pPr>
        <w:spacing w:after="0" w:line="360" w:lineRule="auto"/>
        <w:ind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Жителям посёлка Тургояк, участницам женского клуба «Сударушка» представили свои выступления гости мероприятия. Библиотекарь Отдела организации и использования единого фонда подготовила презентацию об истории нашего города,  миасская поэтесса, член Союза писателей России Карине </w:t>
      </w:r>
      <w:proofErr w:type="spellStart"/>
      <w:r w:rsidRPr="0077524C">
        <w:rPr>
          <w:rFonts w:eastAsia="Times New Roman" w:cs="Times New Roman"/>
          <w:color w:val="000000"/>
          <w:szCs w:val="28"/>
          <w:lang w:eastAsia="ru-RU"/>
        </w:rPr>
        <w:t>Карленовна</w:t>
      </w:r>
      <w:proofErr w:type="spellEnd"/>
      <w:r w:rsidRPr="0077524C">
        <w:rPr>
          <w:rFonts w:eastAsia="Times New Roman" w:cs="Times New Roman"/>
          <w:color w:val="000000"/>
          <w:szCs w:val="28"/>
          <w:lang w:eastAsia="ru-RU"/>
        </w:rPr>
        <w:t xml:space="preserve"> </w:t>
      </w:r>
      <w:proofErr w:type="spellStart"/>
      <w:r w:rsidRPr="0077524C">
        <w:rPr>
          <w:rFonts w:eastAsia="Times New Roman" w:cs="Times New Roman"/>
          <w:color w:val="000000"/>
          <w:szCs w:val="28"/>
          <w:lang w:eastAsia="ru-RU"/>
        </w:rPr>
        <w:t>Гаспарян</w:t>
      </w:r>
      <w:proofErr w:type="spellEnd"/>
      <w:r w:rsidRPr="0077524C">
        <w:rPr>
          <w:rFonts w:eastAsia="Times New Roman" w:cs="Times New Roman"/>
          <w:color w:val="000000"/>
          <w:szCs w:val="28"/>
          <w:lang w:eastAsia="ru-RU"/>
        </w:rPr>
        <w:t xml:space="preserve"> рассказала о своих впечатлениях от знакомства с творчеством Л.Н. Сейфуллиной. Председатель литературного объединения «Ильменит» Александр Павлович Петров прочитал свои стихи. Главный научный сотрудник Миасского краеведческого музея в своём выступлении «История одной мемориальной доски на купеческом доме» (к 130- летию со дня рождения С.</w:t>
      </w:r>
      <w:r w:rsidR="000B2F99" w:rsidRPr="0077524C">
        <w:rPr>
          <w:rFonts w:eastAsia="Times New Roman" w:cs="Times New Roman"/>
          <w:color w:val="000000"/>
          <w:szCs w:val="28"/>
          <w:lang w:eastAsia="ru-RU"/>
        </w:rPr>
        <w:t xml:space="preserve"> </w:t>
      </w:r>
      <w:r w:rsidRPr="0077524C">
        <w:rPr>
          <w:rFonts w:eastAsia="Times New Roman" w:cs="Times New Roman"/>
          <w:color w:val="000000"/>
          <w:szCs w:val="28"/>
          <w:lang w:eastAsia="ru-RU"/>
        </w:rPr>
        <w:t xml:space="preserve">Г. </w:t>
      </w:r>
      <w:proofErr w:type="spellStart"/>
      <w:r w:rsidRPr="0077524C">
        <w:rPr>
          <w:rFonts w:eastAsia="Times New Roman" w:cs="Times New Roman"/>
          <w:color w:val="000000"/>
          <w:szCs w:val="28"/>
          <w:lang w:eastAsia="ru-RU"/>
        </w:rPr>
        <w:t>Уралова</w:t>
      </w:r>
      <w:proofErr w:type="spellEnd"/>
      <w:r w:rsidRPr="0077524C">
        <w:rPr>
          <w:rFonts w:eastAsia="Times New Roman" w:cs="Times New Roman"/>
          <w:color w:val="000000"/>
          <w:szCs w:val="28"/>
          <w:lang w:eastAsia="ru-RU"/>
        </w:rPr>
        <w:t xml:space="preserve">) открыла для всех нового человека в  истории города Миасса. Председатель общественного совета при Государственном комитете по охране объектов культурного наследия Челябинской области представил «Опыт создания полного каталога памятных досок и памятников Миасского городского округа». Он выразил своё сожаление, что мемориальные доски не каталогизируются, а ведь за каждой мемориальной доской стоит история о событии, факте, человеке. </w:t>
      </w:r>
    </w:p>
    <w:p w14:paraId="71E2E94D" w14:textId="393D7011" w:rsidR="00EB16A4" w:rsidRPr="0077524C" w:rsidRDefault="00EB16A4" w:rsidP="0077524C">
      <w:pPr>
        <w:spacing w:after="0" w:line="360" w:lineRule="auto"/>
        <w:ind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Основное направление краеведческой работ</w:t>
      </w:r>
      <w:r w:rsidR="000B2F99" w:rsidRPr="0077524C">
        <w:rPr>
          <w:rFonts w:eastAsia="Times New Roman" w:cs="Times New Roman"/>
          <w:color w:val="000000"/>
          <w:szCs w:val="28"/>
          <w:lang w:eastAsia="ru-RU"/>
        </w:rPr>
        <w:t>ы библиотеки-филиала №</w:t>
      </w:r>
      <w:r w:rsidR="00B96A62">
        <w:rPr>
          <w:rFonts w:eastAsia="Times New Roman" w:cs="Times New Roman"/>
          <w:color w:val="000000"/>
          <w:szCs w:val="28"/>
          <w:lang w:eastAsia="ru-RU"/>
        </w:rPr>
        <w:t xml:space="preserve"> 16 -</w:t>
      </w:r>
      <w:r w:rsidR="000B2F99" w:rsidRPr="0077524C">
        <w:rPr>
          <w:rFonts w:eastAsia="Times New Roman" w:cs="Times New Roman"/>
          <w:color w:val="000000"/>
          <w:szCs w:val="28"/>
          <w:lang w:eastAsia="ru-RU"/>
        </w:rPr>
        <w:t xml:space="preserve"> исто</w:t>
      </w:r>
      <w:r w:rsidRPr="0077524C">
        <w:rPr>
          <w:rFonts w:eastAsia="Times New Roman" w:cs="Times New Roman"/>
          <w:color w:val="000000"/>
          <w:szCs w:val="28"/>
          <w:lang w:eastAsia="ru-RU"/>
        </w:rPr>
        <w:t>рическое краеведение.</w:t>
      </w:r>
      <w:r w:rsidR="002D113B">
        <w:rPr>
          <w:rFonts w:eastAsia="Times New Roman" w:cs="Times New Roman"/>
          <w:color w:val="000000"/>
          <w:szCs w:val="28"/>
          <w:lang w:eastAsia="ru-RU"/>
        </w:rPr>
        <w:t xml:space="preserve"> </w:t>
      </w:r>
      <w:r w:rsidRPr="0077524C">
        <w:rPr>
          <w:rFonts w:eastAsia="Times New Roman" w:cs="Times New Roman"/>
          <w:color w:val="000000"/>
          <w:szCs w:val="28"/>
          <w:lang w:eastAsia="ru-RU"/>
        </w:rPr>
        <w:t xml:space="preserve">Сам филиал находится в старинном купеческом особняке и вот уже 15 лет работает по программе «Миасс купеческий». В отчетном году библиотекари провели мероприятия: «Снежные забавы купцов», «Широкая масленица», слайд-спектакль «Купеческие картины Кустодиева», литературную гостиную «Не в свои сани </w:t>
      </w:r>
      <w:r w:rsidRPr="0077524C">
        <w:rPr>
          <w:rFonts w:eastAsia="Times New Roman" w:cs="Times New Roman"/>
          <w:color w:val="000000"/>
          <w:szCs w:val="28"/>
          <w:lang w:eastAsia="ru-RU"/>
        </w:rPr>
        <w:lastRenderedPageBreak/>
        <w:t>не садись» (по страницам пьес А.Н. Островского), гурман-вечер любителей кофе «Как купцы в Россию кофе привезли».</w:t>
      </w:r>
      <w:r w:rsidRPr="0077524C">
        <w:rPr>
          <w:rFonts w:eastAsia="Times New Roman" w:cs="Times New Roman"/>
          <w:color w:val="000000"/>
          <w:szCs w:val="28"/>
          <w:lang w:eastAsia="ru-RU"/>
        </w:rPr>
        <w:tab/>
        <w:t>В течение года проходят экскурсии по особняку «В гостях у купца Беляева» для читателей разных возрастов. Они знакомят читателей с архитектурой, бытом и традициями купеческой жизни провинциального города, пользуются неизменным успехом и стали брендом филиала. Продолжается формирование музейной экспозиции, посвященной миасскому купечеству, идёт сбор старинных предметов и вещей.</w:t>
      </w:r>
    </w:p>
    <w:p w14:paraId="291D1986" w14:textId="2AF81658" w:rsidR="00EB16A4" w:rsidRPr="0077524C" w:rsidRDefault="00EB16A4" w:rsidP="0077524C">
      <w:pPr>
        <w:spacing w:after="0" w:line="360" w:lineRule="auto"/>
        <w:ind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2023 – юбилейный год для нашего города, которому исполнилось 250 лет со дня образования. Библиотеки-филиалы разработали и реализовали программы, посвященные этой дате: «Миасс – моя судьба!» (ЦГБ, для младших школьников, подростков и молодёжи), «Страницы истории родного города» (ф.</w:t>
      </w:r>
      <w:r w:rsidR="00B96A62">
        <w:rPr>
          <w:rFonts w:eastAsia="Times New Roman" w:cs="Times New Roman"/>
          <w:color w:val="000000"/>
          <w:szCs w:val="28"/>
          <w:lang w:eastAsia="ru-RU"/>
        </w:rPr>
        <w:t xml:space="preserve"> </w:t>
      </w:r>
      <w:r w:rsidRPr="0077524C">
        <w:rPr>
          <w:rFonts w:eastAsia="Times New Roman" w:cs="Times New Roman"/>
          <w:color w:val="000000"/>
          <w:szCs w:val="28"/>
          <w:lang w:eastAsia="ru-RU"/>
        </w:rPr>
        <w:t>№</w:t>
      </w:r>
      <w:r w:rsidR="00B96A62">
        <w:rPr>
          <w:rFonts w:eastAsia="Times New Roman" w:cs="Times New Roman"/>
          <w:color w:val="000000"/>
          <w:szCs w:val="28"/>
          <w:lang w:eastAsia="ru-RU"/>
        </w:rPr>
        <w:t xml:space="preserve"> </w:t>
      </w:r>
      <w:r w:rsidRPr="0077524C">
        <w:rPr>
          <w:rFonts w:eastAsia="Times New Roman" w:cs="Times New Roman"/>
          <w:color w:val="000000"/>
          <w:szCs w:val="28"/>
          <w:lang w:eastAsia="ru-RU"/>
        </w:rPr>
        <w:t>20, для детей младшего школьного возраста), «Истоки» (ф.</w:t>
      </w:r>
      <w:r w:rsidR="00B96A62">
        <w:rPr>
          <w:rFonts w:eastAsia="Times New Roman" w:cs="Times New Roman"/>
          <w:color w:val="000000"/>
          <w:szCs w:val="28"/>
          <w:lang w:eastAsia="ru-RU"/>
        </w:rPr>
        <w:t xml:space="preserve"> </w:t>
      </w:r>
      <w:r w:rsidRPr="0077524C">
        <w:rPr>
          <w:rFonts w:eastAsia="Times New Roman" w:cs="Times New Roman"/>
          <w:color w:val="000000"/>
          <w:szCs w:val="28"/>
          <w:lang w:eastAsia="ru-RU"/>
        </w:rPr>
        <w:t>№</w:t>
      </w:r>
      <w:r w:rsidR="00B96A62">
        <w:rPr>
          <w:rFonts w:eastAsia="Times New Roman" w:cs="Times New Roman"/>
          <w:color w:val="000000"/>
          <w:szCs w:val="28"/>
          <w:lang w:eastAsia="ru-RU"/>
        </w:rPr>
        <w:t xml:space="preserve"> </w:t>
      </w:r>
      <w:r w:rsidRPr="0077524C">
        <w:rPr>
          <w:rFonts w:eastAsia="Times New Roman" w:cs="Times New Roman"/>
          <w:color w:val="000000"/>
          <w:szCs w:val="28"/>
          <w:lang w:eastAsia="ru-RU"/>
        </w:rPr>
        <w:t>21, для подростков и молодежи).</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Также цикл краеведческих мероприятий включен в программу «Ты не один» библиотеки-филиала №</w:t>
      </w:r>
      <w:r w:rsidR="00B96A62">
        <w:rPr>
          <w:rFonts w:eastAsia="Times New Roman" w:cs="Times New Roman"/>
          <w:color w:val="000000"/>
          <w:szCs w:val="28"/>
          <w:lang w:eastAsia="ru-RU"/>
        </w:rPr>
        <w:t xml:space="preserve"> </w:t>
      </w:r>
      <w:r w:rsidRPr="0077524C">
        <w:rPr>
          <w:rFonts w:eastAsia="Times New Roman" w:cs="Times New Roman"/>
          <w:color w:val="000000"/>
          <w:szCs w:val="28"/>
          <w:lang w:eastAsia="ru-RU"/>
        </w:rPr>
        <w:t>20 для читателей с ограниченными возможностями здоровья.</w:t>
      </w:r>
    </w:p>
    <w:p w14:paraId="5C68E88B" w14:textId="2E64A33D" w:rsidR="00EB16A4" w:rsidRPr="0077524C" w:rsidRDefault="00EB16A4" w:rsidP="0077524C">
      <w:pPr>
        <w:spacing w:after="0" w:line="360" w:lineRule="auto"/>
        <w:ind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Сотрудниками библиотеки-филиала №</w:t>
      </w:r>
      <w:r w:rsidR="000B2F99" w:rsidRPr="0077524C">
        <w:rPr>
          <w:rFonts w:eastAsia="Times New Roman" w:cs="Times New Roman"/>
          <w:color w:val="000000"/>
          <w:szCs w:val="28"/>
          <w:lang w:eastAsia="ru-RU"/>
        </w:rPr>
        <w:t xml:space="preserve"> </w:t>
      </w:r>
      <w:r w:rsidRPr="0077524C">
        <w:rPr>
          <w:rFonts w:eastAsia="Times New Roman" w:cs="Times New Roman"/>
          <w:color w:val="000000"/>
          <w:szCs w:val="28"/>
          <w:lang w:eastAsia="ru-RU"/>
        </w:rPr>
        <w:t>22 жителям города была предложена онлайн-игра «Посмотри и найди!».  Каждый месяц в группе «</w:t>
      </w:r>
      <w:proofErr w:type="spellStart"/>
      <w:r w:rsidRPr="0077524C">
        <w:rPr>
          <w:rFonts w:eastAsia="Times New Roman" w:cs="Times New Roman"/>
          <w:color w:val="000000"/>
          <w:szCs w:val="28"/>
          <w:lang w:eastAsia="ru-RU"/>
        </w:rPr>
        <w:t>Наумка</w:t>
      </w:r>
      <w:proofErr w:type="spellEnd"/>
      <w:r w:rsidRPr="0077524C">
        <w:rPr>
          <w:rFonts w:eastAsia="Times New Roman" w:cs="Times New Roman"/>
          <w:color w:val="000000"/>
          <w:szCs w:val="28"/>
          <w:lang w:eastAsia="ru-RU"/>
        </w:rPr>
        <w:t xml:space="preserve">» публиковалась старая фотография одного из мест города, читателям было предложено узнать адрес изображенного объекта, посетить это место, сфотографировать и прикрепить файл в комментариях под постом </w:t>
      </w:r>
      <w:hyperlink r:id="rId15" w:history="1">
        <w:r w:rsidRPr="0077524C">
          <w:rPr>
            <w:rFonts w:eastAsia="Times New Roman" w:cs="Times New Roman"/>
            <w:color w:val="0000FF"/>
            <w:szCs w:val="28"/>
            <w:u w:val="single"/>
            <w:lang w:eastAsia="ru-RU"/>
          </w:rPr>
          <w:t>https://vk.com/detbibnaymka?w=wall-81462735_5014</w:t>
        </w:r>
      </w:hyperlink>
      <w:r w:rsidR="00EA78AD">
        <w:rPr>
          <w:rFonts w:eastAsia="Times New Roman" w:cs="Times New Roman"/>
          <w:color w:val="0000FF"/>
          <w:szCs w:val="28"/>
          <w:u w:val="single"/>
          <w:lang w:eastAsia="ru-RU"/>
        </w:rPr>
        <w:t>.</w:t>
      </w:r>
      <w:r w:rsidRPr="0077524C">
        <w:rPr>
          <w:rFonts w:eastAsia="Times New Roman" w:cs="Times New Roman"/>
          <w:color w:val="000000"/>
          <w:szCs w:val="28"/>
          <w:lang w:eastAsia="ru-RU"/>
        </w:rPr>
        <w:t xml:space="preserve"> </w:t>
      </w:r>
    </w:p>
    <w:p w14:paraId="3FAE058C" w14:textId="77777777" w:rsidR="00EB16A4" w:rsidRPr="0077524C" w:rsidRDefault="00EB16A4" w:rsidP="0077524C">
      <w:pPr>
        <w:spacing w:before="120" w:after="12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t>9.3. Анал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з форм</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рован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я и </w:t>
      </w:r>
      <w:r w:rsidRPr="0077524C">
        <w:rPr>
          <w:rFonts w:eastAsia="Times New Roman" w:cs="Times New Roman"/>
          <w:b/>
          <w:color w:val="000000"/>
          <w:spacing w:val="1"/>
          <w:szCs w:val="28"/>
          <w:lang w:eastAsia="ru-RU"/>
        </w:rPr>
        <w:t>и</w:t>
      </w:r>
      <w:r w:rsidRPr="0077524C">
        <w:rPr>
          <w:rFonts w:eastAsia="Times New Roman" w:cs="Times New Roman"/>
          <w:b/>
          <w:color w:val="000000"/>
          <w:spacing w:val="-2"/>
          <w:szCs w:val="28"/>
          <w:lang w:eastAsia="ru-RU"/>
        </w:rPr>
        <w:t>с</w:t>
      </w:r>
      <w:r w:rsidRPr="0077524C">
        <w:rPr>
          <w:rFonts w:eastAsia="Times New Roman" w:cs="Times New Roman"/>
          <w:b/>
          <w:color w:val="000000"/>
          <w:szCs w:val="28"/>
          <w:lang w:eastAsia="ru-RU"/>
        </w:rPr>
        <w:t>пол</w:t>
      </w:r>
      <w:r w:rsidRPr="0077524C">
        <w:rPr>
          <w:rFonts w:eastAsia="Times New Roman" w:cs="Times New Roman"/>
          <w:b/>
          <w:color w:val="000000"/>
          <w:spacing w:val="1"/>
          <w:szCs w:val="28"/>
          <w:lang w:eastAsia="ru-RU"/>
        </w:rPr>
        <w:t>ь</w:t>
      </w:r>
      <w:r w:rsidRPr="0077524C">
        <w:rPr>
          <w:rFonts w:eastAsia="Times New Roman" w:cs="Times New Roman"/>
          <w:b/>
          <w:color w:val="000000"/>
          <w:szCs w:val="28"/>
          <w:lang w:eastAsia="ru-RU"/>
        </w:rPr>
        <w:t>зова</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 xml:space="preserve">ия </w:t>
      </w:r>
      <w:r w:rsidRPr="0077524C">
        <w:rPr>
          <w:rFonts w:eastAsia="Times New Roman" w:cs="Times New Roman"/>
          <w:b/>
          <w:i/>
          <w:color w:val="000000"/>
          <w:szCs w:val="28"/>
          <w:lang w:eastAsia="ru-RU"/>
        </w:rPr>
        <w:t>фо</w:t>
      </w:r>
      <w:r w:rsidRPr="0077524C">
        <w:rPr>
          <w:rFonts w:eastAsia="Times New Roman" w:cs="Times New Roman"/>
          <w:b/>
          <w:i/>
          <w:color w:val="000000"/>
          <w:spacing w:val="1"/>
          <w:szCs w:val="28"/>
          <w:lang w:eastAsia="ru-RU"/>
        </w:rPr>
        <w:t>н</w:t>
      </w:r>
      <w:r w:rsidRPr="0077524C">
        <w:rPr>
          <w:rFonts w:eastAsia="Times New Roman" w:cs="Times New Roman"/>
          <w:b/>
          <w:i/>
          <w:color w:val="000000"/>
          <w:szCs w:val="28"/>
          <w:lang w:eastAsia="ru-RU"/>
        </w:rPr>
        <w:t xml:space="preserve">дов </w:t>
      </w:r>
      <w:r w:rsidRPr="0077524C">
        <w:rPr>
          <w:rFonts w:eastAsia="Times New Roman" w:cs="Times New Roman"/>
          <w:b/>
          <w:i/>
          <w:color w:val="000000"/>
          <w:spacing w:val="1"/>
          <w:szCs w:val="28"/>
          <w:lang w:eastAsia="ru-RU"/>
        </w:rPr>
        <w:t>к</w:t>
      </w:r>
      <w:r w:rsidRPr="0077524C">
        <w:rPr>
          <w:rFonts w:eastAsia="Times New Roman" w:cs="Times New Roman"/>
          <w:b/>
          <w:i/>
          <w:color w:val="000000"/>
          <w:szCs w:val="28"/>
          <w:lang w:eastAsia="ru-RU"/>
        </w:rPr>
        <w:t>ра</w:t>
      </w:r>
      <w:r w:rsidRPr="0077524C">
        <w:rPr>
          <w:rFonts w:eastAsia="Times New Roman" w:cs="Times New Roman"/>
          <w:b/>
          <w:i/>
          <w:color w:val="000000"/>
          <w:spacing w:val="-1"/>
          <w:szCs w:val="28"/>
          <w:lang w:eastAsia="ru-RU"/>
        </w:rPr>
        <w:t>е</w:t>
      </w:r>
      <w:r w:rsidRPr="0077524C">
        <w:rPr>
          <w:rFonts w:eastAsia="Times New Roman" w:cs="Times New Roman"/>
          <w:b/>
          <w:i/>
          <w:color w:val="000000"/>
          <w:szCs w:val="28"/>
          <w:lang w:eastAsia="ru-RU"/>
        </w:rPr>
        <w:t>в</w:t>
      </w:r>
      <w:r w:rsidRPr="0077524C">
        <w:rPr>
          <w:rFonts w:eastAsia="Times New Roman" w:cs="Times New Roman"/>
          <w:b/>
          <w:i/>
          <w:color w:val="000000"/>
          <w:spacing w:val="-1"/>
          <w:szCs w:val="28"/>
          <w:lang w:eastAsia="ru-RU"/>
        </w:rPr>
        <w:t>е</w:t>
      </w:r>
      <w:r w:rsidRPr="0077524C">
        <w:rPr>
          <w:rFonts w:eastAsia="Times New Roman" w:cs="Times New Roman"/>
          <w:b/>
          <w:i/>
          <w:color w:val="000000"/>
          <w:szCs w:val="28"/>
          <w:lang w:eastAsia="ru-RU"/>
        </w:rPr>
        <w:t>дч</w:t>
      </w:r>
      <w:r w:rsidRPr="0077524C">
        <w:rPr>
          <w:rFonts w:eastAsia="Times New Roman" w:cs="Times New Roman"/>
          <w:b/>
          <w:i/>
          <w:color w:val="000000"/>
          <w:spacing w:val="-2"/>
          <w:szCs w:val="28"/>
          <w:lang w:eastAsia="ru-RU"/>
        </w:rPr>
        <w:t>е</w:t>
      </w:r>
      <w:r w:rsidRPr="0077524C">
        <w:rPr>
          <w:rFonts w:eastAsia="Times New Roman" w:cs="Times New Roman"/>
          <w:b/>
          <w:i/>
          <w:color w:val="000000"/>
          <w:spacing w:val="-1"/>
          <w:szCs w:val="28"/>
          <w:lang w:eastAsia="ru-RU"/>
        </w:rPr>
        <w:t>с</w:t>
      </w:r>
      <w:r w:rsidRPr="0077524C">
        <w:rPr>
          <w:rFonts w:eastAsia="Times New Roman" w:cs="Times New Roman"/>
          <w:b/>
          <w:i/>
          <w:color w:val="000000"/>
          <w:szCs w:val="28"/>
          <w:lang w:eastAsia="ru-RU"/>
        </w:rPr>
        <w:t>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х до</w:t>
      </w:r>
      <w:r w:rsidRPr="0077524C">
        <w:rPr>
          <w:rFonts w:eastAsia="Times New Roman" w:cs="Times New Roman"/>
          <w:b/>
          <w:i/>
          <w:color w:val="000000"/>
          <w:spacing w:val="4"/>
          <w:szCs w:val="28"/>
          <w:lang w:eastAsia="ru-RU"/>
        </w:rPr>
        <w:t>к</w:t>
      </w:r>
      <w:r w:rsidRPr="0077524C">
        <w:rPr>
          <w:rFonts w:eastAsia="Times New Roman" w:cs="Times New Roman"/>
          <w:b/>
          <w:i/>
          <w:color w:val="000000"/>
          <w:spacing w:val="-4"/>
          <w:szCs w:val="28"/>
          <w:lang w:eastAsia="ru-RU"/>
        </w:rPr>
        <w:t>у</w:t>
      </w:r>
      <w:r w:rsidRPr="0077524C">
        <w:rPr>
          <w:rFonts w:eastAsia="Times New Roman" w:cs="Times New Roman"/>
          <w:b/>
          <w:i/>
          <w:color w:val="000000"/>
          <w:spacing w:val="-1"/>
          <w:szCs w:val="28"/>
          <w:lang w:eastAsia="ru-RU"/>
        </w:rPr>
        <w:t>ме</w:t>
      </w:r>
      <w:r w:rsidRPr="0077524C">
        <w:rPr>
          <w:rFonts w:eastAsia="Times New Roman" w:cs="Times New Roman"/>
          <w:b/>
          <w:i/>
          <w:color w:val="000000"/>
          <w:szCs w:val="28"/>
          <w:lang w:eastAsia="ru-RU"/>
        </w:rPr>
        <w:t>н</w:t>
      </w:r>
      <w:r w:rsidRPr="0077524C">
        <w:rPr>
          <w:rFonts w:eastAsia="Times New Roman" w:cs="Times New Roman"/>
          <w:b/>
          <w:i/>
          <w:color w:val="000000"/>
          <w:spacing w:val="1"/>
          <w:szCs w:val="28"/>
          <w:lang w:eastAsia="ru-RU"/>
        </w:rPr>
        <w:t>т</w:t>
      </w:r>
      <w:r w:rsidRPr="0077524C">
        <w:rPr>
          <w:rFonts w:eastAsia="Times New Roman" w:cs="Times New Roman"/>
          <w:b/>
          <w:i/>
          <w:color w:val="000000"/>
          <w:szCs w:val="28"/>
          <w:lang w:eastAsia="ru-RU"/>
        </w:rPr>
        <w:t>ов</w:t>
      </w:r>
      <w:r w:rsidRPr="0077524C">
        <w:rPr>
          <w:rFonts w:eastAsia="Times New Roman" w:cs="Times New Roman"/>
          <w:b/>
          <w:color w:val="000000"/>
          <w:szCs w:val="28"/>
          <w:lang w:eastAsia="ru-RU"/>
        </w:rPr>
        <w:t xml:space="preserve"> и м</w:t>
      </w:r>
      <w:r w:rsidRPr="0077524C">
        <w:rPr>
          <w:rFonts w:eastAsia="Times New Roman" w:cs="Times New Roman"/>
          <w:b/>
          <w:color w:val="000000"/>
          <w:spacing w:val="-1"/>
          <w:szCs w:val="28"/>
          <w:lang w:eastAsia="ru-RU"/>
        </w:rPr>
        <w:t>ес</w:t>
      </w:r>
      <w:r w:rsidRPr="0077524C">
        <w:rPr>
          <w:rFonts w:eastAsia="Times New Roman" w:cs="Times New Roman"/>
          <w:b/>
          <w:color w:val="000000"/>
          <w:szCs w:val="28"/>
          <w:lang w:eastAsia="ru-RU"/>
        </w:rPr>
        <w:t xml:space="preserve">тных </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зд</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ний (дви</w:t>
      </w:r>
      <w:r w:rsidRPr="0077524C">
        <w:rPr>
          <w:rFonts w:eastAsia="Times New Roman" w:cs="Times New Roman"/>
          <w:b/>
          <w:color w:val="000000"/>
          <w:spacing w:val="-2"/>
          <w:szCs w:val="28"/>
          <w:lang w:eastAsia="ru-RU"/>
        </w:rPr>
        <w:t>ж</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е фо</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да, источ</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ики пос</w:t>
      </w:r>
      <w:r w:rsidRPr="0077524C">
        <w:rPr>
          <w:rFonts w:eastAsia="Times New Roman" w:cs="Times New Roman"/>
          <w:b/>
          <w:color w:val="000000"/>
          <w:spacing w:val="2"/>
          <w:szCs w:val="28"/>
          <w:lang w:eastAsia="ru-RU"/>
        </w:rPr>
        <w:t>т</w:t>
      </w:r>
      <w:r w:rsidRPr="0077524C">
        <w:rPr>
          <w:rFonts w:eastAsia="Times New Roman" w:cs="Times New Roman"/>
          <w:b/>
          <w:color w:val="000000"/>
          <w:spacing w:val="-6"/>
          <w:szCs w:val="28"/>
          <w:lang w:eastAsia="ru-RU"/>
        </w:rPr>
        <w:t>у</w:t>
      </w:r>
      <w:r w:rsidRPr="0077524C">
        <w:rPr>
          <w:rFonts w:eastAsia="Times New Roman" w:cs="Times New Roman"/>
          <w:b/>
          <w:color w:val="000000"/>
          <w:szCs w:val="28"/>
          <w:lang w:eastAsia="ru-RU"/>
        </w:rPr>
        <w:t>плен</w:t>
      </w:r>
      <w:r w:rsidRPr="0077524C">
        <w:rPr>
          <w:rFonts w:eastAsia="Times New Roman" w:cs="Times New Roman"/>
          <w:b/>
          <w:color w:val="000000"/>
          <w:spacing w:val="1"/>
          <w:szCs w:val="28"/>
          <w:lang w:eastAsia="ru-RU"/>
        </w:rPr>
        <w:t>ий</w:t>
      </w:r>
      <w:r w:rsidRPr="0077524C">
        <w:rPr>
          <w:rFonts w:eastAsia="Times New Roman" w:cs="Times New Roman"/>
          <w:b/>
          <w:color w:val="000000"/>
          <w:szCs w:val="28"/>
          <w:lang w:eastAsia="ru-RU"/>
        </w:rPr>
        <w:t>, выд</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ча).</w:t>
      </w:r>
    </w:p>
    <w:tbl>
      <w:tblPr>
        <w:tblStyle w:val="200"/>
        <w:tblW w:w="0" w:type="auto"/>
        <w:tblInd w:w="108" w:type="dxa"/>
        <w:tblLook w:val="04A0" w:firstRow="1" w:lastRow="0" w:firstColumn="1" w:lastColumn="0" w:noHBand="0" w:noVBand="1"/>
      </w:tblPr>
      <w:tblGrid>
        <w:gridCol w:w="2970"/>
        <w:gridCol w:w="2164"/>
        <w:gridCol w:w="2164"/>
        <w:gridCol w:w="2164"/>
      </w:tblGrid>
      <w:tr w:rsidR="002D113B" w:rsidRPr="0077524C" w14:paraId="2E5123E5" w14:textId="77777777" w:rsidTr="002D113B">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21769" w14:textId="3B3EFCC4" w:rsidR="002D113B" w:rsidRPr="00CC6879" w:rsidRDefault="002D113B" w:rsidP="002D113B">
            <w:pPr>
              <w:spacing w:before="120" w:after="120"/>
              <w:ind w:right="-2"/>
              <w:jc w:val="both"/>
              <w:rPr>
                <w:color w:val="000000"/>
                <w:sz w:val="24"/>
                <w:szCs w:val="24"/>
              </w:rPr>
            </w:pPr>
            <w:r w:rsidRPr="00CC6879">
              <w:rPr>
                <w:color w:val="000000"/>
                <w:sz w:val="24"/>
                <w:szCs w:val="24"/>
              </w:rPr>
              <w:t>Показатели</w:t>
            </w:r>
            <w:r>
              <w:rPr>
                <w:color w:val="000000"/>
                <w:sz w:val="24"/>
                <w:szCs w:val="24"/>
              </w:rPr>
              <w:t xml:space="preserve"> \ год</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8DA95"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2021</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64BE4"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2022</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A216D"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2023</w:t>
            </w:r>
          </w:p>
        </w:tc>
      </w:tr>
      <w:tr w:rsidR="002D113B" w:rsidRPr="0077524C" w14:paraId="3000F740" w14:textId="77777777" w:rsidTr="002D113B">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AE519" w14:textId="77777777" w:rsidR="002D113B" w:rsidRPr="00CC6879" w:rsidRDefault="002D113B" w:rsidP="002D113B">
            <w:pPr>
              <w:spacing w:before="120" w:after="120"/>
              <w:ind w:right="-2"/>
              <w:jc w:val="both"/>
              <w:rPr>
                <w:color w:val="000000"/>
                <w:sz w:val="24"/>
                <w:szCs w:val="24"/>
              </w:rPr>
            </w:pPr>
            <w:r w:rsidRPr="00CC6879">
              <w:rPr>
                <w:color w:val="000000"/>
                <w:sz w:val="24"/>
                <w:szCs w:val="24"/>
              </w:rPr>
              <w:t>Поступило в фонд</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3F946"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508</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EE2C0"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138</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D9DF0"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365</w:t>
            </w:r>
          </w:p>
        </w:tc>
      </w:tr>
      <w:tr w:rsidR="002D113B" w:rsidRPr="0077524C" w14:paraId="38729650" w14:textId="77777777" w:rsidTr="002D113B">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A1DDB" w14:textId="77777777" w:rsidR="002D113B" w:rsidRPr="00CC6879" w:rsidRDefault="002D113B" w:rsidP="002D113B">
            <w:pPr>
              <w:spacing w:before="120" w:after="120"/>
              <w:ind w:right="-2"/>
              <w:jc w:val="both"/>
              <w:rPr>
                <w:color w:val="000000"/>
                <w:sz w:val="24"/>
                <w:szCs w:val="24"/>
              </w:rPr>
            </w:pPr>
            <w:r w:rsidRPr="00CC6879">
              <w:rPr>
                <w:color w:val="000000"/>
                <w:sz w:val="24"/>
                <w:szCs w:val="24"/>
              </w:rPr>
              <w:t>Источники поступлений (перечислить)</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81899"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Пожертвования, подписка на период. издания</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48EB4"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Пожертвования, подписка на период. издания</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3899A"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Пожертвования, подписка на период. издания</w:t>
            </w:r>
          </w:p>
        </w:tc>
      </w:tr>
      <w:tr w:rsidR="002D113B" w:rsidRPr="0077524C" w14:paraId="70A9C4B6" w14:textId="77777777" w:rsidTr="002D113B">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D4BD6" w14:textId="77777777" w:rsidR="002D113B" w:rsidRPr="00CC6879" w:rsidRDefault="002D113B" w:rsidP="002D113B">
            <w:pPr>
              <w:spacing w:before="120" w:after="120"/>
              <w:ind w:right="-2"/>
              <w:jc w:val="both"/>
              <w:rPr>
                <w:color w:val="000000"/>
                <w:sz w:val="24"/>
                <w:szCs w:val="24"/>
              </w:rPr>
            </w:pPr>
            <w:r w:rsidRPr="00CC6879">
              <w:rPr>
                <w:color w:val="000000"/>
                <w:sz w:val="24"/>
                <w:szCs w:val="24"/>
              </w:rPr>
              <w:lastRenderedPageBreak/>
              <w:t>Выбыло из фонда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3233C"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1</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BB479"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19</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77394"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20</w:t>
            </w:r>
          </w:p>
        </w:tc>
      </w:tr>
      <w:tr w:rsidR="002D113B" w:rsidRPr="0077524C" w14:paraId="51E98EDA" w14:textId="77777777" w:rsidTr="002D113B">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C730D" w14:textId="77777777" w:rsidR="002D113B" w:rsidRPr="00CC6879" w:rsidRDefault="002D113B" w:rsidP="002D113B">
            <w:pPr>
              <w:spacing w:before="120" w:after="120"/>
              <w:ind w:right="-2"/>
              <w:jc w:val="both"/>
              <w:rPr>
                <w:color w:val="000000"/>
                <w:sz w:val="24"/>
                <w:szCs w:val="24"/>
              </w:rPr>
            </w:pPr>
            <w:r w:rsidRPr="00CC6879">
              <w:rPr>
                <w:color w:val="000000"/>
                <w:sz w:val="24"/>
                <w:szCs w:val="24"/>
              </w:rPr>
              <w:t>Состоит на конец года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69A01"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17863</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F01DE"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17982</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74B89"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18327</w:t>
            </w:r>
          </w:p>
        </w:tc>
      </w:tr>
      <w:tr w:rsidR="002D113B" w:rsidRPr="0077524C" w14:paraId="03F7247A" w14:textId="77777777" w:rsidTr="002D113B">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A10FF" w14:textId="77777777" w:rsidR="002D113B" w:rsidRPr="00CC6879" w:rsidRDefault="002D113B" w:rsidP="002D113B">
            <w:pPr>
              <w:spacing w:before="120" w:after="120"/>
              <w:ind w:right="-2"/>
              <w:jc w:val="both"/>
              <w:rPr>
                <w:color w:val="000000"/>
                <w:sz w:val="24"/>
                <w:szCs w:val="24"/>
              </w:rPr>
            </w:pPr>
            <w:r w:rsidRPr="00CC6879">
              <w:rPr>
                <w:color w:val="000000"/>
                <w:sz w:val="24"/>
                <w:szCs w:val="24"/>
              </w:rPr>
              <w:t>Книговыдача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ACB45"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11987</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4FE98"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26589</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7CFAE" w14:textId="77777777" w:rsidR="002D113B" w:rsidRPr="00CC6879" w:rsidRDefault="002D113B" w:rsidP="002D113B">
            <w:pPr>
              <w:spacing w:before="120" w:after="120"/>
              <w:ind w:right="-2"/>
              <w:jc w:val="center"/>
              <w:rPr>
                <w:color w:val="000000"/>
                <w:sz w:val="24"/>
                <w:szCs w:val="24"/>
              </w:rPr>
            </w:pPr>
            <w:r w:rsidRPr="00CC6879">
              <w:rPr>
                <w:color w:val="000000"/>
                <w:sz w:val="24"/>
                <w:szCs w:val="24"/>
              </w:rPr>
              <w:t>30704</w:t>
            </w:r>
          </w:p>
        </w:tc>
      </w:tr>
    </w:tbl>
    <w:p w14:paraId="7A73B7A0" w14:textId="77777777" w:rsidR="002D113B" w:rsidRDefault="002D113B" w:rsidP="0077524C">
      <w:pPr>
        <w:widowControl w:val="0"/>
        <w:spacing w:after="0" w:line="360" w:lineRule="auto"/>
        <w:ind w:firstLine="709"/>
        <w:jc w:val="both"/>
        <w:rPr>
          <w:rFonts w:eastAsia="Times New Roman" w:cs="Times New Roman"/>
          <w:szCs w:val="28"/>
          <w:lang w:eastAsia="ru-RU"/>
        </w:rPr>
      </w:pPr>
    </w:p>
    <w:p w14:paraId="303165EE" w14:textId="641D47E0" w:rsidR="00D84D7E" w:rsidRPr="00C856D4" w:rsidRDefault="00EB16A4" w:rsidP="00C856D4">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Среди наиболее интересных краеведческих книжных новинок можно назвать поступившие во все филиалы ЦБС сборники «250 страниц истории», «Миасс – территория спорта» (к 250-летнему юбилею Миасса и 80-летию Управления по физической культуре и спорту Администрации Миасского городского округа), «Белая книга» местного автора Марата </w:t>
      </w:r>
      <w:proofErr w:type="spellStart"/>
      <w:r w:rsidRPr="0077524C">
        <w:rPr>
          <w:rFonts w:eastAsia="Times New Roman" w:cs="Times New Roman"/>
          <w:szCs w:val="28"/>
          <w:lang w:eastAsia="ru-RU"/>
        </w:rPr>
        <w:t>Шагиева</w:t>
      </w:r>
      <w:proofErr w:type="spellEnd"/>
      <w:r w:rsidRPr="0077524C">
        <w:rPr>
          <w:rFonts w:eastAsia="Times New Roman" w:cs="Times New Roman"/>
          <w:szCs w:val="28"/>
          <w:lang w:eastAsia="ru-RU"/>
        </w:rPr>
        <w:t>, 3-е издание справочника «Почётные граждане г. Миасса», брошюры с произведениями членов городского литературного объединения «Ильменит» - «Грани Ильменита», «Миасс поэтический: стихи о городе».</w:t>
      </w:r>
    </w:p>
    <w:p w14:paraId="78F5F029" w14:textId="77777777" w:rsidR="00EB16A4" w:rsidRPr="0077524C" w:rsidRDefault="00EB16A4" w:rsidP="0077524C">
      <w:pPr>
        <w:tabs>
          <w:tab w:val="left" w:pos="9214"/>
        </w:tabs>
        <w:spacing w:before="120" w:after="12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t xml:space="preserve">9.4. </w:t>
      </w:r>
      <w:r w:rsidRPr="0077524C">
        <w:rPr>
          <w:rFonts w:eastAsia="Times New Roman" w:cs="Times New Roman"/>
          <w:b/>
          <w:color w:val="000000"/>
          <w:spacing w:val="1"/>
          <w:szCs w:val="28"/>
          <w:lang w:eastAsia="ru-RU"/>
        </w:rPr>
        <w:t>Р</w:t>
      </w:r>
      <w:r w:rsidRPr="0077524C">
        <w:rPr>
          <w:rFonts w:eastAsia="Times New Roman" w:cs="Times New Roman"/>
          <w:b/>
          <w:color w:val="000000"/>
          <w:szCs w:val="28"/>
          <w:lang w:eastAsia="ru-RU"/>
        </w:rPr>
        <w:t>а</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крыт</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е и </w:t>
      </w:r>
      <w:r w:rsidRPr="0077524C">
        <w:rPr>
          <w:rFonts w:eastAsia="Times New Roman" w:cs="Times New Roman"/>
          <w:b/>
          <w:color w:val="000000"/>
          <w:spacing w:val="1"/>
          <w:szCs w:val="28"/>
          <w:lang w:eastAsia="ru-RU"/>
        </w:rPr>
        <w:t>п</w:t>
      </w:r>
      <w:r w:rsidRPr="0077524C">
        <w:rPr>
          <w:rFonts w:eastAsia="Times New Roman" w:cs="Times New Roman"/>
          <w:b/>
          <w:color w:val="000000"/>
          <w:szCs w:val="28"/>
          <w:lang w:eastAsia="ru-RU"/>
        </w:rPr>
        <w:t>р</w:t>
      </w:r>
      <w:r w:rsidRPr="0077524C">
        <w:rPr>
          <w:rFonts w:eastAsia="Times New Roman" w:cs="Times New Roman"/>
          <w:b/>
          <w:color w:val="000000"/>
          <w:spacing w:val="-1"/>
          <w:szCs w:val="28"/>
          <w:lang w:eastAsia="ru-RU"/>
        </w:rPr>
        <w:t>о</w:t>
      </w:r>
      <w:r w:rsidRPr="0077524C">
        <w:rPr>
          <w:rFonts w:eastAsia="Times New Roman" w:cs="Times New Roman"/>
          <w:b/>
          <w:color w:val="000000"/>
          <w:szCs w:val="28"/>
          <w:lang w:eastAsia="ru-RU"/>
        </w:rPr>
        <w:t xml:space="preserve">движение </w:t>
      </w:r>
      <w:r w:rsidRPr="0077524C">
        <w:rPr>
          <w:rFonts w:eastAsia="Times New Roman" w:cs="Times New Roman"/>
          <w:b/>
          <w:i/>
          <w:color w:val="000000"/>
          <w:spacing w:val="1"/>
          <w:szCs w:val="28"/>
          <w:lang w:eastAsia="ru-RU"/>
        </w:rPr>
        <w:t>к</w:t>
      </w:r>
      <w:r w:rsidRPr="0077524C">
        <w:rPr>
          <w:rFonts w:eastAsia="Times New Roman" w:cs="Times New Roman"/>
          <w:b/>
          <w:i/>
          <w:color w:val="000000"/>
          <w:szCs w:val="28"/>
          <w:lang w:eastAsia="ru-RU"/>
        </w:rPr>
        <w:t>ра</w:t>
      </w:r>
      <w:r w:rsidRPr="0077524C">
        <w:rPr>
          <w:rFonts w:eastAsia="Times New Roman" w:cs="Times New Roman"/>
          <w:b/>
          <w:i/>
          <w:color w:val="000000"/>
          <w:spacing w:val="-1"/>
          <w:szCs w:val="28"/>
          <w:lang w:eastAsia="ru-RU"/>
        </w:rPr>
        <w:t>е</w:t>
      </w:r>
      <w:r w:rsidRPr="0077524C">
        <w:rPr>
          <w:rFonts w:eastAsia="Times New Roman" w:cs="Times New Roman"/>
          <w:b/>
          <w:i/>
          <w:color w:val="000000"/>
          <w:szCs w:val="28"/>
          <w:lang w:eastAsia="ru-RU"/>
        </w:rPr>
        <w:t>в</w:t>
      </w:r>
      <w:r w:rsidRPr="0077524C">
        <w:rPr>
          <w:rFonts w:eastAsia="Times New Roman" w:cs="Times New Roman"/>
          <w:b/>
          <w:i/>
          <w:color w:val="000000"/>
          <w:spacing w:val="-1"/>
          <w:szCs w:val="28"/>
          <w:lang w:eastAsia="ru-RU"/>
        </w:rPr>
        <w:t>е</w:t>
      </w:r>
      <w:r w:rsidRPr="0077524C">
        <w:rPr>
          <w:rFonts w:eastAsia="Times New Roman" w:cs="Times New Roman"/>
          <w:b/>
          <w:i/>
          <w:color w:val="000000"/>
          <w:szCs w:val="28"/>
          <w:lang w:eastAsia="ru-RU"/>
        </w:rPr>
        <w:t>дче</w:t>
      </w:r>
      <w:r w:rsidRPr="0077524C">
        <w:rPr>
          <w:rFonts w:eastAsia="Times New Roman" w:cs="Times New Roman"/>
          <w:b/>
          <w:i/>
          <w:color w:val="000000"/>
          <w:spacing w:val="-1"/>
          <w:szCs w:val="28"/>
          <w:lang w:eastAsia="ru-RU"/>
        </w:rPr>
        <w:t>с</w:t>
      </w:r>
      <w:r w:rsidRPr="0077524C">
        <w:rPr>
          <w:rFonts w:eastAsia="Times New Roman" w:cs="Times New Roman"/>
          <w:b/>
          <w:i/>
          <w:color w:val="000000"/>
          <w:szCs w:val="28"/>
          <w:lang w:eastAsia="ru-RU"/>
        </w:rPr>
        <w:t>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х фо</w:t>
      </w:r>
      <w:r w:rsidRPr="0077524C">
        <w:rPr>
          <w:rFonts w:eastAsia="Times New Roman" w:cs="Times New Roman"/>
          <w:b/>
          <w:i/>
          <w:color w:val="000000"/>
          <w:spacing w:val="1"/>
          <w:szCs w:val="28"/>
          <w:lang w:eastAsia="ru-RU"/>
        </w:rPr>
        <w:t>н</w:t>
      </w:r>
      <w:r w:rsidRPr="0077524C">
        <w:rPr>
          <w:rFonts w:eastAsia="Times New Roman" w:cs="Times New Roman"/>
          <w:b/>
          <w:i/>
          <w:color w:val="000000"/>
          <w:szCs w:val="28"/>
          <w:lang w:eastAsia="ru-RU"/>
        </w:rPr>
        <w:t>дов</w:t>
      </w:r>
      <w:r w:rsidRPr="0077524C">
        <w:rPr>
          <w:rFonts w:eastAsia="Times New Roman" w:cs="Times New Roman"/>
          <w:b/>
          <w:color w:val="000000"/>
          <w:szCs w:val="28"/>
          <w:lang w:eastAsia="ru-RU"/>
        </w:rPr>
        <w:t>, в том ч</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сле создан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е вир</w:t>
      </w:r>
      <w:r w:rsidRPr="0077524C">
        <w:rPr>
          <w:rFonts w:eastAsia="Times New Roman" w:cs="Times New Roman"/>
          <w:b/>
          <w:color w:val="000000"/>
          <w:spacing w:val="3"/>
          <w:szCs w:val="28"/>
          <w:lang w:eastAsia="ru-RU"/>
        </w:rPr>
        <w:t>т</w:t>
      </w:r>
      <w:r w:rsidRPr="0077524C">
        <w:rPr>
          <w:rFonts w:eastAsia="Times New Roman" w:cs="Times New Roman"/>
          <w:b/>
          <w:color w:val="000000"/>
          <w:spacing w:val="-4"/>
          <w:szCs w:val="28"/>
          <w:lang w:eastAsia="ru-RU"/>
        </w:rPr>
        <w:t>у</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ль</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ых вы</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т</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вок и</w:t>
      </w:r>
      <w:r w:rsidRPr="0077524C">
        <w:rPr>
          <w:rFonts w:eastAsia="Times New Roman" w:cs="Times New Roman"/>
          <w:b/>
          <w:color w:val="000000"/>
          <w:spacing w:val="1"/>
          <w:szCs w:val="28"/>
          <w:lang w:eastAsia="ru-RU"/>
        </w:rPr>
        <w:t xml:space="preserve"> м</w:t>
      </w:r>
      <w:r w:rsidRPr="0077524C">
        <w:rPr>
          <w:rFonts w:eastAsia="Times New Roman" w:cs="Times New Roman"/>
          <w:b/>
          <w:color w:val="000000"/>
          <w:spacing w:val="-6"/>
          <w:szCs w:val="28"/>
          <w:lang w:eastAsia="ru-RU"/>
        </w:rPr>
        <w:t>у</w:t>
      </w:r>
      <w:r w:rsidRPr="0077524C">
        <w:rPr>
          <w:rFonts w:eastAsia="Times New Roman" w:cs="Times New Roman"/>
          <w:b/>
          <w:color w:val="000000"/>
          <w:spacing w:val="2"/>
          <w:szCs w:val="28"/>
          <w:lang w:eastAsia="ru-RU"/>
        </w:rPr>
        <w:t>з</w:t>
      </w:r>
      <w:r w:rsidRPr="0077524C">
        <w:rPr>
          <w:rFonts w:eastAsia="Times New Roman" w:cs="Times New Roman"/>
          <w:b/>
          <w:color w:val="000000"/>
          <w:szCs w:val="28"/>
          <w:lang w:eastAsia="ru-RU"/>
        </w:rPr>
        <w:t>е</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в.</w:t>
      </w:r>
    </w:p>
    <w:p w14:paraId="0E0B5D31"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Продвижение краеведческих фондов активно велось в рамках мероприятий, посвященных 250-летию г. Миасса. Так, перед торжественным городским вечером, прошедшем в ДК Автомобилестроителей, отдел библиографической работы оформил выставку-просмотр «Миасс – малая родина». На ней были представлены издания отдела, краеведческие книги для детей и взрослых из фондов Центральной библиотеки – энциклопедии, научно-популярная литература, сборники произведений миасских поэтов и писателей. Гости праздника познакомились с дайджестами, справочниками, буклетами и листовками, подготовленными библиографами в разные годы в помощь краеведам-любителям. Также все желающие получили в подарок закладки с поэтическими и прозаическими строками местных авторов.</w:t>
      </w:r>
    </w:p>
    <w:p w14:paraId="6502E3DC" w14:textId="0A7E0065"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Краеведческая выставка-просмотр была оформлена и на празднике «Виват, Миасс!» в филиале №</w:t>
      </w:r>
      <w:r w:rsidR="00B96A62">
        <w:rPr>
          <w:rFonts w:eastAsia="Times New Roman" w:cs="Times New Roman"/>
          <w:szCs w:val="28"/>
          <w:lang w:eastAsia="ru-RU"/>
        </w:rPr>
        <w:t xml:space="preserve"> </w:t>
      </w:r>
      <w:r w:rsidRPr="0077524C">
        <w:rPr>
          <w:rFonts w:eastAsia="Times New Roman" w:cs="Times New Roman"/>
          <w:szCs w:val="28"/>
          <w:lang w:eastAsia="ru-RU"/>
        </w:rPr>
        <w:t xml:space="preserve">21 в день 250-летия со дня основания города. Здесь же можно было проголосовать за лучшую книгу о Миассе. В результате такого народного голосования лавры первенства достались </w:t>
      </w:r>
      <w:r w:rsidRPr="0077524C">
        <w:rPr>
          <w:rFonts w:eastAsia="Times New Roman" w:cs="Times New Roman"/>
          <w:szCs w:val="28"/>
          <w:lang w:eastAsia="ru-RU"/>
        </w:rPr>
        <w:lastRenderedPageBreak/>
        <w:t>детской энциклопедии «Про Миасс и всё-всё-всё».</w:t>
      </w:r>
    </w:p>
    <w:p w14:paraId="3AEC5E91" w14:textId="670E0AAF"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Виртуальные выставки краеведческой тематики</w:t>
      </w:r>
      <w:r w:rsidR="0057122C">
        <w:rPr>
          <w:rFonts w:eastAsia="Times New Roman" w:cs="Times New Roman"/>
          <w:szCs w:val="28"/>
          <w:lang w:eastAsia="ru-RU"/>
        </w:rPr>
        <w:t xml:space="preserve"> на сайте «Библиотеки Миасса»</w:t>
      </w:r>
      <w:r w:rsidRPr="0077524C">
        <w:rPr>
          <w:rFonts w:eastAsia="Times New Roman" w:cs="Times New Roman"/>
          <w:szCs w:val="28"/>
          <w:lang w:eastAsia="ru-RU"/>
        </w:rPr>
        <w:t xml:space="preserve"> в 2023 году: «Город у подножия Ильмен» (564 просмотра), «Душевной правдой </w:t>
      </w:r>
      <w:r w:rsidR="000B2F99" w:rsidRPr="0077524C">
        <w:rPr>
          <w:rFonts w:eastAsia="Times New Roman" w:cs="Times New Roman"/>
          <w:szCs w:val="28"/>
          <w:lang w:eastAsia="ru-RU"/>
        </w:rPr>
        <w:t>разум,</w:t>
      </w:r>
      <w:r w:rsidRPr="0077524C">
        <w:rPr>
          <w:rFonts w:eastAsia="Times New Roman" w:cs="Times New Roman"/>
          <w:szCs w:val="28"/>
          <w:lang w:eastAsia="ru-RU"/>
        </w:rPr>
        <w:t xml:space="preserve"> окрыляя: 110 лет со дня рождения Б. </w:t>
      </w:r>
      <w:proofErr w:type="spellStart"/>
      <w:r w:rsidRPr="0077524C">
        <w:rPr>
          <w:rFonts w:eastAsia="Times New Roman" w:cs="Times New Roman"/>
          <w:szCs w:val="28"/>
          <w:lang w:eastAsia="ru-RU"/>
        </w:rPr>
        <w:t>Ручьева</w:t>
      </w:r>
      <w:proofErr w:type="spellEnd"/>
      <w:r w:rsidRPr="0077524C">
        <w:rPr>
          <w:rFonts w:eastAsia="Times New Roman" w:cs="Times New Roman"/>
          <w:szCs w:val="28"/>
          <w:lang w:eastAsia="ru-RU"/>
        </w:rPr>
        <w:t>» (285), «Творцы науки и техники: 160 лет со дня рождения В.И. Вернадского» (246), «Миасс в изданиях библиотек» (162).</w:t>
      </w:r>
    </w:p>
    <w:p w14:paraId="18F4ACE1"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 год 250-летнего юбилея г. Миасса для решения задачи обеспечения доступности сведений о территории, продвижения объективных и достоверных источников информации на сайте «Библиотеки Миасса» был создан раздел (портал) «Миасс – малая родина». Он включает в себя более 200 веб-страниц, более 100 подготовленных библиотекарями дайджестов, буклетов, пособий, более 30 видеороликов. Материал расположен по 8-ми разделам: «Городская символика», «История Миасса», «Знаменательные даты», «Знаменитые земляки», «Где побывать, что посмотреть», «Литература о Миассе», «Проверьте свои знания», «Библиотечное краеведение».</w:t>
      </w:r>
    </w:p>
    <w:p w14:paraId="7D990329"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Более 5 тысяч просмотров (одна из самых просматриваемых на сайте страниц) набрал раздел «Книги о нашем крае», где в хронологии года выпуска представлена имеющаяся в краеведческом фонде литература. В рекомендательной подборке «Что ещё почитать» размещён обзор «Краеведческие интернет-ресурсы» и ссылка на страницу с краеведческими изданиями ЦБС, каждое из которых доступно для скачивания.</w:t>
      </w:r>
    </w:p>
    <w:p w14:paraId="721B2A69"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 рубрике «Цифровая летопись» на сайте публикуются тематические обзоры статей из миасских газет 1960-1970-х годов</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(9 публикаций за 2023 год, 534 обращения на сайте «Библиотеки Миасса», 3744 – на странице ВК «Либединка»). Наиболее популярные публикации - «</w:t>
      </w:r>
      <w:proofErr w:type="spellStart"/>
      <w:r w:rsidRPr="0077524C">
        <w:rPr>
          <w:rFonts w:eastAsia="Times New Roman" w:cs="Times New Roman"/>
          <w:szCs w:val="28"/>
          <w:lang w:eastAsia="ru-RU"/>
        </w:rPr>
        <w:t>Радиоистория</w:t>
      </w:r>
      <w:proofErr w:type="spellEnd"/>
      <w:r w:rsidRPr="0077524C">
        <w:rPr>
          <w:rFonts w:eastAsia="Times New Roman" w:cs="Times New Roman"/>
          <w:szCs w:val="28"/>
          <w:lang w:eastAsia="ru-RU"/>
        </w:rPr>
        <w:t xml:space="preserve"> Миасса»: о развитии радиовещания в Миассе (142 обращения),</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«Рабочий поселок Тургояк» (81),</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«Я поведу тебя в музей»: о миасских музеях, принадлежащих разным организациям (73),</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«Моя милиция»: к 105-летию со времени создания милиции в г. Миассе (67).</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 xml:space="preserve">Наибольший интерес среди публикаций на странице «Либединка» вызвали статьи: «Рабочий поселок Тургояк» (2600 </w:t>
      </w:r>
      <w:r w:rsidRPr="0077524C">
        <w:rPr>
          <w:rFonts w:eastAsia="Times New Roman" w:cs="Times New Roman"/>
          <w:szCs w:val="28"/>
          <w:lang w:eastAsia="ru-RU"/>
        </w:rPr>
        <w:lastRenderedPageBreak/>
        <w:t>обращений), «Я поведу тебя в музей» (179), «История – газетной строкой» (162), «Это он, это он наш миасский почтальон» (155).</w:t>
      </w:r>
    </w:p>
    <w:p w14:paraId="1736FB5A"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Проект виртуальных </w:t>
      </w:r>
      <w:proofErr w:type="spellStart"/>
      <w:r w:rsidRPr="0077524C">
        <w:rPr>
          <w:rFonts w:eastAsia="Times New Roman" w:cs="Times New Roman"/>
          <w:szCs w:val="28"/>
          <w:lang w:eastAsia="ru-RU"/>
        </w:rPr>
        <w:t>видеообзоров</w:t>
      </w:r>
      <w:proofErr w:type="spellEnd"/>
      <w:r w:rsidRPr="0077524C">
        <w:rPr>
          <w:rFonts w:eastAsia="Times New Roman" w:cs="Times New Roman"/>
          <w:szCs w:val="28"/>
          <w:lang w:eastAsia="ru-RU"/>
        </w:rPr>
        <w:t xml:space="preserve"> «Библиотечный киоск» в 2023 году был полностью посвящен краеведческой тематике. Цели проекта - развитие интереса к краеведческой литературе, расширение круга чтения миасцев, привлечение новых читателей, посетителей библиотечных интернет-площадок. Тематика проведенных краеведческих </w:t>
      </w:r>
      <w:proofErr w:type="spellStart"/>
      <w:r w:rsidRPr="0077524C">
        <w:rPr>
          <w:rFonts w:eastAsia="Times New Roman" w:cs="Times New Roman"/>
          <w:szCs w:val="28"/>
          <w:lang w:eastAsia="ru-RU"/>
        </w:rPr>
        <w:t>видеообзоров</w:t>
      </w:r>
      <w:proofErr w:type="spellEnd"/>
      <w:r w:rsidRPr="0077524C">
        <w:rPr>
          <w:rFonts w:eastAsia="Times New Roman" w:cs="Times New Roman"/>
          <w:szCs w:val="28"/>
          <w:lang w:eastAsia="ru-RU"/>
        </w:rPr>
        <w:t xml:space="preserve"> весьма обширна: молодые авторы Миасса, местные поэты и писатели о любви, поэтессы Миасса, документальная проза местных авторов о Великой Отечественной войне, барды Миасса (к 50-летию Ильменского фестиваля авторской песни), детские поэты и писатели Миасса, краеведческие энциклопедии, справочники, сборники, новинки краеведческой литературы. Всего было подготовлено 8 роликов, которые посмотрели около 5 тысяч раз.</w:t>
      </w:r>
    </w:p>
    <w:p w14:paraId="33557341" w14:textId="77777777" w:rsidR="00EB16A4" w:rsidRPr="0077524C" w:rsidRDefault="00EB16A4" w:rsidP="0077524C">
      <w:pPr>
        <w:spacing w:before="120" w:after="12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t xml:space="preserve">9.5. </w:t>
      </w:r>
      <w:r w:rsidRPr="0077524C">
        <w:rPr>
          <w:rFonts w:eastAsia="Times New Roman" w:cs="Times New Roman"/>
          <w:b/>
          <w:i/>
          <w:color w:val="000000"/>
          <w:szCs w:val="28"/>
          <w:lang w:eastAsia="ru-RU"/>
        </w:rPr>
        <w:t>Формирован</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 xml:space="preserve">е </w:t>
      </w:r>
      <w:r w:rsidRPr="0077524C">
        <w:rPr>
          <w:rFonts w:eastAsia="Times New Roman" w:cs="Times New Roman"/>
          <w:b/>
          <w:i/>
          <w:color w:val="000000"/>
          <w:spacing w:val="1"/>
          <w:szCs w:val="28"/>
          <w:lang w:eastAsia="ru-RU"/>
        </w:rPr>
        <w:t>к</w:t>
      </w:r>
      <w:r w:rsidRPr="0077524C">
        <w:rPr>
          <w:rFonts w:eastAsia="Times New Roman" w:cs="Times New Roman"/>
          <w:b/>
          <w:i/>
          <w:color w:val="000000"/>
          <w:szCs w:val="28"/>
          <w:lang w:eastAsia="ru-RU"/>
        </w:rPr>
        <w:t>р</w:t>
      </w:r>
      <w:r w:rsidRPr="0077524C">
        <w:rPr>
          <w:rFonts w:eastAsia="Times New Roman" w:cs="Times New Roman"/>
          <w:b/>
          <w:i/>
          <w:color w:val="000000"/>
          <w:spacing w:val="-3"/>
          <w:szCs w:val="28"/>
          <w:lang w:eastAsia="ru-RU"/>
        </w:rPr>
        <w:t>а</w:t>
      </w:r>
      <w:r w:rsidRPr="0077524C">
        <w:rPr>
          <w:rFonts w:eastAsia="Times New Roman" w:cs="Times New Roman"/>
          <w:b/>
          <w:i/>
          <w:color w:val="000000"/>
          <w:spacing w:val="-1"/>
          <w:szCs w:val="28"/>
          <w:lang w:eastAsia="ru-RU"/>
        </w:rPr>
        <w:t>е</w:t>
      </w:r>
      <w:r w:rsidRPr="0077524C">
        <w:rPr>
          <w:rFonts w:eastAsia="Times New Roman" w:cs="Times New Roman"/>
          <w:b/>
          <w:i/>
          <w:color w:val="000000"/>
          <w:szCs w:val="28"/>
          <w:lang w:eastAsia="ru-RU"/>
        </w:rPr>
        <w:t>в</w:t>
      </w:r>
      <w:r w:rsidRPr="0077524C">
        <w:rPr>
          <w:rFonts w:eastAsia="Times New Roman" w:cs="Times New Roman"/>
          <w:b/>
          <w:i/>
          <w:color w:val="000000"/>
          <w:spacing w:val="-1"/>
          <w:szCs w:val="28"/>
          <w:lang w:eastAsia="ru-RU"/>
        </w:rPr>
        <w:t>е</w:t>
      </w:r>
      <w:r w:rsidRPr="0077524C">
        <w:rPr>
          <w:rFonts w:eastAsia="Times New Roman" w:cs="Times New Roman"/>
          <w:b/>
          <w:i/>
          <w:color w:val="000000"/>
          <w:szCs w:val="28"/>
          <w:lang w:eastAsia="ru-RU"/>
        </w:rPr>
        <w:t>дческих б</w:t>
      </w:r>
      <w:r w:rsidRPr="0077524C">
        <w:rPr>
          <w:rFonts w:eastAsia="Times New Roman" w:cs="Times New Roman"/>
          <w:b/>
          <w:i/>
          <w:color w:val="000000"/>
          <w:spacing w:val="-3"/>
          <w:szCs w:val="28"/>
          <w:lang w:eastAsia="ru-RU"/>
        </w:rPr>
        <w:t>а</w:t>
      </w:r>
      <w:r w:rsidRPr="0077524C">
        <w:rPr>
          <w:rFonts w:eastAsia="Times New Roman" w:cs="Times New Roman"/>
          <w:b/>
          <w:i/>
          <w:color w:val="000000"/>
          <w:szCs w:val="28"/>
          <w:lang w:eastAsia="ru-RU"/>
        </w:rPr>
        <w:t>з да</w:t>
      </w:r>
      <w:r w:rsidRPr="0077524C">
        <w:rPr>
          <w:rFonts w:eastAsia="Times New Roman" w:cs="Times New Roman"/>
          <w:b/>
          <w:i/>
          <w:color w:val="000000"/>
          <w:spacing w:val="-1"/>
          <w:szCs w:val="28"/>
          <w:lang w:eastAsia="ru-RU"/>
        </w:rPr>
        <w:t>н</w:t>
      </w:r>
      <w:r w:rsidRPr="0077524C">
        <w:rPr>
          <w:rFonts w:eastAsia="Times New Roman" w:cs="Times New Roman"/>
          <w:b/>
          <w:i/>
          <w:color w:val="000000"/>
          <w:spacing w:val="-2"/>
          <w:szCs w:val="28"/>
          <w:lang w:eastAsia="ru-RU"/>
        </w:rPr>
        <w:t>н</w:t>
      </w:r>
      <w:r w:rsidRPr="0077524C">
        <w:rPr>
          <w:rFonts w:eastAsia="Times New Roman" w:cs="Times New Roman"/>
          <w:b/>
          <w:i/>
          <w:color w:val="000000"/>
          <w:szCs w:val="28"/>
          <w:lang w:eastAsia="ru-RU"/>
        </w:rPr>
        <w:t>ых и эле</w:t>
      </w:r>
      <w:r w:rsidRPr="0077524C">
        <w:rPr>
          <w:rFonts w:eastAsia="Times New Roman" w:cs="Times New Roman"/>
          <w:b/>
          <w:i/>
          <w:color w:val="000000"/>
          <w:spacing w:val="-1"/>
          <w:szCs w:val="28"/>
          <w:lang w:eastAsia="ru-RU"/>
        </w:rPr>
        <w:t>к</w:t>
      </w:r>
      <w:r w:rsidRPr="0077524C">
        <w:rPr>
          <w:rFonts w:eastAsia="Times New Roman" w:cs="Times New Roman"/>
          <w:b/>
          <w:i/>
          <w:color w:val="000000"/>
          <w:szCs w:val="28"/>
          <w:lang w:eastAsia="ru-RU"/>
        </w:rPr>
        <w:t>тро</w:t>
      </w:r>
      <w:r w:rsidRPr="0077524C">
        <w:rPr>
          <w:rFonts w:eastAsia="Times New Roman" w:cs="Times New Roman"/>
          <w:b/>
          <w:i/>
          <w:color w:val="000000"/>
          <w:spacing w:val="-1"/>
          <w:szCs w:val="28"/>
          <w:lang w:eastAsia="ru-RU"/>
        </w:rPr>
        <w:t>н</w:t>
      </w:r>
      <w:r w:rsidRPr="0077524C">
        <w:rPr>
          <w:rFonts w:eastAsia="Times New Roman" w:cs="Times New Roman"/>
          <w:b/>
          <w:i/>
          <w:color w:val="000000"/>
          <w:szCs w:val="28"/>
          <w:lang w:eastAsia="ru-RU"/>
        </w:rPr>
        <w:t xml:space="preserve">ных </w:t>
      </w:r>
      <w:r w:rsidRPr="0077524C">
        <w:rPr>
          <w:rFonts w:eastAsia="Times New Roman" w:cs="Times New Roman"/>
          <w:b/>
          <w:i/>
          <w:color w:val="000000"/>
          <w:spacing w:val="-1"/>
          <w:szCs w:val="28"/>
          <w:lang w:eastAsia="ru-RU"/>
        </w:rPr>
        <w:t>б</w:t>
      </w:r>
      <w:r w:rsidRPr="0077524C">
        <w:rPr>
          <w:rFonts w:eastAsia="Times New Roman" w:cs="Times New Roman"/>
          <w:b/>
          <w:i/>
          <w:color w:val="000000"/>
          <w:szCs w:val="28"/>
          <w:lang w:eastAsia="ru-RU"/>
        </w:rPr>
        <w:t>ибл</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отек</w:t>
      </w:r>
      <w:r w:rsidRPr="0077524C">
        <w:rPr>
          <w:rFonts w:eastAsia="Times New Roman" w:cs="Times New Roman"/>
          <w:b/>
          <w:color w:val="000000"/>
          <w:szCs w:val="28"/>
          <w:lang w:eastAsia="ru-RU"/>
        </w:rPr>
        <w:t xml:space="preserve"> (как отдель</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ым электронн</w:t>
      </w:r>
      <w:r w:rsidRPr="0077524C">
        <w:rPr>
          <w:rFonts w:eastAsia="Times New Roman" w:cs="Times New Roman"/>
          <w:b/>
          <w:color w:val="000000"/>
          <w:spacing w:val="-2"/>
          <w:szCs w:val="28"/>
          <w:lang w:eastAsia="ru-RU"/>
        </w:rPr>
        <w:t>ы</w:t>
      </w:r>
      <w:r w:rsidRPr="0077524C">
        <w:rPr>
          <w:rFonts w:eastAsia="Times New Roman" w:cs="Times New Roman"/>
          <w:b/>
          <w:color w:val="000000"/>
          <w:szCs w:val="28"/>
          <w:lang w:eastAsia="ru-RU"/>
        </w:rPr>
        <w:t>м р</w:t>
      </w:r>
      <w:r w:rsidRPr="0077524C">
        <w:rPr>
          <w:rFonts w:eastAsia="Times New Roman" w:cs="Times New Roman"/>
          <w:b/>
          <w:color w:val="000000"/>
          <w:spacing w:val="-1"/>
          <w:szCs w:val="28"/>
          <w:lang w:eastAsia="ru-RU"/>
        </w:rPr>
        <w:t>е</w:t>
      </w:r>
      <w:r w:rsidRPr="0077524C">
        <w:rPr>
          <w:rFonts w:eastAsia="Times New Roman" w:cs="Times New Roman"/>
          <w:b/>
          <w:color w:val="000000"/>
          <w:spacing w:val="3"/>
          <w:szCs w:val="28"/>
          <w:lang w:eastAsia="ru-RU"/>
        </w:rPr>
        <w:t>с</w:t>
      </w:r>
      <w:r w:rsidRPr="0077524C">
        <w:rPr>
          <w:rFonts w:eastAsia="Times New Roman" w:cs="Times New Roman"/>
          <w:b/>
          <w:color w:val="000000"/>
          <w:spacing w:val="-4"/>
          <w:szCs w:val="28"/>
          <w:lang w:eastAsia="ru-RU"/>
        </w:rPr>
        <w:t>у</w:t>
      </w:r>
      <w:r w:rsidRPr="0077524C">
        <w:rPr>
          <w:rFonts w:eastAsia="Times New Roman" w:cs="Times New Roman"/>
          <w:b/>
          <w:color w:val="000000"/>
          <w:szCs w:val="28"/>
          <w:lang w:eastAsia="ru-RU"/>
        </w:rPr>
        <w:t>р</w:t>
      </w:r>
      <w:r w:rsidRPr="0077524C">
        <w:rPr>
          <w:rFonts w:eastAsia="Times New Roman" w:cs="Times New Roman"/>
          <w:b/>
          <w:color w:val="000000"/>
          <w:spacing w:val="-1"/>
          <w:szCs w:val="28"/>
          <w:lang w:eastAsia="ru-RU"/>
        </w:rPr>
        <w:t>с</w:t>
      </w:r>
      <w:r w:rsidRPr="0077524C">
        <w:rPr>
          <w:rFonts w:eastAsia="Times New Roman" w:cs="Times New Roman"/>
          <w:b/>
          <w:color w:val="000000"/>
          <w:spacing w:val="1"/>
          <w:szCs w:val="28"/>
          <w:lang w:eastAsia="ru-RU"/>
        </w:rPr>
        <w:t>о</w:t>
      </w:r>
      <w:r w:rsidRPr="0077524C">
        <w:rPr>
          <w:rFonts w:eastAsia="Times New Roman" w:cs="Times New Roman"/>
          <w:b/>
          <w:color w:val="000000"/>
          <w:szCs w:val="28"/>
          <w:lang w:eastAsia="ru-RU"/>
        </w:rPr>
        <w:t>м, так и</w:t>
      </w:r>
      <w:r w:rsidRPr="0077524C">
        <w:rPr>
          <w:rFonts w:eastAsia="Times New Roman" w:cs="Times New Roman"/>
          <w:b/>
          <w:color w:val="000000"/>
          <w:spacing w:val="1"/>
          <w:szCs w:val="28"/>
          <w:lang w:eastAsia="ru-RU"/>
        </w:rPr>
        <w:t xml:space="preserve"> н</w:t>
      </w:r>
      <w:r w:rsidRPr="0077524C">
        <w:rPr>
          <w:rFonts w:eastAsia="Times New Roman" w:cs="Times New Roman"/>
          <w:b/>
          <w:color w:val="000000"/>
          <w:szCs w:val="28"/>
          <w:lang w:eastAsia="ru-RU"/>
        </w:rPr>
        <w:t xml:space="preserve">а </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а</w:t>
      </w:r>
      <w:r w:rsidRPr="0077524C">
        <w:rPr>
          <w:rFonts w:eastAsia="Times New Roman" w:cs="Times New Roman"/>
          <w:b/>
          <w:color w:val="000000"/>
          <w:spacing w:val="1"/>
          <w:szCs w:val="28"/>
          <w:lang w:eastAsia="ru-RU"/>
        </w:rPr>
        <w:t>йт</w:t>
      </w:r>
      <w:r w:rsidRPr="0077524C">
        <w:rPr>
          <w:rFonts w:eastAsia="Times New Roman" w:cs="Times New Roman"/>
          <w:b/>
          <w:color w:val="000000"/>
          <w:szCs w:val="28"/>
          <w:lang w:eastAsia="ru-RU"/>
        </w:rPr>
        <w:t>е, портале)</w:t>
      </w:r>
      <w:r w:rsidRPr="0077524C">
        <w:rPr>
          <w:rFonts w:eastAsia="Times New Roman" w:cs="Times New Roman"/>
          <w:b/>
          <w:color w:val="000000"/>
          <w:szCs w:val="28"/>
          <w:vertAlign w:val="superscript"/>
          <w:lang w:eastAsia="ru-RU"/>
        </w:rPr>
        <w:footnoteReference w:id="2"/>
      </w:r>
      <w:r w:rsidRPr="0077524C">
        <w:rPr>
          <w:rFonts w:eastAsia="Times New Roman" w:cs="Times New Roman"/>
          <w:b/>
          <w:color w:val="000000"/>
          <w:szCs w:val="28"/>
          <w:lang w:eastAsia="ru-RU"/>
        </w:rPr>
        <w:t>.</w:t>
      </w:r>
    </w:p>
    <w:p w14:paraId="703349FF"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Краеведческая тематика аккумулируется в карточной картотеке/каталоге «Краеведение», которая является обязательной частью СБА всех библиотек МКУ «ЦБС». Пополнение картотеки осуществляют библиотекари библиотек-филиалов самостоятельно, используя для этого возможности АБИС «ИРБИС». База данных «Краеведение» (12108 записей; прирост - 824) входит в состав сводной БД и доступна офлайн всем пользователям библиотек МКУ «ЦБС». </w:t>
      </w:r>
    </w:p>
    <w:p w14:paraId="7AAA9D1D"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В 2023 году в рамках выполнения Федерального закона «Об обязательном экземпляре документов» от 29.12.1994 № 77-ФЗ в базе данных «Краеведение» продолжено формирование тематической коллекции «Обязательный экземпляр» - 1630 (прирост 423 записи). </w:t>
      </w:r>
    </w:p>
    <w:p w14:paraId="7E5A6DDF"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Сотрудники отдела библиографической работы продолжают работу над созданием полнотекстовой базы данных краеведческой периодики</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(3797</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lastRenderedPageBreak/>
        <w:t>записей; прирост - 762).</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В 2023 году к созданию полнотекстовой базы данных приступили сотрудники модельной библиотеки «БЛИК» (филиал № 6). Основной контент базы данных – история поселка Строителей, района, где расположена библиотека. Сделано 54 записи.</w:t>
      </w:r>
    </w:p>
    <w:p w14:paraId="6E360C74"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Создание полнотекстовой базы данных реализуется и в рамках </w:t>
      </w:r>
      <w:proofErr w:type="spellStart"/>
      <w:r w:rsidRPr="0077524C">
        <w:rPr>
          <w:rFonts w:eastAsia="Times New Roman" w:cs="Times New Roman"/>
          <w:szCs w:val="28"/>
          <w:lang w:eastAsia="ru-RU"/>
        </w:rPr>
        <w:t>подпроекта</w:t>
      </w:r>
      <w:proofErr w:type="spellEnd"/>
      <w:r w:rsidRPr="0077524C">
        <w:rPr>
          <w:rFonts w:eastAsia="Times New Roman" w:cs="Times New Roman"/>
          <w:szCs w:val="28"/>
          <w:lang w:eastAsia="ru-RU"/>
        </w:rPr>
        <w:t xml:space="preserve"> «Электронный музей «История земли Тургоякской»», который является частью программы «Библиотеки Миасса в цифровом пространстве». В 2023 году были задокументированы и </w:t>
      </w:r>
      <w:proofErr w:type="spellStart"/>
      <w:r w:rsidRPr="0077524C">
        <w:rPr>
          <w:rFonts w:eastAsia="Times New Roman" w:cs="Times New Roman"/>
          <w:szCs w:val="28"/>
          <w:lang w:eastAsia="ru-RU"/>
        </w:rPr>
        <w:t>атрибутированы</w:t>
      </w:r>
      <w:proofErr w:type="spellEnd"/>
      <w:r w:rsidRPr="0077524C">
        <w:rPr>
          <w:rFonts w:eastAsia="Times New Roman" w:cs="Times New Roman"/>
          <w:szCs w:val="28"/>
          <w:lang w:eastAsia="ru-RU"/>
        </w:rPr>
        <w:t xml:space="preserve"> текстовые материалы следующей тематики:</w:t>
      </w:r>
    </w:p>
    <w:p w14:paraId="2A88B581"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Этнография : Легенды озера Тургояк, Легенды и предания Южного Урала.</w:t>
      </w:r>
    </w:p>
    <w:p w14:paraId="59A7D6FA"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Геология: Музей под открытым небом: мегалиты озера Тургояк</w:t>
      </w:r>
    </w:p>
    <w:p w14:paraId="16EF08BE"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Общая обзорная информация: Тургояк: далёкое и близкое прошлое</w:t>
      </w:r>
    </w:p>
    <w:p w14:paraId="6B2F2548"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История поселка Тургояк:</w:t>
      </w:r>
    </w:p>
    <w:p w14:paraId="0AB62735" w14:textId="77777777" w:rsidR="00EB16A4" w:rsidRPr="0077524C" w:rsidRDefault="00EB16A4" w:rsidP="0077524C">
      <w:pPr>
        <w:widowControl w:val="0"/>
        <w:numPr>
          <w:ilvl w:val="0"/>
          <w:numId w:val="22"/>
        </w:numPr>
        <w:spacing w:after="0" w:line="360" w:lineRule="auto"/>
        <w:contextualSpacing/>
        <w:jc w:val="both"/>
        <w:rPr>
          <w:rFonts w:eastAsia="Times New Roman" w:cs="Times New Roman"/>
          <w:szCs w:val="28"/>
        </w:rPr>
      </w:pPr>
      <w:r w:rsidRPr="0077524C">
        <w:rPr>
          <w:rFonts w:eastAsia="Times New Roman" w:cs="Times New Roman"/>
          <w:szCs w:val="28"/>
        </w:rPr>
        <w:t xml:space="preserve">История улиц поселка Тургояк; </w:t>
      </w:r>
    </w:p>
    <w:p w14:paraId="090ACD09" w14:textId="77777777" w:rsidR="00EB16A4" w:rsidRPr="0077524C" w:rsidRDefault="00EB16A4" w:rsidP="0077524C">
      <w:pPr>
        <w:widowControl w:val="0"/>
        <w:numPr>
          <w:ilvl w:val="0"/>
          <w:numId w:val="22"/>
        </w:numPr>
        <w:spacing w:after="0" w:line="360" w:lineRule="auto"/>
        <w:contextualSpacing/>
        <w:jc w:val="both"/>
        <w:rPr>
          <w:rFonts w:eastAsia="Times New Roman" w:cs="Times New Roman"/>
          <w:szCs w:val="28"/>
        </w:rPr>
      </w:pPr>
      <w:r w:rsidRPr="0077524C">
        <w:rPr>
          <w:rFonts w:eastAsia="Times New Roman" w:cs="Times New Roman"/>
          <w:szCs w:val="28"/>
        </w:rPr>
        <w:t>Из истории: село Тургояк в годы Великой Отечественной войны;</w:t>
      </w:r>
    </w:p>
    <w:p w14:paraId="7E688F42" w14:textId="77777777" w:rsidR="00EB16A4" w:rsidRPr="0077524C" w:rsidRDefault="00EB16A4" w:rsidP="0077524C">
      <w:pPr>
        <w:widowControl w:val="0"/>
        <w:numPr>
          <w:ilvl w:val="0"/>
          <w:numId w:val="22"/>
        </w:numPr>
        <w:spacing w:after="0" w:line="360" w:lineRule="auto"/>
        <w:contextualSpacing/>
        <w:jc w:val="both"/>
        <w:rPr>
          <w:rFonts w:eastAsia="Times New Roman" w:cs="Times New Roman"/>
          <w:szCs w:val="28"/>
        </w:rPr>
      </w:pPr>
      <w:r w:rsidRPr="0077524C">
        <w:rPr>
          <w:rFonts w:eastAsia="Times New Roman" w:cs="Times New Roman"/>
          <w:szCs w:val="28"/>
        </w:rPr>
        <w:t>Мемориал воинам односельчанам в посёлке Тургояк;</w:t>
      </w:r>
    </w:p>
    <w:p w14:paraId="0C4CD1A3" w14:textId="7C1735DD" w:rsidR="00EB16A4" w:rsidRPr="0077524C" w:rsidRDefault="00EB16A4" w:rsidP="0077524C">
      <w:pPr>
        <w:widowControl w:val="0"/>
        <w:numPr>
          <w:ilvl w:val="0"/>
          <w:numId w:val="22"/>
        </w:numPr>
        <w:spacing w:after="0" w:line="360" w:lineRule="auto"/>
        <w:contextualSpacing/>
        <w:jc w:val="both"/>
        <w:rPr>
          <w:rFonts w:eastAsia="Times New Roman" w:cs="Times New Roman"/>
          <w:szCs w:val="28"/>
        </w:rPr>
      </w:pPr>
      <w:r w:rsidRPr="0077524C">
        <w:rPr>
          <w:rFonts w:eastAsia="Times New Roman" w:cs="Times New Roman"/>
          <w:szCs w:val="28"/>
        </w:rPr>
        <w:t xml:space="preserve">Специальная Военная Операция: памяти жителя Тургояка Андрея Александровича </w:t>
      </w:r>
      <w:proofErr w:type="spellStart"/>
      <w:r w:rsidRPr="0077524C">
        <w:rPr>
          <w:rFonts w:eastAsia="Times New Roman" w:cs="Times New Roman"/>
          <w:szCs w:val="28"/>
        </w:rPr>
        <w:t>Бобко</w:t>
      </w:r>
      <w:proofErr w:type="spellEnd"/>
      <w:r w:rsidRPr="0077524C">
        <w:rPr>
          <w:rFonts w:eastAsia="Times New Roman" w:cs="Times New Roman"/>
          <w:szCs w:val="28"/>
        </w:rPr>
        <w:t>, погибшего при освобождении г.</w:t>
      </w:r>
      <w:r w:rsidR="00ED356E">
        <w:rPr>
          <w:rFonts w:eastAsia="Times New Roman" w:cs="Times New Roman"/>
          <w:szCs w:val="28"/>
        </w:rPr>
        <w:t xml:space="preserve"> </w:t>
      </w:r>
      <w:r w:rsidRPr="0077524C">
        <w:rPr>
          <w:rFonts w:eastAsia="Times New Roman" w:cs="Times New Roman"/>
          <w:szCs w:val="28"/>
        </w:rPr>
        <w:t xml:space="preserve">Лисичанска </w:t>
      </w:r>
    </w:p>
    <w:p w14:paraId="7A131B06"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Материалы краеведческого поиска оформлены в электронные папки, используются при подготовке экскурсий по библиотеке, массовых мероприятий, публикуются в аккаунте библиотеки в социальной сети ВК на библиотечном сайте. Наиболее популярными оказались статьи «История улиц Тургояка» (634 просмотра), «История поселка Тургояк» (758 просмотров). В 2024 г. в рамках развития проекта планируется </w:t>
      </w:r>
      <w:proofErr w:type="spellStart"/>
      <w:r w:rsidRPr="0077524C">
        <w:rPr>
          <w:rFonts w:eastAsia="Times New Roman" w:cs="Times New Roman"/>
          <w:szCs w:val="28"/>
          <w:lang w:eastAsia="ru-RU"/>
        </w:rPr>
        <w:t>атрибутирование</w:t>
      </w:r>
      <w:proofErr w:type="spellEnd"/>
      <w:r w:rsidRPr="0077524C">
        <w:rPr>
          <w:rFonts w:eastAsia="Times New Roman" w:cs="Times New Roman"/>
          <w:szCs w:val="28"/>
          <w:lang w:eastAsia="ru-RU"/>
        </w:rPr>
        <w:t xml:space="preserve"> фотоматериалов, предметов быта, продолжение наполнения электронных архивных накопителей.</w:t>
      </w:r>
    </w:p>
    <w:p w14:paraId="3000C44D" w14:textId="77777777" w:rsidR="00487F05" w:rsidRDefault="00487F05" w:rsidP="0077524C">
      <w:pPr>
        <w:spacing w:before="120" w:after="120" w:line="360" w:lineRule="auto"/>
        <w:ind w:right="-20"/>
        <w:jc w:val="both"/>
        <w:rPr>
          <w:rFonts w:eastAsia="Times New Roman" w:cs="Times New Roman"/>
          <w:b/>
          <w:color w:val="000000"/>
          <w:szCs w:val="28"/>
          <w:lang w:eastAsia="ru-RU"/>
        </w:rPr>
      </w:pPr>
    </w:p>
    <w:p w14:paraId="4A00B9F4" w14:textId="77777777"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 xml:space="preserve">9.6.  </w:t>
      </w:r>
      <w:r w:rsidRPr="0077524C">
        <w:rPr>
          <w:rFonts w:eastAsia="Times New Roman" w:cs="Times New Roman"/>
          <w:b/>
          <w:color w:val="000000"/>
          <w:spacing w:val="-1"/>
          <w:szCs w:val="28"/>
          <w:lang w:eastAsia="ru-RU"/>
        </w:rPr>
        <w:t>В</w:t>
      </w:r>
      <w:r w:rsidRPr="0077524C">
        <w:rPr>
          <w:rFonts w:eastAsia="Times New Roman" w:cs="Times New Roman"/>
          <w:b/>
          <w:color w:val="000000"/>
          <w:szCs w:val="28"/>
          <w:lang w:eastAsia="ru-RU"/>
        </w:rPr>
        <w:t>ы</w:t>
      </w:r>
      <w:r w:rsidRPr="0077524C">
        <w:rPr>
          <w:rFonts w:eastAsia="Times New Roman" w:cs="Times New Roman"/>
          <w:b/>
          <w:color w:val="000000"/>
          <w:spacing w:val="2"/>
          <w:szCs w:val="28"/>
          <w:lang w:eastAsia="ru-RU"/>
        </w:rPr>
        <w:t>п</w:t>
      </w:r>
      <w:r w:rsidRPr="0077524C">
        <w:rPr>
          <w:rFonts w:eastAsia="Times New Roman" w:cs="Times New Roman"/>
          <w:b/>
          <w:color w:val="000000"/>
          <w:spacing w:val="-4"/>
          <w:szCs w:val="28"/>
          <w:lang w:eastAsia="ru-RU"/>
        </w:rPr>
        <w:t>у</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к  кр</w:t>
      </w:r>
      <w:r w:rsidRPr="0077524C">
        <w:rPr>
          <w:rFonts w:eastAsia="Times New Roman" w:cs="Times New Roman"/>
          <w:b/>
          <w:color w:val="000000"/>
          <w:spacing w:val="2"/>
          <w:szCs w:val="28"/>
          <w:lang w:eastAsia="ru-RU"/>
        </w:rPr>
        <w:t>а</w:t>
      </w:r>
      <w:r w:rsidRPr="0077524C">
        <w:rPr>
          <w:rFonts w:eastAsia="Times New Roman" w:cs="Times New Roman"/>
          <w:b/>
          <w:color w:val="000000"/>
          <w:szCs w:val="28"/>
          <w:lang w:eastAsia="ru-RU"/>
        </w:rPr>
        <w:t>ев</w:t>
      </w:r>
      <w:r w:rsidRPr="0077524C">
        <w:rPr>
          <w:rFonts w:eastAsia="Times New Roman" w:cs="Times New Roman"/>
          <w:b/>
          <w:color w:val="000000"/>
          <w:spacing w:val="-2"/>
          <w:szCs w:val="28"/>
          <w:lang w:eastAsia="ru-RU"/>
        </w:rPr>
        <w:t>е</w:t>
      </w:r>
      <w:r w:rsidRPr="0077524C">
        <w:rPr>
          <w:rFonts w:eastAsia="Times New Roman" w:cs="Times New Roman"/>
          <w:b/>
          <w:color w:val="000000"/>
          <w:spacing w:val="2"/>
          <w:szCs w:val="28"/>
          <w:lang w:eastAsia="ru-RU"/>
        </w:rPr>
        <w:t>д</w:t>
      </w:r>
      <w:r w:rsidRPr="0077524C">
        <w:rPr>
          <w:rFonts w:eastAsia="Times New Roman" w:cs="Times New Roman"/>
          <w:b/>
          <w:color w:val="000000"/>
          <w:szCs w:val="28"/>
          <w:lang w:eastAsia="ru-RU"/>
        </w:rPr>
        <w:t>ч</w:t>
      </w:r>
      <w:r w:rsidRPr="0077524C">
        <w:rPr>
          <w:rFonts w:eastAsia="Times New Roman" w:cs="Times New Roman"/>
          <w:b/>
          <w:color w:val="000000"/>
          <w:spacing w:val="-1"/>
          <w:szCs w:val="28"/>
          <w:lang w:eastAsia="ru-RU"/>
        </w:rPr>
        <w:t>ес</w:t>
      </w:r>
      <w:r w:rsidRPr="0077524C">
        <w:rPr>
          <w:rFonts w:eastAsia="Times New Roman" w:cs="Times New Roman"/>
          <w:b/>
          <w:color w:val="000000"/>
          <w:spacing w:val="2"/>
          <w:szCs w:val="28"/>
          <w:lang w:eastAsia="ru-RU"/>
        </w:rPr>
        <w:t>к</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х  </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зд</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ний.</w:t>
      </w:r>
    </w:p>
    <w:p w14:paraId="18EA9A63"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В 2023 году отделом библиографической работы был реализован </w:t>
      </w:r>
      <w:r w:rsidRPr="0077524C">
        <w:rPr>
          <w:rFonts w:eastAsia="Times New Roman" w:cs="Times New Roman"/>
          <w:szCs w:val="28"/>
          <w:lang w:eastAsia="ru-RU"/>
        </w:rPr>
        <w:lastRenderedPageBreak/>
        <w:t xml:space="preserve">проект «Источник вдохновения – Миасс», посвящённый выдающимся </w:t>
      </w:r>
      <w:proofErr w:type="spellStart"/>
      <w:r w:rsidRPr="0077524C">
        <w:rPr>
          <w:rFonts w:eastAsia="Times New Roman" w:cs="Times New Roman"/>
          <w:szCs w:val="28"/>
          <w:lang w:eastAsia="ru-RU"/>
        </w:rPr>
        <w:t>миасцам</w:t>
      </w:r>
      <w:proofErr w:type="spellEnd"/>
      <w:r w:rsidRPr="0077524C">
        <w:rPr>
          <w:rFonts w:eastAsia="Times New Roman" w:cs="Times New Roman"/>
          <w:szCs w:val="28"/>
          <w:lang w:eastAsia="ru-RU"/>
        </w:rPr>
        <w:t xml:space="preserve"> – юбилярам в один год с городом. В ходе реализации проекта была подготовлена серия из 16-ти библиографических изданий малых форм (буклеты, закладки, брошюры) об известных </w:t>
      </w:r>
      <w:proofErr w:type="spellStart"/>
      <w:r w:rsidRPr="0077524C">
        <w:rPr>
          <w:rFonts w:eastAsia="Times New Roman" w:cs="Times New Roman"/>
          <w:szCs w:val="28"/>
          <w:lang w:eastAsia="ru-RU"/>
        </w:rPr>
        <w:t>миасцах</w:t>
      </w:r>
      <w:proofErr w:type="spellEnd"/>
      <w:r w:rsidRPr="0077524C">
        <w:rPr>
          <w:rFonts w:eastAsia="Times New Roman" w:cs="Times New Roman"/>
          <w:szCs w:val="28"/>
          <w:lang w:eastAsia="ru-RU"/>
        </w:rPr>
        <w:t xml:space="preserve">: Почётных гражданах А.П. Ефимове, Н.В. Богачёве, художнике С.В. Федосееве, краеведе Л.А. </w:t>
      </w:r>
      <w:proofErr w:type="spellStart"/>
      <w:r w:rsidRPr="0077524C">
        <w:rPr>
          <w:rFonts w:eastAsia="Times New Roman" w:cs="Times New Roman"/>
          <w:szCs w:val="28"/>
          <w:lang w:eastAsia="ru-RU"/>
        </w:rPr>
        <w:t>Буториной</w:t>
      </w:r>
      <w:proofErr w:type="spellEnd"/>
      <w:r w:rsidRPr="0077524C">
        <w:rPr>
          <w:rFonts w:eastAsia="Times New Roman" w:cs="Times New Roman"/>
          <w:szCs w:val="28"/>
          <w:lang w:eastAsia="ru-RU"/>
        </w:rPr>
        <w:t xml:space="preserve">, учёном и художнике Л.А. Баженовой, писателе Ю.Н. </w:t>
      </w:r>
      <w:proofErr w:type="spellStart"/>
      <w:r w:rsidRPr="0077524C">
        <w:rPr>
          <w:rFonts w:eastAsia="Times New Roman" w:cs="Times New Roman"/>
          <w:szCs w:val="28"/>
          <w:lang w:eastAsia="ru-RU"/>
        </w:rPr>
        <w:t>Либединском</w:t>
      </w:r>
      <w:proofErr w:type="spellEnd"/>
      <w:r w:rsidRPr="0077524C">
        <w:rPr>
          <w:rFonts w:eastAsia="Times New Roman" w:cs="Times New Roman"/>
          <w:szCs w:val="28"/>
          <w:lang w:eastAsia="ru-RU"/>
        </w:rPr>
        <w:t xml:space="preserve">, поэтах Л. Сорокине, А. </w:t>
      </w:r>
      <w:proofErr w:type="spellStart"/>
      <w:r w:rsidRPr="0077524C">
        <w:rPr>
          <w:rFonts w:eastAsia="Times New Roman" w:cs="Times New Roman"/>
          <w:szCs w:val="28"/>
          <w:lang w:eastAsia="ru-RU"/>
        </w:rPr>
        <w:t>Подогове</w:t>
      </w:r>
      <w:proofErr w:type="spellEnd"/>
      <w:r w:rsidRPr="0077524C">
        <w:rPr>
          <w:rFonts w:eastAsia="Times New Roman" w:cs="Times New Roman"/>
          <w:szCs w:val="28"/>
          <w:lang w:eastAsia="ru-RU"/>
        </w:rPr>
        <w:t xml:space="preserve">, А.П. Горном, Е.А. </w:t>
      </w:r>
      <w:proofErr w:type="spellStart"/>
      <w:r w:rsidRPr="0077524C">
        <w:rPr>
          <w:rFonts w:eastAsia="Times New Roman" w:cs="Times New Roman"/>
          <w:szCs w:val="28"/>
          <w:lang w:eastAsia="ru-RU"/>
        </w:rPr>
        <w:t>Ранневой</w:t>
      </w:r>
      <w:proofErr w:type="spellEnd"/>
      <w:r w:rsidRPr="0077524C">
        <w:rPr>
          <w:rFonts w:eastAsia="Times New Roman" w:cs="Times New Roman"/>
          <w:szCs w:val="28"/>
          <w:lang w:eastAsia="ru-RU"/>
        </w:rPr>
        <w:t xml:space="preserve">, геологах Н.И. Кураеве, А.В. </w:t>
      </w:r>
      <w:proofErr w:type="spellStart"/>
      <w:r w:rsidRPr="0077524C">
        <w:rPr>
          <w:rFonts w:eastAsia="Times New Roman" w:cs="Times New Roman"/>
          <w:szCs w:val="28"/>
          <w:lang w:eastAsia="ru-RU"/>
        </w:rPr>
        <w:t>Адамайтис</w:t>
      </w:r>
      <w:proofErr w:type="spellEnd"/>
      <w:r w:rsidRPr="0077524C">
        <w:rPr>
          <w:rFonts w:eastAsia="Times New Roman" w:cs="Times New Roman"/>
          <w:szCs w:val="28"/>
          <w:lang w:eastAsia="ru-RU"/>
        </w:rPr>
        <w:t>, скульпторе П.Е. Лёвочкине, музыканте Г. Лузине, первом директоре Ильменского государственного заповедника Д.И. Руденко. Данные издания были представлены на выставках в рамках городских мероприятий и вызвали немалый интерес посетителей.</w:t>
      </w:r>
    </w:p>
    <w:p w14:paraId="7B318C25" w14:textId="45AB282F"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Кроме того, были выпущены издания: </w:t>
      </w:r>
      <w:proofErr w:type="spellStart"/>
      <w:r w:rsidRPr="0077524C">
        <w:rPr>
          <w:rFonts w:eastAsia="Times New Roman" w:cs="Times New Roman"/>
          <w:szCs w:val="28"/>
          <w:lang w:eastAsia="ru-RU"/>
        </w:rPr>
        <w:t>библиодайджесты</w:t>
      </w:r>
      <w:proofErr w:type="spellEnd"/>
      <w:r w:rsidRPr="0077524C">
        <w:rPr>
          <w:rFonts w:eastAsia="Times New Roman" w:cs="Times New Roman"/>
          <w:szCs w:val="28"/>
          <w:lang w:eastAsia="ru-RU"/>
        </w:rPr>
        <w:t xml:space="preserve"> «</w:t>
      </w:r>
      <w:r w:rsidRPr="0057122C">
        <w:rPr>
          <w:rFonts w:eastAsia="Times New Roman" w:cs="Times New Roman"/>
          <w:szCs w:val="28"/>
          <w:lang w:eastAsia="ru-RU"/>
        </w:rPr>
        <w:t xml:space="preserve">Ильменский калейдоскоп», «Самоцветы Александра Ферсмана», «Камни, что к нам прилетали: Челябинский метеорит», рекомендательные списки «Казак — по чести, по доблести и по делам», «Уральский добровольческий танковый корпус», «О чём поёт Ильменка?: к 50-летию фестиваля авторской песни», «Миасс. </w:t>
      </w:r>
      <w:proofErr w:type="spellStart"/>
      <w:r w:rsidRPr="0057122C">
        <w:rPr>
          <w:rFonts w:eastAsia="Times New Roman" w:cs="Times New Roman"/>
          <w:szCs w:val="28"/>
          <w:lang w:eastAsia="ru-RU"/>
        </w:rPr>
        <w:t>СВОих</w:t>
      </w:r>
      <w:proofErr w:type="spellEnd"/>
      <w:r w:rsidRPr="0057122C">
        <w:rPr>
          <w:rFonts w:eastAsia="Times New Roman" w:cs="Times New Roman"/>
          <w:szCs w:val="28"/>
          <w:lang w:eastAsia="ru-RU"/>
        </w:rPr>
        <w:t xml:space="preserve"> не бросаем», информационные буклеты «Миасс. СВО»,</w:t>
      </w:r>
      <w:r w:rsidRPr="0077524C">
        <w:rPr>
          <w:rFonts w:eastAsia="Times New Roman" w:cs="Times New Roman"/>
          <w:szCs w:val="28"/>
          <w:lang w:eastAsia="ru-RU"/>
        </w:rPr>
        <w:t xml:space="preserve"> «Символы Миасса: флаг и герб», дайджест «Моя Новотагилка», 3-е издание мини-справочника «Улицы нашего города», библиографический указатель «Посёлок Тургояк в зеркале прессы», сборник «Миасская Летопись: исторические факты и события, начиная с 17 века по 1945 год».</w:t>
      </w:r>
    </w:p>
    <w:p w14:paraId="36DA72E2"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proofErr w:type="spellStart"/>
      <w:r w:rsidRPr="0077524C">
        <w:rPr>
          <w:rFonts w:eastAsia="Times New Roman" w:cs="Times New Roman"/>
          <w:szCs w:val="28"/>
          <w:lang w:eastAsia="ru-RU"/>
        </w:rPr>
        <w:t>Библиодайджест</w:t>
      </w:r>
      <w:proofErr w:type="spellEnd"/>
      <w:r w:rsidRPr="0077524C">
        <w:rPr>
          <w:rFonts w:eastAsia="Times New Roman" w:cs="Times New Roman"/>
          <w:szCs w:val="28"/>
          <w:lang w:eastAsia="ru-RU"/>
        </w:rPr>
        <w:t xml:space="preserve"> «Камни, что к нам прилетали» посвящен 10-летию со дня падения метеорита в Челябинской области. Издание открывает очерк об этом событии и геологическом составе метеорита, приводится тематический список литературы. В разделе «Небесные камни на Южном Урале» рассказывается о других «приветах из космоса», прилетавших в наш край в разные периоды времени. Раздел «Метеориты в художественной литературе» включает в себя аннотации на художественные произведения, напрямую или опосредованно связанные с падением небесных тел на Землю. Дайджест, полный интересных фактов, полезной информации и удачно подобранных </w:t>
      </w:r>
      <w:r w:rsidRPr="0077524C">
        <w:rPr>
          <w:rFonts w:eastAsia="Times New Roman" w:cs="Times New Roman"/>
          <w:szCs w:val="28"/>
          <w:lang w:eastAsia="ru-RU"/>
        </w:rPr>
        <w:lastRenderedPageBreak/>
        <w:t xml:space="preserve">иллюстраций, востребован широким кругом пользователей. </w:t>
      </w:r>
    </w:p>
    <w:p w14:paraId="75762349" w14:textId="77777777" w:rsidR="00EB16A4" w:rsidRPr="004F4474" w:rsidRDefault="00EB16A4" w:rsidP="004F4474">
      <w:pPr>
        <w:spacing w:after="0" w:line="360" w:lineRule="auto"/>
        <w:jc w:val="both"/>
        <w:rPr>
          <w:rFonts w:eastAsia="Times New Roman" w:cs="Times New Roman"/>
          <w:b/>
          <w:color w:val="000000"/>
          <w:szCs w:val="28"/>
          <w:lang w:eastAsia="ru-RU"/>
        </w:rPr>
      </w:pPr>
      <w:r w:rsidRPr="004F4474">
        <w:rPr>
          <w:rFonts w:eastAsia="Times New Roman" w:cs="Times New Roman"/>
          <w:b/>
          <w:color w:val="000000"/>
          <w:szCs w:val="28"/>
          <w:lang w:eastAsia="ru-RU"/>
        </w:rPr>
        <w:t xml:space="preserve">9.7. </w:t>
      </w:r>
      <w:r w:rsidRPr="004F4474">
        <w:rPr>
          <w:rFonts w:eastAsia="Times New Roman" w:cs="Times New Roman"/>
          <w:b/>
          <w:color w:val="000000"/>
          <w:spacing w:val="1"/>
          <w:szCs w:val="28"/>
          <w:lang w:eastAsia="ru-RU"/>
        </w:rPr>
        <w:t>С</w:t>
      </w:r>
      <w:r w:rsidRPr="004F4474">
        <w:rPr>
          <w:rFonts w:eastAsia="Times New Roman" w:cs="Times New Roman"/>
          <w:b/>
          <w:color w:val="000000"/>
          <w:szCs w:val="28"/>
          <w:lang w:eastAsia="ru-RU"/>
        </w:rPr>
        <w:t>о</w:t>
      </w:r>
      <w:r w:rsidRPr="004F4474">
        <w:rPr>
          <w:rFonts w:eastAsia="Times New Roman" w:cs="Times New Roman"/>
          <w:b/>
          <w:color w:val="000000"/>
          <w:spacing w:val="1"/>
          <w:szCs w:val="28"/>
          <w:lang w:eastAsia="ru-RU"/>
        </w:rPr>
        <w:t>з</w:t>
      </w:r>
      <w:r w:rsidRPr="004F4474">
        <w:rPr>
          <w:rFonts w:eastAsia="Times New Roman" w:cs="Times New Roman"/>
          <w:b/>
          <w:color w:val="000000"/>
          <w:szCs w:val="28"/>
          <w:lang w:eastAsia="ru-RU"/>
        </w:rPr>
        <w:t>дан</w:t>
      </w:r>
      <w:r w:rsidRPr="004F4474">
        <w:rPr>
          <w:rFonts w:eastAsia="Times New Roman" w:cs="Times New Roman"/>
          <w:b/>
          <w:color w:val="000000"/>
          <w:spacing w:val="1"/>
          <w:szCs w:val="28"/>
          <w:lang w:eastAsia="ru-RU"/>
        </w:rPr>
        <w:t>и</w:t>
      </w:r>
      <w:r w:rsidRPr="004F4474">
        <w:rPr>
          <w:rFonts w:eastAsia="Times New Roman" w:cs="Times New Roman"/>
          <w:b/>
          <w:color w:val="000000"/>
          <w:szCs w:val="28"/>
          <w:lang w:eastAsia="ru-RU"/>
        </w:rPr>
        <w:t>е (</w:t>
      </w:r>
      <w:r w:rsidRPr="004F4474">
        <w:rPr>
          <w:rFonts w:eastAsia="Times New Roman" w:cs="Times New Roman"/>
          <w:b/>
          <w:color w:val="000000"/>
          <w:spacing w:val="1"/>
          <w:szCs w:val="28"/>
          <w:lang w:eastAsia="ru-RU"/>
        </w:rPr>
        <w:t>н</w:t>
      </w:r>
      <w:r w:rsidRPr="004F4474">
        <w:rPr>
          <w:rFonts w:eastAsia="Times New Roman" w:cs="Times New Roman"/>
          <w:b/>
          <w:color w:val="000000"/>
          <w:szCs w:val="28"/>
          <w:lang w:eastAsia="ru-RU"/>
        </w:rPr>
        <w:t>ал</w:t>
      </w:r>
      <w:r w:rsidRPr="004F4474">
        <w:rPr>
          <w:rFonts w:eastAsia="Times New Roman" w:cs="Times New Roman"/>
          <w:b/>
          <w:color w:val="000000"/>
          <w:spacing w:val="1"/>
          <w:szCs w:val="28"/>
          <w:lang w:eastAsia="ru-RU"/>
        </w:rPr>
        <w:t>и</w:t>
      </w:r>
      <w:r w:rsidRPr="004F4474">
        <w:rPr>
          <w:rFonts w:eastAsia="Times New Roman" w:cs="Times New Roman"/>
          <w:b/>
          <w:color w:val="000000"/>
          <w:szCs w:val="28"/>
          <w:lang w:eastAsia="ru-RU"/>
        </w:rPr>
        <w:t>чие) в б</w:t>
      </w:r>
      <w:r w:rsidRPr="004F4474">
        <w:rPr>
          <w:rFonts w:eastAsia="Times New Roman" w:cs="Times New Roman"/>
          <w:b/>
          <w:color w:val="000000"/>
          <w:spacing w:val="1"/>
          <w:szCs w:val="28"/>
          <w:lang w:eastAsia="ru-RU"/>
        </w:rPr>
        <w:t>и</w:t>
      </w:r>
      <w:r w:rsidRPr="004F4474">
        <w:rPr>
          <w:rFonts w:eastAsia="Times New Roman" w:cs="Times New Roman"/>
          <w:b/>
          <w:color w:val="000000"/>
          <w:szCs w:val="28"/>
          <w:lang w:eastAsia="ru-RU"/>
        </w:rPr>
        <w:t>бл</w:t>
      </w:r>
      <w:r w:rsidRPr="004F4474">
        <w:rPr>
          <w:rFonts w:eastAsia="Times New Roman" w:cs="Times New Roman"/>
          <w:b/>
          <w:color w:val="000000"/>
          <w:spacing w:val="2"/>
          <w:szCs w:val="28"/>
          <w:lang w:eastAsia="ru-RU"/>
        </w:rPr>
        <w:t>и</w:t>
      </w:r>
      <w:r w:rsidRPr="004F4474">
        <w:rPr>
          <w:rFonts w:eastAsia="Times New Roman" w:cs="Times New Roman"/>
          <w:b/>
          <w:color w:val="000000"/>
          <w:szCs w:val="28"/>
          <w:lang w:eastAsia="ru-RU"/>
        </w:rPr>
        <w:t xml:space="preserve">отеке </w:t>
      </w:r>
      <w:r w:rsidRPr="004F4474">
        <w:rPr>
          <w:rFonts w:eastAsia="Times New Roman" w:cs="Times New Roman"/>
          <w:b/>
          <w:i/>
          <w:color w:val="000000"/>
          <w:spacing w:val="1"/>
          <w:szCs w:val="28"/>
          <w:lang w:eastAsia="ru-RU"/>
        </w:rPr>
        <w:t>и</w:t>
      </w:r>
      <w:r w:rsidRPr="004F4474">
        <w:rPr>
          <w:rFonts w:eastAsia="Times New Roman" w:cs="Times New Roman"/>
          <w:b/>
          <w:i/>
          <w:color w:val="000000"/>
          <w:szCs w:val="28"/>
          <w:lang w:eastAsia="ru-RU"/>
        </w:rPr>
        <w:t>сторик</w:t>
      </w:r>
      <w:r w:rsidRPr="004F4474">
        <w:rPr>
          <w:rFonts w:eastAsia="Times New Roman" w:cs="Times New Roman"/>
          <w:b/>
          <w:i/>
          <w:color w:val="000000"/>
          <w:spacing w:val="1"/>
          <w:szCs w:val="28"/>
          <w:lang w:eastAsia="ru-RU"/>
        </w:rPr>
        <w:t>о</w:t>
      </w:r>
      <w:r w:rsidRPr="004F4474">
        <w:rPr>
          <w:rFonts w:eastAsia="Times New Roman" w:cs="Times New Roman"/>
          <w:b/>
          <w:i/>
          <w:color w:val="000000"/>
          <w:szCs w:val="28"/>
          <w:lang w:eastAsia="ru-RU"/>
        </w:rPr>
        <w:t>-кра</w:t>
      </w:r>
      <w:r w:rsidRPr="004F4474">
        <w:rPr>
          <w:rFonts w:eastAsia="Times New Roman" w:cs="Times New Roman"/>
          <w:b/>
          <w:i/>
          <w:color w:val="000000"/>
          <w:spacing w:val="-1"/>
          <w:szCs w:val="28"/>
          <w:lang w:eastAsia="ru-RU"/>
        </w:rPr>
        <w:t>е</w:t>
      </w:r>
      <w:r w:rsidRPr="004F4474">
        <w:rPr>
          <w:rFonts w:eastAsia="Times New Roman" w:cs="Times New Roman"/>
          <w:b/>
          <w:i/>
          <w:color w:val="000000"/>
          <w:szCs w:val="28"/>
          <w:lang w:eastAsia="ru-RU"/>
        </w:rPr>
        <w:t>в</w:t>
      </w:r>
      <w:r w:rsidRPr="004F4474">
        <w:rPr>
          <w:rFonts w:eastAsia="Times New Roman" w:cs="Times New Roman"/>
          <w:b/>
          <w:i/>
          <w:color w:val="000000"/>
          <w:spacing w:val="-1"/>
          <w:szCs w:val="28"/>
          <w:lang w:eastAsia="ru-RU"/>
        </w:rPr>
        <w:t>е</w:t>
      </w:r>
      <w:r w:rsidRPr="004F4474">
        <w:rPr>
          <w:rFonts w:eastAsia="Times New Roman" w:cs="Times New Roman"/>
          <w:b/>
          <w:i/>
          <w:color w:val="000000"/>
          <w:szCs w:val="28"/>
          <w:lang w:eastAsia="ru-RU"/>
        </w:rPr>
        <w:t>дче</w:t>
      </w:r>
      <w:r w:rsidRPr="004F4474">
        <w:rPr>
          <w:rFonts w:eastAsia="Times New Roman" w:cs="Times New Roman"/>
          <w:b/>
          <w:i/>
          <w:color w:val="000000"/>
          <w:spacing w:val="-1"/>
          <w:szCs w:val="28"/>
          <w:lang w:eastAsia="ru-RU"/>
        </w:rPr>
        <w:t>с</w:t>
      </w:r>
      <w:r w:rsidRPr="004F4474">
        <w:rPr>
          <w:rFonts w:eastAsia="Times New Roman" w:cs="Times New Roman"/>
          <w:b/>
          <w:i/>
          <w:color w:val="000000"/>
          <w:szCs w:val="28"/>
          <w:lang w:eastAsia="ru-RU"/>
        </w:rPr>
        <w:t>к</w:t>
      </w:r>
      <w:r w:rsidRPr="004F4474">
        <w:rPr>
          <w:rFonts w:eastAsia="Times New Roman" w:cs="Times New Roman"/>
          <w:b/>
          <w:i/>
          <w:color w:val="000000"/>
          <w:spacing w:val="1"/>
          <w:szCs w:val="28"/>
          <w:lang w:eastAsia="ru-RU"/>
        </w:rPr>
        <w:t>и</w:t>
      </w:r>
      <w:r w:rsidRPr="004F4474">
        <w:rPr>
          <w:rFonts w:eastAsia="Times New Roman" w:cs="Times New Roman"/>
          <w:b/>
          <w:i/>
          <w:color w:val="000000"/>
          <w:szCs w:val="28"/>
          <w:lang w:eastAsia="ru-RU"/>
        </w:rPr>
        <w:t xml:space="preserve">х </w:t>
      </w:r>
      <w:r w:rsidRPr="004F4474">
        <w:rPr>
          <w:rFonts w:eastAsia="Times New Roman" w:cs="Times New Roman"/>
          <w:b/>
          <w:i/>
          <w:color w:val="000000"/>
          <w:spacing w:val="2"/>
          <w:szCs w:val="28"/>
          <w:lang w:eastAsia="ru-RU"/>
        </w:rPr>
        <w:t>м</w:t>
      </w:r>
      <w:r w:rsidRPr="004F4474">
        <w:rPr>
          <w:rFonts w:eastAsia="Times New Roman" w:cs="Times New Roman"/>
          <w:b/>
          <w:i/>
          <w:color w:val="000000"/>
          <w:spacing w:val="-4"/>
          <w:szCs w:val="28"/>
          <w:lang w:eastAsia="ru-RU"/>
        </w:rPr>
        <w:t>у</w:t>
      </w:r>
      <w:r w:rsidRPr="004F4474">
        <w:rPr>
          <w:rFonts w:eastAsia="Times New Roman" w:cs="Times New Roman"/>
          <w:b/>
          <w:i/>
          <w:color w:val="000000"/>
          <w:szCs w:val="28"/>
          <w:lang w:eastAsia="ru-RU"/>
        </w:rPr>
        <w:t>зей</w:t>
      </w:r>
      <w:r w:rsidRPr="004F4474">
        <w:rPr>
          <w:rFonts w:eastAsia="Times New Roman" w:cs="Times New Roman"/>
          <w:b/>
          <w:i/>
          <w:color w:val="000000"/>
          <w:spacing w:val="1"/>
          <w:szCs w:val="28"/>
          <w:lang w:eastAsia="ru-RU"/>
        </w:rPr>
        <w:t>н</w:t>
      </w:r>
      <w:r w:rsidRPr="004F4474">
        <w:rPr>
          <w:rFonts w:eastAsia="Times New Roman" w:cs="Times New Roman"/>
          <w:b/>
          <w:i/>
          <w:color w:val="000000"/>
          <w:szCs w:val="28"/>
          <w:lang w:eastAsia="ru-RU"/>
        </w:rPr>
        <w:t>ых э</w:t>
      </w:r>
      <w:r w:rsidRPr="004F4474">
        <w:rPr>
          <w:rFonts w:eastAsia="Times New Roman" w:cs="Times New Roman"/>
          <w:b/>
          <w:i/>
          <w:color w:val="000000"/>
          <w:spacing w:val="1"/>
          <w:szCs w:val="28"/>
          <w:lang w:eastAsia="ru-RU"/>
        </w:rPr>
        <w:t>к</w:t>
      </w:r>
      <w:r w:rsidRPr="004F4474">
        <w:rPr>
          <w:rFonts w:eastAsia="Times New Roman" w:cs="Times New Roman"/>
          <w:b/>
          <w:i/>
          <w:color w:val="000000"/>
          <w:spacing w:val="2"/>
          <w:szCs w:val="28"/>
          <w:lang w:eastAsia="ru-RU"/>
        </w:rPr>
        <w:t>с</w:t>
      </w:r>
      <w:r w:rsidRPr="004F4474">
        <w:rPr>
          <w:rFonts w:eastAsia="Times New Roman" w:cs="Times New Roman"/>
          <w:b/>
          <w:i/>
          <w:color w:val="000000"/>
          <w:spacing w:val="1"/>
          <w:szCs w:val="28"/>
          <w:lang w:eastAsia="ru-RU"/>
        </w:rPr>
        <w:t>п</w:t>
      </w:r>
      <w:r w:rsidRPr="004F4474">
        <w:rPr>
          <w:rFonts w:eastAsia="Times New Roman" w:cs="Times New Roman"/>
          <w:b/>
          <w:i/>
          <w:color w:val="000000"/>
          <w:spacing w:val="-2"/>
          <w:szCs w:val="28"/>
          <w:lang w:eastAsia="ru-RU"/>
        </w:rPr>
        <w:t>о</w:t>
      </w:r>
      <w:r w:rsidRPr="004F4474">
        <w:rPr>
          <w:rFonts w:eastAsia="Times New Roman" w:cs="Times New Roman"/>
          <w:b/>
          <w:i/>
          <w:color w:val="000000"/>
          <w:szCs w:val="28"/>
          <w:lang w:eastAsia="ru-RU"/>
        </w:rPr>
        <w:t>з</w:t>
      </w:r>
      <w:r w:rsidRPr="004F4474">
        <w:rPr>
          <w:rFonts w:eastAsia="Times New Roman" w:cs="Times New Roman"/>
          <w:b/>
          <w:i/>
          <w:color w:val="000000"/>
          <w:spacing w:val="1"/>
          <w:szCs w:val="28"/>
          <w:lang w:eastAsia="ru-RU"/>
        </w:rPr>
        <w:t>и</w:t>
      </w:r>
      <w:r w:rsidRPr="004F4474">
        <w:rPr>
          <w:rFonts w:eastAsia="Times New Roman" w:cs="Times New Roman"/>
          <w:b/>
          <w:i/>
          <w:color w:val="000000"/>
          <w:szCs w:val="28"/>
          <w:lang w:eastAsia="ru-RU"/>
        </w:rPr>
        <w:t>ций</w:t>
      </w:r>
      <w:r w:rsidRPr="004F4474">
        <w:rPr>
          <w:rFonts w:eastAsia="Times New Roman" w:cs="Times New Roman"/>
          <w:b/>
          <w:color w:val="000000"/>
          <w:szCs w:val="28"/>
          <w:lang w:eastAsia="ru-RU"/>
        </w:rPr>
        <w:t>, кра</w:t>
      </w:r>
      <w:r w:rsidRPr="004F4474">
        <w:rPr>
          <w:rFonts w:eastAsia="Times New Roman" w:cs="Times New Roman"/>
          <w:b/>
          <w:color w:val="000000"/>
          <w:spacing w:val="-1"/>
          <w:szCs w:val="28"/>
          <w:lang w:eastAsia="ru-RU"/>
        </w:rPr>
        <w:t>е</w:t>
      </w:r>
      <w:r w:rsidRPr="004F4474">
        <w:rPr>
          <w:rFonts w:eastAsia="Times New Roman" w:cs="Times New Roman"/>
          <w:b/>
          <w:color w:val="000000"/>
          <w:szCs w:val="28"/>
          <w:lang w:eastAsia="ru-RU"/>
        </w:rPr>
        <w:t>в</w:t>
      </w:r>
      <w:r w:rsidRPr="004F4474">
        <w:rPr>
          <w:rFonts w:eastAsia="Times New Roman" w:cs="Times New Roman"/>
          <w:b/>
          <w:color w:val="000000"/>
          <w:spacing w:val="-1"/>
          <w:szCs w:val="28"/>
          <w:lang w:eastAsia="ru-RU"/>
        </w:rPr>
        <w:t>е</w:t>
      </w:r>
      <w:r w:rsidRPr="004F4474">
        <w:rPr>
          <w:rFonts w:eastAsia="Times New Roman" w:cs="Times New Roman"/>
          <w:b/>
          <w:color w:val="000000"/>
          <w:szCs w:val="28"/>
          <w:lang w:eastAsia="ru-RU"/>
        </w:rPr>
        <w:t>д</w:t>
      </w:r>
      <w:r w:rsidRPr="004F4474">
        <w:rPr>
          <w:rFonts w:eastAsia="Times New Roman" w:cs="Times New Roman"/>
          <w:b/>
          <w:color w:val="000000"/>
          <w:spacing w:val="1"/>
          <w:szCs w:val="28"/>
          <w:lang w:eastAsia="ru-RU"/>
        </w:rPr>
        <w:t>ч</w:t>
      </w:r>
      <w:r w:rsidRPr="004F4474">
        <w:rPr>
          <w:rFonts w:eastAsia="Times New Roman" w:cs="Times New Roman"/>
          <w:b/>
          <w:color w:val="000000"/>
          <w:szCs w:val="28"/>
          <w:lang w:eastAsia="ru-RU"/>
        </w:rPr>
        <w:t>е</w:t>
      </w:r>
      <w:r w:rsidRPr="004F4474">
        <w:rPr>
          <w:rFonts w:eastAsia="Times New Roman" w:cs="Times New Roman"/>
          <w:b/>
          <w:color w:val="000000"/>
          <w:spacing w:val="-1"/>
          <w:szCs w:val="28"/>
          <w:lang w:eastAsia="ru-RU"/>
        </w:rPr>
        <w:t>с</w:t>
      </w:r>
      <w:r w:rsidRPr="004F4474">
        <w:rPr>
          <w:rFonts w:eastAsia="Times New Roman" w:cs="Times New Roman"/>
          <w:b/>
          <w:color w:val="000000"/>
          <w:szCs w:val="28"/>
          <w:lang w:eastAsia="ru-RU"/>
        </w:rPr>
        <w:t>ких и эт</w:t>
      </w:r>
      <w:r w:rsidRPr="004F4474">
        <w:rPr>
          <w:rFonts w:eastAsia="Times New Roman" w:cs="Times New Roman"/>
          <w:b/>
          <w:color w:val="000000"/>
          <w:spacing w:val="1"/>
          <w:szCs w:val="28"/>
          <w:lang w:eastAsia="ru-RU"/>
        </w:rPr>
        <w:t>н</w:t>
      </w:r>
      <w:r w:rsidRPr="004F4474">
        <w:rPr>
          <w:rFonts w:eastAsia="Times New Roman" w:cs="Times New Roman"/>
          <w:b/>
          <w:color w:val="000000"/>
          <w:szCs w:val="28"/>
          <w:lang w:eastAsia="ru-RU"/>
        </w:rPr>
        <w:t>ог</w:t>
      </w:r>
      <w:r w:rsidRPr="004F4474">
        <w:rPr>
          <w:rFonts w:eastAsia="Times New Roman" w:cs="Times New Roman"/>
          <w:b/>
          <w:color w:val="000000"/>
          <w:spacing w:val="-2"/>
          <w:szCs w:val="28"/>
          <w:lang w:eastAsia="ru-RU"/>
        </w:rPr>
        <w:t>р</w:t>
      </w:r>
      <w:r w:rsidRPr="004F4474">
        <w:rPr>
          <w:rFonts w:eastAsia="Times New Roman" w:cs="Times New Roman"/>
          <w:b/>
          <w:color w:val="000000"/>
          <w:spacing w:val="-1"/>
          <w:szCs w:val="28"/>
          <w:lang w:eastAsia="ru-RU"/>
        </w:rPr>
        <w:t>а</w:t>
      </w:r>
      <w:r w:rsidRPr="004F4474">
        <w:rPr>
          <w:rFonts w:eastAsia="Times New Roman" w:cs="Times New Roman"/>
          <w:b/>
          <w:color w:val="000000"/>
          <w:szCs w:val="28"/>
          <w:lang w:eastAsia="ru-RU"/>
        </w:rPr>
        <w:t>ф</w:t>
      </w:r>
      <w:r w:rsidRPr="004F4474">
        <w:rPr>
          <w:rFonts w:eastAsia="Times New Roman" w:cs="Times New Roman"/>
          <w:b/>
          <w:color w:val="000000"/>
          <w:spacing w:val="1"/>
          <w:szCs w:val="28"/>
          <w:lang w:eastAsia="ru-RU"/>
        </w:rPr>
        <w:t>и</w:t>
      </w:r>
      <w:r w:rsidRPr="004F4474">
        <w:rPr>
          <w:rFonts w:eastAsia="Times New Roman" w:cs="Times New Roman"/>
          <w:b/>
          <w:color w:val="000000"/>
          <w:szCs w:val="28"/>
          <w:lang w:eastAsia="ru-RU"/>
        </w:rPr>
        <w:t>ч</w:t>
      </w:r>
      <w:r w:rsidRPr="004F4474">
        <w:rPr>
          <w:rFonts w:eastAsia="Times New Roman" w:cs="Times New Roman"/>
          <w:b/>
          <w:color w:val="000000"/>
          <w:spacing w:val="-1"/>
          <w:szCs w:val="28"/>
          <w:lang w:eastAsia="ru-RU"/>
        </w:rPr>
        <w:t>ес</w:t>
      </w:r>
      <w:r w:rsidRPr="004F4474">
        <w:rPr>
          <w:rFonts w:eastAsia="Times New Roman" w:cs="Times New Roman"/>
          <w:b/>
          <w:color w:val="000000"/>
          <w:szCs w:val="28"/>
          <w:lang w:eastAsia="ru-RU"/>
        </w:rPr>
        <w:t>к</w:t>
      </w:r>
      <w:r w:rsidRPr="004F4474">
        <w:rPr>
          <w:rFonts w:eastAsia="Times New Roman" w:cs="Times New Roman"/>
          <w:b/>
          <w:color w:val="000000"/>
          <w:spacing w:val="1"/>
          <w:szCs w:val="28"/>
          <w:lang w:eastAsia="ru-RU"/>
        </w:rPr>
        <w:t>и</w:t>
      </w:r>
      <w:r w:rsidRPr="004F4474">
        <w:rPr>
          <w:rFonts w:eastAsia="Times New Roman" w:cs="Times New Roman"/>
          <w:b/>
          <w:color w:val="000000"/>
          <w:szCs w:val="28"/>
          <w:lang w:eastAsia="ru-RU"/>
        </w:rPr>
        <w:t>х ком</w:t>
      </w:r>
      <w:r w:rsidRPr="004F4474">
        <w:rPr>
          <w:rFonts w:eastAsia="Times New Roman" w:cs="Times New Roman"/>
          <w:b/>
          <w:color w:val="000000"/>
          <w:spacing w:val="1"/>
          <w:szCs w:val="28"/>
          <w:lang w:eastAsia="ru-RU"/>
        </w:rPr>
        <w:t>н</w:t>
      </w:r>
      <w:r w:rsidRPr="004F4474">
        <w:rPr>
          <w:rFonts w:eastAsia="Times New Roman" w:cs="Times New Roman"/>
          <w:b/>
          <w:color w:val="000000"/>
          <w:szCs w:val="28"/>
          <w:lang w:eastAsia="ru-RU"/>
        </w:rPr>
        <w:t xml:space="preserve">ат и </w:t>
      </w:r>
      <w:r w:rsidRPr="004F4474">
        <w:rPr>
          <w:rFonts w:eastAsia="Times New Roman" w:cs="Times New Roman"/>
          <w:b/>
          <w:color w:val="000000"/>
          <w:spacing w:val="-6"/>
          <w:szCs w:val="28"/>
          <w:lang w:eastAsia="ru-RU"/>
        </w:rPr>
        <w:t>у</w:t>
      </w:r>
      <w:r w:rsidRPr="004F4474">
        <w:rPr>
          <w:rFonts w:eastAsia="Times New Roman" w:cs="Times New Roman"/>
          <w:b/>
          <w:color w:val="000000"/>
          <w:spacing w:val="1"/>
          <w:szCs w:val="28"/>
          <w:lang w:eastAsia="ru-RU"/>
        </w:rPr>
        <w:t>г</w:t>
      </w:r>
      <w:r w:rsidRPr="004F4474">
        <w:rPr>
          <w:rFonts w:eastAsia="Times New Roman" w:cs="Times New Roman"/>
          <w:b/>
          <w:color w:val="000000"/>
          <w:szCs w:val="28"/>
          <w:lang w:eastAsia="ru-RU"/>
        </w:rPr>
        <w:t>ол</w:t>
      </w:r>
      <w:r w:rsidRPr="004F4474">
        <w:rPr>
          <w:rFonts w:eastAsia="Times New Roman" w:cs="Times New Roman"/>
          <w:b/>
          <w:color w:val="000000"/>
          <w:spacing w:val="1"/>
          <w:szCs w:val="28"/>
          <w:lang w:eastAsia="ru-RU"/>
        </w:rPr>
        <w:t>к</w:t>
      </w:r>
      <w:r w:rsidRPr="004F4474">
        <w:rPr>
          <w:rFonts w:eastAsia="Times New Roman" w:cs="Times New Roman"/>
          <w:b/>
          <w:color w:val="000000"/>
          <w:szCs w:val="28"/>
          <w:lang w:eastAsia="ru-RU"/>
        </w:rPr>
        <w:t>ов и т</w:t>
      </w:r>
      <w:r w:rsidRPr="004F4474">
        <w:rPr>
          <w:rFonts w:eastAsia="Times New Roman" w:cs="Times New Roman"/>
          <w:b/>
          <w:color w:val="000000"/>
          <w:spacing w:val="-1"/>
          <w:szCs w:val="28"/>
          <w:lang w:eastAsia="ru-RU"/>
        </w:rPr>
        <w:t>.</w:t>
      </w:r>
      <w:r w:rsidRPr="004F4474">
        <w:rPr>
          <w:rFonts w:eastAsia="Times New Roman" w:cs="Times New Roman"/>
          <w:b/>
          <w:color w:val="000000"/>
          <w:szCs w:val="28"/>
          <w:lang w:eastAsia="ru-RU"/>
        </w:rPr>
        <w:t>п.</w:t>
      </w:r>
    </w:p>
    <w:p w14:paraId="5034A9E5" w14:textId="6D34EE92" w:rsidR="00EB16A4" w:rsidRPr="0077524C" w:rsidRDefault="00EB16A4" w:rsidP="0077524C">
      <w:pPr>
        <w:spacing w:after="0" w:line="360" w:lineRule="auto"/>
        <w:ind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В библиотеке-филиале №</w:t>
      </w:r>
      <w:r w:rsidR="000B2F99" w:rsidRPr="0077524C">
        <w:rPr>
          <w:rFonts w:eastAsia="Times New Roman" w:cs="Times New Roman"/>
          <w:color w:val="000000"/>
          <w:szCs w:val="28"/>
          <w:lang w:eastAsia="ru-RU"/>
        </w:rPr>
        <w:t xml:space="preserve"> </w:t>
      </w:r>
      <w:r w:rsidRPr="0077524C">
        <w:rPr>
          <w:rFonts w:eastAsia="Times New Roman" w:cs="Times New Roman"/>
          <w:color w:val="000000"/>
          <w:szCs w:val="28"/>
          <w:lang w:eastAsia="ru-RU"/>
        </w:rPr>
        <w:t>9 продолжается работа по  проекту «</w:t>
      </w:r>
      <w:proofErr w:type="spellStart"/>
      <w:r w:rsidRPr="0077524C">
        <w:rPr>
          <w:rFonts w:eastAsia="Times New Roman" w:cs="Times New Roman"/>
          <w:color w:val="000000"/>
          <w:szCs w:val="28"/>
          <w:lang w:eastAsia="ru-RU"/>
        </w:rPr>
        <w:t>Тургоякская</w:t>
      </w:r>
      <w:proofErr w:type="spellEnd"/>
      <w:r w:rsidRPr="0077524C">
        <w:rPr>
          <w:rFonts w:eastAsia="Times New Roman" w:cs="Times New Roman"/>
          <w:color w:val="000000"/>
          <w:szCs w:val="28"/>
          <w:lang w:eastAsia="ru-RU"/>
        </w:rPr>
        <w:t xml:space="preserve"> сторона - </w:t>
      </w:r>
      <w:proofErr w:type="spellStart"/>
      <w:r w:rsidRPr="0077524C">
        <w:rPr>
          <w:rFonts w:eastAsia="Times New Roman" w:cs="Times New Roman"/>
          <w:color w:val="000000"/>
          <w:szCs w:val="28"/>
          <w:lang w:eastAsia="ru-RU"/>
        </w:rPr>
        <w:t>тургоякская</w:t>
      </w:r>
      <w:proofErr w:type="spellEnd"/>
      <w:r w:rsidRPr="0077524C">
        <w:rPr>
          <w:rFonts w:eastAsia="Times New Roman" w:cs="Times New Roman"/>
          <w:color w:val="000000"/>
          <w:szCs w:val="28"/>
          <w:lang w:eastAsia="ru-RU"/>
        </w:rPr>
        <w:t xml:space="preserve"> старина». Чтобы сохранить исторические корни переселенцев (фольклор, обычаи и культуру старообрядцев из Тульской губернии), </w:t>
      </w:r>
      <w:proofErr w:type="spellStart"/>
      <w:r w:rsidRPr="0077524C">
        <w:rPr>
          <w:rFonts w:eastAsia="Times New Roman" w:cs="Times New Roman"/>
          <w:color w:val="000000"/>
          <w:szCs w:val="28"/>
          <w:lang w:eastAsia="ru-RU"/>
        </w:rPr>
        <w:t>тургоякские</w:t>
      </w:r>
      <w:proofErr w:type="spellEnd"/>
      <w:r w:rsidRPr="0077524C">
        <w:rPr>
          <w:rFonts w:eastAsia="Times New Roman" w:cs="Times New Roman"/>
          <w:color w:val="000000"/>
          <w:szCs w:val="28"/>
          <w:lang w:eastAsia="ru-RU"/>
        </w:rPr>
        <w:t xml:space="preserve"> библиотекари и читатели собирают и восстанавливают документы, фотографии, письма, предметы быта. Результатом этих поисков стала собранная по крупицам постоянная выставка «Русская изба» (мемориальная книжно - иллюстративная предметная экспозиция истории и  быта тургоякской деревни середины 19 - 20 века). Сейчас она насчитывает более 130 предметов старины.</w:t>
      </w:r>
    </w:p>
    <w:p w14:paraId="0F669222" w14:textId="77777777" w:rsidR="00EB16A4" w:rsidRPr="0077524C" w:rsidRDefault="00EB16A4" w:rsidP="0077524C">
      <w:pPr>
        <w:spacing w:after="0" w:line="360" w:lineRule="auto"/>
        <w:ind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В течение года проведено  47 </w:t>
      </w:r>
      <w:proofErr w:type="spellStart"/>
      <w:r w:rsidRPr="0077524C">
        <w:rPr>
          <w:rFonts w:eastAsia="Times New Roman" w:cs="Times New Roman"/>
          <w:color w:val="000000"/>
          <w:szCs w:val="28"/>
          <w:lang w:eastAsia="ru-RU"/>
        </w:rPr>
        <w:t>библиоэкскурсий</w:t>
      </w:r>
      <w:proofErr w:type="spellEnd"/>
      <w:r w:rsidRPr="0077524C">
        <w:rPr>
          <w:rFonts w:eastAsia="Times New Roman" w:cs="Times New Roman"/>
          <w:color w:val="000000"/>
          <w:szCs w:val="28"/>
          <w:lang w:eastAsia="ru-RU"/>
        </w:rPr>
        <w:t xml:space="preserve"> и информационных часов для читателей разных возрастных категорий и гостей Миасса из других городов России. </w:t>
      </w:r>
    </w:p>
    <w:p w14:paraId="6D00D0F4" w14:textId="77777777" w:rsidR="00EB16A4" w:rsidRPr="0077524C" w:rsidRDefault="00EB16A4" w:rsidP="0077524C">
      <w:pPr>
        <w:spacing w:after="0" w:line="360" w:lineRule="auto"/>
        <w:ind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Продолжается сбор предметов быта тургоякской деревни середины 19 – и 20 века: скатерти, короба, кружева, костюмы не только русские, но и других национальностей. В 2023 году экспозиция пополнилась редкими историческими предметами. </w:t>
      </w:r>
    </w:p>
    <w:p w14:paraId="535D2018" w14:textId="77777777" w:rsidR="00EB16A4" w:rsidRPr="0077524C" w:rsidRDefault="00EB16A4" w:rsidP="0077524C">
      <w:pPr>
        <w:spacing w:after="0" w:line="360" w:lineRule="auto"/>
        <w:ind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  В Центральной городской библиотеке, носящей имя Юрия Николаевича Либединского с 1960 года, есть уголок посвященный писателю – это большой портрет Юрия Николаевича, под которым в застеклённом выставочном стеллаже расположена экспозиция из его книг. В преддверии 100-летия библиотеки уголок был перемещён в более выигрышное место – новый зал мероприятий. Теперь на фотографиях с мероприятий на заднем фоне всегда присутствует портрет Юрия Николаевича.</w:t>
      </w:r>
    </w:p>
    <w:p w14:paraId="36A51182" w14:textId="22B13A79" w:rsidR="00EB16A4" w:rsidRPr="0077524C" w:rsidRDefault="00EB16A4" w:rsidP="0077524C">
      <w:pPr>
        <w:spacing w:after="0" w:line="360" w:lineRule="auto"/>
        <w:ind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Кроме того, в секторе краеведческой литературы на стене представлена фотовыставка «Ю.</w:t>
      </w:r>
      <w:r w:rsidR="000B2F99" w:rsidRPr="0077524C">
        <w:rPr>
          <w:rFonts w:eastAsia="Times New Roman" w:cs="Times New Roman"/>
          <w:color w:val="000000"/>
          <w:szCs w:val="28"/>
          <w:lang w:eastAsia="ru-RU"/>
        </w:rPr>
        <w:t xml:space="preserve"> </w:t>
      </w:r>
      <w:r w:rsidRPr="0077524C">
        <w:rPr>
          <w:rFonts w:eastAsia="Times New Roman" w:cs="Times New Roman"/>
          <w:color w:val="000000"/>
          <w:szCs w:val="28"/>
          <w:lang w:eastAsia="ru-RU"/>
        </w:rPr>
        <w:t xml:space="preserve">Н. </w:t>
      </w:r>
      <w:proofErr w:type="spellStart"/>
      <w:r w:rsidRPr="0077524C">
        <w:rPr>
          <w:rFonts w:eastAsia="Times New Roman" w:cs="Times New Roman"/>
          <w:color w:val="000000"/>
          <w:szCs w:val="28"/>
          <w:lang w:eastAsia="ru-RU"/>
        </w:rPr>
        <w:t>Либединский</w:t>
      </w:r>
      <w:proofErr w:type="spellEnd"/>
      <w:r w:rsidRPr="0077524C">
        <w:rPr>
          <w:rFonts w:eastAsia="Times New Roman" w:cs="Times New Roman"/>
          <w:color w:val="000000"/>
          <w:szCs w:val="28"/>
          <w:lang w:eastAsia="ru-RU"/>
        </w:rPr>
        <w:t xml:space="preserve"> на Южном Урале», состоящая из  фотографий и цитат писателя. Во время экскурсий библиотекарь всегда </w:t>
      </w:r>
      <w:r w:rsidRPr="0077524C">
        <w:rPr>
          <w:rFonts w:eastAsia="Times New Roman" w:cs="Times New Roman"/>
          <w:color w:val="000000"/>
          <w:szCs w:val="28"/>
          <w:lang w:eastAsia="ru-RU"/>
        </w:rPr>
        <w:lastRenderedPageBreak/>
        <w:t xml:space="preserve">обращает особое внимание на эти объекты, тем самым не давая забыться имени Либединского. </w:t>
      </w:r>
    </w:p>
    <w:p w14:paraId="525B553C" w14:textId="28779DA8" w:rsidR="00C856D4" w:rsidRPr="00487F05" w:rsidRDefault="00EB16A4" w:rsidP="00487F05">
      <w:pPr>
        <w:spacing w:after="0" w:line="360" w:lineRule="auto"/>
        <w:ind w:firstLine="709"/>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Для всех желающих проводится литературно-музыкальная композиция «Зачинатель советской литературы» о жизни и творчестве писателя, сопровождающаяся показом слайдов с редкими фотографиями. Также любой может получить буклет - рекомендательный список книг Ю.Н. Либединского и документов о нём, имеющихся в нашей библиотеке, и закладки-стихи Лидии </w:t>
      </w:r>
      <w:proofErr w:type="spellStart"/>
      <w:r w:rsidRPr="0077524C">
        <w:rPr>
          <w:rFonts w:eastAsia="Times New Roman" w:cs="Times New Roman"/>
          <w:color w:val="000000"/>
          <w:szCs w:val="28"/>
          <w:lang w:eastAsia="ru-RU"/>
        </w:rPr>
        <w:t>Либединской</w:t>
      </w:r>
      <w:proofErr w:type="spellEnd"/>
      <w:r w:rsidR="00D84D7E">
        <w:rPr>
          <w:rFonts w:eastAsia="Times New Roman" w:cs="Times New Roman"/>
          <w:color w:val="000000"/>
          <w:szCs w:val="28"/>
          <w:lang w:eastAsia="ru-RU"/>
        </w:rPr>
        <w:t xml:space="preserve"> о посещении Миасса её мужем.</w:t>
      </w:r>
    </w:p>
    <w:p w14:paraId="2F96EDA1" w14:textId="77777777" w:rsidR="00EB16A4" w:rsidRPr="004F4474" w:rsidRDefault="00EB16A4" w:rsidP="0077524C">
      <w:pPr>
        <w:spacing w:before="120" w:after="120" w:line="360" w:lineRule="auto"/>
        <w:ind w:right="220"/>
        <w:jc w:val="both"/>
        <w:rPr>
          <w:rFonts w:eastAsia="Times New Roman" w:cs="Times New Roman"/>
          <w:b/>
          <w:color w:val="000000"/>
          <w:szCs w:val="28"/>
          <w:lang w:eastAsia="ru-RU"/>
        </w:rPr>
      </w:pPr>
      <w:r w:rsidRPr="004F4474">
        <w:rPr>
          <w:rFonts w:eastAsia="Times New Roman" w:cs="Times New Roman"/>
          <w:b/>
          <w:color w:val="000000"/>
          <w:szCs w:val="28"/>
          <w:lang w:eastAsia="ru-RU"/>
        </w:rPr>
        <w:t xml:space="preserve">9.8.  </w:t>
      </w:r>
      <w:r w:rsidRPr="004F4474">
        <w:rPr>
          <w:rFonts w:eastAsia="Times New Roman" w:cs="Times New Roman"/>
          <w:b/>
          <w:i/>
          <w:color w:val="000000"/>
          <w:szCs w:val="28"/>
          <w:lang w:eastAsia="ru-RU"/>
        </w:rPr>
        <w:t>Экскурсионный туризм</w:t>
      </w:r>
      <w:r w:rsidRPr="004F4474">
        <w:rPr>
          <w:rFonts w:eastAsia="Times New Roman" w:cs="Times New Roman"/>
          <w:b/>
          <w:color w:val="000000"/>
          <w:szCs w:val="28"/>
          <w:lang w:eastAsia="ru-RU"/>
        </w:rPr>
        <w:t>.</w:t>
      </w:r>
    </w:p>
    <w:p w14:paraId="4C271726" w14:textId="7A4BB98E" w:rsidR="00EB16A4" w:rsidRDefault="00EB16A4" w:rsidP="0077524C">
      <w:pPr>
        <w:spacing w:before="120" w:after="120" w:line="360" w:lineRule="auto"/>
        <w:ind w:right="-20"/>
        <w:jc w:val="both"/>
        <w:rPr>
          <w:rFonts w:eastAsia="Times New Roman" w:cs="Times New Roman"/>
          <w:i/>
          <w:color w:val="000000"/>
          <w:szCs w:val="28"/>
          <w:lang w:eastAsia="ru-RU"/>
        </w:rPr>
      </w:pPr>
      <w:r w:rsidRPr="004F4474">
        <w:rPr>
          <w:rFonts w:eastAsia="Times New Roman" w:cs="Times New Roman"/>
          <w:b/>
          <w:i/>
          <w:color w:val="000000"/>
          <w:szCs w:val="28"/>
          <w:lang w:eastAsia="ru-RU"/>
        </w:rPr>
        <w:t>Кратк</w:t>
      </w:r>
      <w:r w:rsidRPr="004F4474">
        <w:rPr>
          <w:rFonts w:eastAsia="Times New Roman" w:cs="Times New Roman"/>
          <w:b/>
          <w:i/>
          <w:color w:val="000000"/>
          <w:spacing w:val="1"/>
          <w:szCs w:val="28"/>
          <w:lang w:eastAsia="ru-RU"/>
        </w:rPr>
        <w:t>и</w:t>
      </w:r>
      <w:r w:rsidRPr="004F4474">
        <w:rPr>
          <w:rFonts w:eastAsia="Times New Roman" w:cs="Times New Roman"/>
          <w:b/>
          <w:i/>
          <w:color w:val="000000"/>
          <w:szCs w:val="28"/>
          <w:lang w:eastAsia="ru-RU"/>
        </w:rPr>
        <w:t>е в</w:t>
      </w:r>
      <w:r w:rsidRPr="004F4474">
        <w:rPr>
          <w:rFonts w:eastAsia="Times New Roman" w:cs="Times New Roman"/>
          <w:b/>
          <w:i/>
          <w:color w:val="000000"/>
          <w:spacing w:val="-1"/>
          <w:szCs w:val="28"/>
          <w:lang w:eastAsia="ru-RU"/>
        </w:rPr>
        <w:t>ы</w:t>
      </w:r>
      <w:r w:rsidRPr="004F4474">
        <w:rPr>
          <w:rFonts w:eastAsia="Times New Roman" w:cs="Times New Roman"/>
          <w:b/>
          <w:i/>
          <w:color w:val="000000"/>
          <w:szCs w:val="28"/>
          <w:lang w:eastAsia="ru-RU"/>
        </w:rPr>
        <w:t>воды по разде</w:t>
      </w:r>
      <w:r w:rsidRPr="004F4474">
        <w:rPr>
          <w:rFonts w:eastAsia="Times New Roman" w:cs="Times New Roman"/>
          <w:b/>
          <w:i/>
          <w:color w:val="000000"/>
          <w:spacing w:val="1"/>
          <w:szCs w:val="28"/>
          <w:lang w:eastAsia="ru-RU"/>
        </w:rPr>
        <w:t>л</w:t>
      </w:r>
      <w:r w:rsidRPr="004F4474">
        <w:rPr>
          <w:rFonts w:eastAsia="Times New Roman" w:cs="Times New Roman"/>
          <w:b/>
          <w:i/>
          <w:color w:val="000000"/>
          <w:spacing w:val="-3"/>
          <w:szCs w:val="28"/>
          <w:lang w:eastAsia="ru-RU"/>
        </w:rPr>
        <w:t>у</w:t>
      </w:r>
      <w:r w:rsidRPr="004F4474">
        <w:rPr>
          <w:rFonts w:eastAsia="Times New Roman" w:cs="Times New Roman"/>
          <w:b/>
          <w:i/>
          <w:color w:val="000000"/>
          <w:szCs w:val="28"/>
          <w:lang w:eastAsia="ru-RU"/>
        </w:rPr>
        <w:t>.</w:t>
      </w:r>
      <w:r w:rsidRPr="004F4474">
        <w:rPr>
          <w:rFonts w:eastAsia="Times New Roman" w:cs="Times New Roman"/>
          <w:b/>
          <w:color w:val="000000"/>
          <w:szCs w:val="28"/>
          <w:lang w:eastAsia="ru-RU"/>
        </w:rPr>
        <w:t xml:space="preserve"> </w:t>
      </w:r>
      <w:r w:rsidRPr="004F4474">
        <w:rPr>
          <w:rFonts w:eastAsia="Times New Roman" w:cs="Times New Roman"/>
          <w:i/>
          <w:color w:val="000000"/>
          <w:szCs w:val="28"/>
          <w:lang w:eastAsia="ru-RU"/>
        </w:rPr>
        <w:t>Проблемы и пути их решения. П</w:t>
      </w:r>
      <w:r w:rsidRPr="004F4474">
        <w:rPr>
          <w:rFonts w:eastAsia="Times New Roman" w:cs="Times New Roman"/>
          <w:i/>
          <w:color w:val="000000"/>
          <w:spacing w:val="-1"/>
          <w:szCs w:val="28"/>
          <w:lang w:eastAsia="ru-RU"/>
        </w:rPr>
        <w:t>е</w:t>
      </w:r>
      <w:r w:rsidRPr="004F4474">
        <w:rPr>
          <w:rFonts w:eastAsia="Times New Roman" w:cs="Times New Roman"/>
          <w:i/>
          <w:color w:val="000000"/>
          <w:szCs w:val="28"/>
          <w:lang w:eastAsia="ru-RU"/>
        </w:rPr>
        <w:t>р</w:t>
      </w:r>
      <w:r w:rsidRPr="004F4474">
        <w:rPr>
          <w:rFonts w:eastAsia="Times New Roman" w:cs="Times New Roman"/>
          <w:i/>
          <w:color w:val="000000"/>
          <w:spacing w:val="-1"/>
          <w:szCs w:val="28"/>
          <w:lang w:eastAsia="ru-RU"/>
        </w:rPr>
        <w:t>с</w:t>
      </w:r>
      <w:r w:rsidRPr="004F4474">
        <w:rPr>
          <w:rFonts w:eastAsia="Times New Roman" w:cs="Times New Roman"/>
          <w:i/>
          <w:color w:val="000000"/>
          <w:szCs w:val="28"/>
          <w:lang w:eastAsia="ru-RU"/>
        </w:rPr>
        <w:t>пект</w:t>
      </w:r>
      <w:r w:rsidRPr="004F4474">
        <w:rPr>
          <w:rFonts w:eastAsia="Times New Roman" w:cs="Times New Roman"/>
          <w:i/>
          <w:color w:val="000000"/>
          <w:spacing w:val="1"/>
          <w:szCs w:val="28"/>
          <w:lang w:eastAsia="ru-RU"/>
        </w:rPr>
        <w:t>и</w:t>
      </w:r>
      <w:r w:rsidRPr="004F4474">
        <w:rPr>
          <w:rFonts w:eastAsia="Times New Roman" w:cs="Times New Roman"/>
          <w:i/>
          <w:color w:val="000000"/>
          <w:szCs w:val="28"/>
          <w:lang w:eastAsia="ru-RU"/>
        </w:rPr>
        <w:t>в</w:t>
      </w:r>
      <w:r w:rsidRPr="004F4474">
        <w:rPr>
          <w:rFonts w:eastAsia="Times New Roman" w:cs="Times New Roman"/>
          <w:i/>
          <w:color w:val="000000"/>
          <w:spacing w:val="1"/>
          <w:szCs w:val="28"/>
          <w:lang w:eastAsia="ru-RU"/>
        </w:rPr>
        <w:t>н</w:t>
      </w:r>
      <w:r w:rsidRPr="004F4474">
        <w:rPr>
          <w:rFonts w:eastAsia="Times New Roman" w:cs="Times New Roman"/>
          <w:i/>
          <w:color w:val="000000"/>
          <w:szCs w:val="28"/>
          <w:lang w:eastAsia="ru-RU"/>
        </w:rPr>
        <w:t>ые направл</w:t>
      </w:r>
      <w:r w:rsidRPr="004F4474">
        <w:rPr>
          <w:rFonts w:eastAsia="Times New Roman" w:cs="Times New Roman"/>
          <w:i/>
          <w:color w:val="000000"/>
          <w:spacing w:val="-1"/>
          <w:szCs w:val="28"/>
          <w:lang w:eastAsia="ru-RU"/>
        </w:rPr>
        <w:t>е</w:t>
      </w:r>
      <w:r w:rsidRPr="004F4474">
        <w:rPr>
          <w:rFonts w:eastAsia="Times New Roman" w:cs="Times New Roman"/>
          <w:i/>
          <w:color w:val="000000"/>
          <w:szCs w:val="28"/>
          <w:lang w:eastAsia="ru-RU"/>
        </w:rPr>
        <w:t>н</w:t>
      </w:r>
      <w:r w:rsidRPr="004F4474">
        <w:rPr>
          <w:rFonts w:eastAsia="Times New Roman" w:cs="Times New Roman"/>
          <w:i/>
          <w:color w:val="000000"/>
          <w:spacing w:val="1"/>
          <w:szCs w:val="28"/>
          <w:lang w:eastAsia="ru-RU"/>
        </w:rPr>
        <w:t>и</w:t>
      </w:r>
      <w:r w:rsidRPr="004F4474">
        <w:rPr>
          <w:rFonts w:eastAsia="Times New Roman" w:cs="Times New Roman"/>
          <w:i/>
          <w:color w:val="000000"/>
          <w:szCs w:val="28"/>
          <w:lang w:eastAsia="ru-RU"/>
        </w:rPr>
        <w:t>я разв</w:t>
      </w:r>
      <w:r w:rsidRPr="004F4474">
        <w:rPr>
          <w:rFonts w:eastAsia="Times New Roman" w:cs="Times New Roman"/>
          <w:i/>
          <w:color w:val="000000"/>
          <w:spacing w:val="1"/>
          <w:szCs w:val="28"/>
          <w:lang w:eastAsia="ru-RU"/>
        </w:rPr>
        <w:t>и</w:t>
      </w:r>
      <w:r w:rsidRPr="004F4474">
        <w:rPr>
          <w:rFonts w:eastAsia="Times New Roman" w:cs="Times New Roman"/>
          <w:i/>
          <w:color w:val="000000"/>
          <w:spacing w:val="-1"/>
          <w:szCs w:val="28"/>
          <w:lang w:eastAsia="ru-RU"/>
        </w:rPr>
        <w:t>т</w:t>
      </w:r>
      <w:r w:rsidRPr="004F4474">
        <w:rPr>
          <w:rFonts w:eastAsia="Times New Roman" w:cs="Times New Roman"/>
          <w:i/>
          <w:color w:val="000000"/>
          <w:szCs w:val="28"/>
          <w:lang w:eastAsia="ru-RU"/>
        </w:rPr>
        <w:t xml:space="preserve">ия </w:t>
      </w:r>
      <w:r w:rsidRPr="004F4474">
        <w:rPr>
          <w:rFonts w:eastAsia="Times New Roman" w:cs="Times New Roman"/>
          <w:i/>
          <w:color w:val="000000"/>
          <w:spacing w:val="1"/>
          <w:szCs w:val="28"/>
          <w:lang w:eastAsia="ru-RU"/>
        </w:rPr>
        <w:t>к</w:t>
      </w:r>
      <w:r w:rsidRPr="004F4474">
        <w:rPr>
          <w:rFonts w:eastAsia="Times New Roman" w:cs="Times New Roman"/>
          <w:i/>
          <w:color w:val="000000"/>
          <w:szCs w:val="28"/>
          <w:lang w:eastAsia="ru-RU"/>
        </w:rPr>
        <w:t>ра</w:t>
      </w:r>
      <w:r w:rsidRPr="004F4474">
        <w:rPr>
          <w:rFonts w:eastAsia="Times New Roman" w:cs="Times New Roman"/>
          <w:i/>
          <w:color w:val="000000"/>
          <w:spacing w:val="-1"/>
          <w:szCs w:val="28"/>
          <w:lang w:eastAsia="ru-RU"/>
        </w:rPr>
        <w:t>е</w:t>
      </w:r>
      <w:r w:rsidRPr="004F4474">
        <w:rPr>
          <w:rFonts w:eastAsia="Times New Roman" w:cs="Times New Roman"/>
          <w:i/>
          <w:color w:val="000000"/>
          <w:szCs w:val="28"/>
          <w:lang w:eastAsia="ru-RU"/>
        </w:rPr>
        <w:t>в</w:t>
      </w:r>
      <w:r w:rsidRPr="004F4474">
        <w:rPr>
          <w:rFonts w:eastAsia="Times New Roman" w:cs="Times New Roman"/>
          <w:i/>
          <w:color w:val="000000"/>
          <w:spacing w:val="-2"/>
          <w:szCs w:val="28"/>
          <w:lang w:eastAsia="ru-RU"/>
        </w:rPr>
        <w:t>е</w:t>
      </w:r>
      <w:r w:rsidRPr="004F4474">
        <w:rPr>
          <w:rFonts w:eastAsia="Times New Roman" w:cs="Times New Roman"/>
          <w:i/>
          <w:color w:val="000000"/>
          <w:szCs w:val="28"/>
          <w:lang w:eastAsia="ru-RU"/>
        </w:rPr>
        <w:t>дч</w:t>
      </w:r>
      <w:r w:rsidRPr="004F4474">
        <w:rPr>
          <w:rFonts w:eastAsia="Times New Roman" w:cs="Times New Roman"/>
          <w:i/>
          <w:color w:val="000000"/>
          <w:spacing w:val="-1"/>
          <w:szCs w:val="28"/>
          <w:lang w:eastAsia="ru-RU"/>
        </w:rPr>
        <w:t>ес</w:t>
      </w:r>
      <w:r w:rsidRPr="004F4474">
        <w:rPr>
          <w:rFonts w:eastAsia="Times New Roman" w:cs="Times New Roman"/>
          <w:i/>
          <w:color w:val="000000"/>
          <w:szCs w:val="28"/>
          <w:lang w:eastAsia="ru-RU"/>
        </w:rPr>
        <w:t>кой деятель</w:t>
      </w:r>
      <w:r w:rsidRPr="004F4474">
        <w:rPr>
          <w:rFonts w:eastAsia="Times New Roman" w:cs="Times New Roman"/>
          <w:i/>
          <w:color w:val="000000"/>
          <w:spacing w:val="1"/>
          <w:szCs w:val="28"/>
          <w:lang w:eastAsia="ru-RU"/>
        </w:rPr>
        <w:t>н</w:t>
      </w:r>
      <w:r w:rsidRPr="004F4474">
        <w:rPr>
          <w:rFonts w:eastAsia="Times New Roman" w:cs="Times New Roman"/>
          <w:i/>
          <w:color w:val="000000"/>
          <w:szCs w:val="28"/>
          <w:lang w:eastAsia="ru-RU"/>
        </w:rPr>
        <w:t>ости.</w:t>
      </w:r>
    </w:p>
    <w:p w14:paraId="7C1BFDC2" w14:textId="0C95DC55" w:rsidR="00BE30B7" w:rsidRPr="009E1803" w:rsidRDefault="00BE30B7" w:rsidP="00BE30B7">
      <w:pPr>
        <w:widowControl w:val="0"/>
        <w:spacing w:after="0" w:line="360" w:lineRule="auto"/>
        <w:ind w:firstLine="709"/>
        <w:jc w:val="both"/>
        <w:rPr>
          <w:rFonts w:eastAsia="Times New Roman" w:cs="Times New Roman"/>
          <w:szCs w:val="24"/>
          <w:lang w:eastAsia="ru-RU"/>
        </w:rPr>
      </w:pPr>
      <w:r>
        <w:rPr>
          <w:rFonts w:eastAsia="Times New Roman" w:cs="Times New Roman"/>
          <w:szCs w:val="24"/>
          <w:lang w:eastAsia="ru-RU"/>
        </w:rPr>
        <w:t xml:space="preserve">Краеведческое направление является востребованным и традиционным направлением. </w:t>
      </w:r>
      <w:r w:rsidRPr="009E1803">
        <w:rPr>
          <w:rFonts w:eastAsia="Times New Roman" w:cs="Times New Roman"/>
          <w:szCs w:val="24"/>
          <w:lang w:eastAsia="ru-RU"/>
        </w:rPr>
        <w:t>Пропагандируя краеведческие знания, библиотекари формируют у читателей интерес к изучению истории родного края, воспитывают чувство патриотизма к своей малой Родине.</w:t>
      </w:r>
      <w:r>
        <w:rPr>
          <w:rFonts w:eastAsia="Times New Roman" w:cs="Times New Roman"/>
          <w:szCs w:val="24"/>
          <w:lang w:eastAsia="ru-RU"/>
        </w:rPr>
        <w:t xml:space="preserve"> </w:t>
      </w:r>
    </w:p>
    <w:p w14:paraId="12AFE898" w14:textId="2186CB41" w:rsidR="00EB16A4" w:rsidRPr="00B360C7" w:rsidRDefault="0057122C" w:rsidP="00B360C7">
      <w:pPr>
        <w:pStyle w:val="1f4"/>
        <w:numPr>
          <w:ilvl w:val="0"/>
          <w:numId w:val="1"/>
        </w:numPr>
        <w:tabs>
          <w:tab w:val="clear" w:pos="360"/>
          <w:tab w:val="num" w:pos="284"/>
        </w:tabs>
        <w:outlineLvl w:val="0"/>
      </w:pPr>
      <w:r w:rsidRPr="00B360C7">
        <w:t xml:space="preserve"> </w:t>
      </w:r>
      <w:bookmarkStart w:id="11" w:name="_Toc156817328"/>
      <w:r w:rsidR="00EB16A4" w:rsidRPr="00B360C7">
        <w:t>Справочно-библиографическое, информационное и социально-правовое обслуживание пользователей</w:t>
      </w:r>
      <w:bookmarkEnd w:id="11"/>
    </w:p>
    <w:p w14:paraId="3BDCCE2C" w14:textId="3A792B4B" w:rsidR="00AD182F" w:rsidRPr="0077524C" w:rsidRDefault="00EB16A4" w:rsidP="006F423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В 2023 году библиотеки МКУ «ЦБС» планомерно осуществляли деятельность по увеличению полноты и многоаспектности раскрытия фондов библиотек, совершенствования электронных библиографических ресурсов, а также оказания библиотечно-информационные услуги, в том числе справочно-библиографического характера. </w:t>
      </w:r>
    </w:p>
    <w:p w14:paraId="0FE80E26" w14:textId="77777777" w:rsidR="00487F05" w:rsidRDefault="00487F05" w:rsidP="004F4474">
      <w:pPr>
        <w:pStyle w:val="1f4"/>
        <w:ind w:right="-23"/>
      </w:pPr>
    </w:p>
    <w:p w14:paraId="547392A8" w14:textId="77777777" w:rsidR="00487F05" w:rsidRDefault="00487F05" w:rsidP="004F4474">
      <w:pPr>
        <w:pStyle w:val="1f4"/>
        <w:ind w:right="-23"/>
      </w:pPr>
    </w:p>
    <w:p w14:paraId="70CE227A" w14:textId="77777777" w:rsidR="00487F05" w:rsidRDefault="00487F05" w:rsidP="004F4474">
      <w:pPr>
        <w:pStyle w:val="1f4"/>
        <w:ind w:right="-23"/>
      </w:pPr>
    </w:p>
    <w:p w14:paraId="2F0D8E4B" w14:textId="77777777" w:rsidR="00487F05" w:rsidRDefault="00487F05" w:rsidP="004F4474">
      <w:pPr>
        <w:pStyle w:val="1f4"/>
        <w:ind w:right="-23"/>
      </w:pPr>
    </w:p>
    <w:p w14:paraId="3618A358" w14:textId="77777777" w:rsidR="00487F05" w:rsidRDefault="00487F05" w:rsidP="004F4474">
      <w:pPr>
        <w:pStyle w:val="1f4"/>
        <w:ind w:right="-23"/>
      </w:pPr>
    </w:p>
    <w:p w14:paraId="6A3F4779" w14:textId="77777777" w:rsidR="00487F05" w:rsidRDefault="00487F05" w:rsidP="004F4474">
      <w:pPr>
        <w:pStyle w:val="1f4"/>
        <w:ind w:right="-23"/>
      </w:pPr>
    </w:p>
    <w:p w14:paraId="607A3695" w14:textId="6C326A37" w:rsidR="00EB16A4" w:rsidRPr="0077524C" w:rsidRDefault="00EB16A4" w:rsidP="004F4474">
      <w:pPr>
        <w:pStyle w:val="1f4"/>
        <w:ind w:right="-23"/>
      </w:pPr>
      <w:r w:rsidRPr="0077524C">
        <w:lastRenderedPageBreak/>
        <w:t>10.</w:t>
      </w:r>
      <w:r w:rsidR="0057122C">
        <w:t>1</w:t>
      </w:r>
      <w:r w:rsidR="00BE30B7">
        <w:t>.</w:t>
      </w:r>
      <w:r w:rsidR="00AD182F">
        <w:t xml:space="preserve"> </w:t>
      </w:r>
      <w:r w:rsidRPr="0077524C">
        <w:t>Справочно-библиографическое, информационное обслуживание пользователей.</w:t>
      </w:r>
    </w:p>
    <w:p w14:paraId="7331E976" w14:textId="77777777" w:rsidR="00EB16A4" w:rsidRPr="0077524C" w:rsidRDefault="00EB16A4" w:rsidP="0077524C">
      <w:pPr>
        <w:keepNext/>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Во всех библиотеках используются виртуальные и традиционные формы массового информирования: </w:t>
      </w:r>
    </w:p>
    <w:tbl>
      <w:tblPr>
        <w:tblStyle w:val="620"/>
        <w:tblW w:w="9497" w:type="dxa"/>
        <w:tblInd w:w="108" w:type="dxa"/>
        <w:tblLook w:val="04A0" w:firstRow="1" w:lastRow="0" w:firstColumn="1" w:lastColumn="0" w:noHBand="0" w:noVBand="1"/>
      </w:tblPr>
      <w:tblGrid>
        <w:gridCol w:w="5529"/>
        <w:gridCol w:w="1417"/>
        <w:gridCol w:w="1276"/>
        <w:gridCol w:w="1275"/>
      </w:tblGrid>
      <w:tr w:rsidR="00EB16A4" w:rsidRPr="0077524C" w14:paraId="4D87FC7E" w14:textId="77777777" w:rsidTr="004E79AC">
        <w:tc>
          <w:tcPr>
            <w:tcW w:w="5529" w:type="dxa"/>
            <w:tcBorders>
              <w:top w:val="single" w:sz="4" w:space="0" w:color="auto"/>
              <w:left w:val="single" w:sz="4" w:space="0" w:color="auto"/>
              <w:bottom w:val="single" w:sz="4" w:space="0" w:color="auto"/>
              <w:right w:val="single" w:sz="4" w:space="0" w:color="auto"/>
            </w:tcBorders>
          </w:tcPr>
          <w:p w14:paraId="5CD63F8A" w14:textId="77777777" w:rsidR="00EB16A4" w:rsidRPr="00CC6879" w:rsidRDefault="00EB16A4" w:rsidP="00CC6879">
            <w:pPr>
              <w:keepNext/>
              <w:widowControl w:val="0"/>
              <w:jc w:val="both"/>
              <w:rPr>
                <w:rFonts w:eastAsia="Times New Roman"/>
                <w:bCs/>
                <w: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2506BB9" w14:textId="77777777" w:rsidR="00EB16A4" w:rsidRPr="00CC6879" w:rsidRDefault="00EB16A4" w:rsidP="00CC6879">
            <w:pPr>
              <w:keepNext/>
              <w:widowControl w:val="0"/>
              <w:jc w:val="center"/>
              <w:outlineLvl w:val="2"/>
              <w:rPr>
                <w:rFonts w:eastAsia="Times New Roman"/>
                <w:b/>
                <w:bCs/>
                <w:sz w:val="24"/>
                <w:szCs w:val="24"/>
                <w:lang w:eastAsia="ru-RU"/>
              </w:rPr>
            </w:pPr>
            <w:bookmarkStart w:id="12" w:name="_Toc90214199"/>
            <w:r w:rsidRPr="00CC6879">
              <w:rPr>
                <w:rFonts w:eastAsia="Times New Roman"/>
                <w:b/>
                <w:bCs/>
                <w:sz w:val="24"/>
                <w:szCs w:val="24"/>
                <w:lang w:eastAsia="ru-RU"/>
              </w:rPr>
              <w:t>2021</w:t>
            </w:r>
            <w:bookmarkEnd w:id="12"/>
          </w:p>
        </w:tc>
        <w:tc>
          <w:tcPr>
            <w:tcW w:w="1276" w:type="dxa"/>
            <w:tcBorders>
              <w:top w:val="single" w:sz="4" w:space="0" w:color="auto"/>
              <w:left w:val="single" w:sz="4" w:space="0" w:color="auto"/>
              <w:bottom w:val="single" w:sz="4" w:space="0" w:color="auto"/>
              <w:right w:val="single" w:sz="4" w:space="0" w:color="auto"/>
            </w:tcBorders>
            <w:hideMark/>
          </w:tcPr>
          <w:p w14:paraId="024162D7" w14:textId="77777777" w:rsidR="00EB16A4" w:rsidRPr="00CC6879" w:rsidRDefault="00EB16A4" w:rsidP="00CC6879">
            <w:pPr>
              <w:keepNext/>
              <w:widowControl w:val="0"/>
              <w:jc w:val="center"/>
              <w:outlineLvl w:val="2"/>
              <w:rPr>
                <w:rFonts w:eastAsia="Times New Roman"/>
                <w:b/>
                <w:bCs/>
                <w:sz w:val="24"/>
                <w:szCs w:val="24"/>
                <w:lang w:eastAsia="ru-RU"/>
              </w:rPr>
            </w:pPr>
            <w:r w:rsidRPr="00CC6879">
              <w:rPr>
                <w:rFonts w:eastAsia="Times New Roman"/>
                <w:b/>
                <w:bCs/>
                <w:sz w:val="24"/>
                <w:szCs w:val="24"/>
                <w:lang w:eastAsia="ru-RU"/>
              </w:rPr>
              <w:t>2022</w:t>
            </w:r>
          </w:p>
        </w:tc>
        <w:tc>
          <w:tcPr>
            <w:tcW w:w="1275" w:type="dxa"/>
            <w:tcBorders>
              <w:top w:val="single" w:sz="4" w:space="0" w:color="auto"/>
              <w:left w:val="single" w:sz="4" w:space="0" w:color="auto"/>
              <w:bottom w:val="single" w:sz="4" w:space="0" w:color="auto"/>
              <w:right w:val="single" w:sz="4" w:space="0" w:color="auto"/>
            </w:tcBorders>
            <w:hideMark/>
          </w:tcPr>
          <w:p w14:paraId="21798249" w14:textId="77777777" w:rsidR="00EB16A4" w:rsidRPr="00CC6879" w:rsidRDefault="00EB16A4" w:rsidP="00CC6879">
            <w:pPr>
              <w:keepNext/>
              <w:widowControl w:val="0"/>
              <w:jc w:val="center"/>
              <w:outlineLvl w:val="2"/>
              <w:rPr>
                <w:rFonts w:eastAsia="Times New Roman"/>
                <w:b/>
                <w:bCs/>
                <w:sz w:val="24"/>
                <w:szCs w:val="24"/>
                <w:lang w:eastAsia="ru-RU"/>
              </w:rPr>
            </w:pPr>
            <w:r w:rsidRPr="00CC6879">
              <w:rPr>
                <w:rFonts w:eastAsia="Times New Roman"/>
                <w:b/>
                <w:bCs/>
                <w:sz w:val="24"/>
                <w:szCs w:val="24"/>
                <w:lang w:eastAsia="ru-RU"/>
              </w:rPr>
              <w:t>2023</w:t>
            </w:r>
          </w:p>
        </w:tc>
      </w:tr>
      <w:tr w:rsidR="00EB16A4" w:rsidRPr="0077524C" w14:paraId="093DAD0C" w14:textId="77777777" w:rsidTr="004E79AC">
        <w:tc>
          <w:tcPr>
            <w:tcW w:w="5529" w:type="dxa"/>
            <w:tcBorders>
              <w:top w:val="single" w:sz="4" w:space="0" w:color="auto"/>
              <w:left w:val="single" w:sz="4" w:space="0" w:color="auto"/>
              <w:bottom w:val="single" w:sz="4" w:space="0" w:color="auto"/>
              <w:right w:val="single" w:sz="4" w:space="0" w:color="auto"/>
            </w:tcBorders>
            <w:hideMark/>
          </w:tcPr>
          <w:p w14:paraId="74EE53AC" w14:textId="77777777" w:rsidR="00EB16A4" w:rsidRPr="00CC6879" w:rsidRDefault="00EB16A4" w:rsidP="00CC6879">
            <w:pPr>
              <w:keepNext/>
              <w:widowControl w:val="0"/>
              <w:jc w:val="both"/>
              <w:rPr>
                <w:rFonts w:eastAsia="Times New Roman"/>
                <w:sz w:val="24"/>
                <w:szCs w:val="24"/>
                <w:lang w:eastAsia="ru-RU"/>
              </w:rPr>
            </w:pPr>
            <w:r w:rsidRPr="00CC6879">
              <w:rPr>
                <w:rFonts w:eastAsia="Times New Roman"/>
                <w:sz w:val="24"/>
                <w:szCs w:val="24"/>
                <w:lang w:eastAsia="ru-RU"/>
              </w:rPr>
              <w:t>День информации</w:t>
            </w:r>
          </w:p>
        </w:tc>
        <w:tc>
          <w:tcPr>
            <w:tcW w:w="1417" w:type="dxa"/>
            <w:tcBorders>
              <w:top w:val="single" w:sz="4" w:space="0" w:color="auto"/>
              <w:left w:val="single" w:sz="4" w:space="0" w:color="auto"/>
              <w:bottom w:val="single" w:sz="4" w:space="0" w:color="auto"/>
              <w:right w:val="single" w:sz="4" w:space="0" w:color="auto"/>
            </w:tcBorders>
            <w:hideMark/>
          </w:tcPr>
          <w:p w14:paraId="760CEEE2"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hideMark/>
          </w:tcPr>
          <w:p w14:paraId="6935489D"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hideMark/>
          </w:tcPr>
          <w:p w14:paraId="3C2F9A42"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51</w:t>
            </w:r>
          </w:p>
        </w:tc>
      </w:tr>
      <w:tr w:rsidR="00EB16A4" w:rsidRPr="0077524C" w14:paraId="52DE69E6" w14:textId="77777777" w:rsidTr="004E79AC">
        <w:tc>
          <w:tcPr>
            <w:tcW w:w="5529" w:type="dxa"/>
            <w:tcBorders>
              <w:top w:val="single" w:sz="4" w:space="0" w:color="auto"/>
              <w:left w:val="single" w:sz="4" w:space="0" w:color="auto"/>
              <w:bottom w:val="single" w:sz="4" w:space="0" w:color="auto"/>
              <w:right w:val="single" w:sz="4" w:space="0" w:color="auto"/>
            </w:tcBorders>
            <w:hideMark/>
          </w:tcPr>
          <w:p w14:paraId="1E245B63" w14:textId="77777777" w:rsidR="00EB16A4" w:rsidRPr="00CC6879" w:rsidRDefault="00EB16A4" w:rsidP="00CC6879">
            <w:pPr>
              <w:keepNext/>
              <w:widowControl w:val="0"/>
              <w:jc w:val="both"/>
              <w:rPr>
                <w:rFonts w:eastAsia="Times New Roman"/>
                <w:sz w:val="24"/>
                <w:szCs w:val="24"/>
                <w:lang w:eastAsia="ru-RU"/>
              </w:rPr>
            </w:pPr>
            <w:r w:rsidRPr="00CC6879">
              <w:rPr>
                <w:rFonts w:eastAsia="Times New Roman"/>
                <w:sz w:val="24"/>
                <w:szCs w:val="24"/>
                <w:lang w:eastAsia="ru-RU"/>
              </w:rPr>
              <w:t>Информационный час</w:t>
            </w:r>
          </w:p>
        </w:tc>
        <w:tc>
          <w:tcPr>
            <w:tcW w:w="1417" w:type="dxa"/>
            <w:tcBorders>
              <w:top w:val="single" w:sz="4" w:space="0" w:color="auto"/>
              <w:left w:val="single" w:sz="4" w:space="0" w:color="auto"/>
              <w:bottom w:val="single" w:sz="4" w:space="0" w:color="auto"/>
              <w:right w:val="single" w:sz="4" w:space="0" w:color="auto"/>
            </w:tcBorders>
            <w:hideMark/>
          </w:tcPr>
          <w:p w14:paraId="73D29704"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845</w:t>
            </w:r>
          </w:p>
        </w:tc>
        <w:tc>
          <w:tcPr>
            <w:tcW w:w="1276" w:type="dxa"/>
            <w:tcBorders>
              <w:top w:val="single" w:sz="4" w:space="0" w:color="auto"/>
              <w:left w:val="single" w:sz="4" w:space="0" w:color="auto"/>
              <w:bottom w:val="single" w:sz="4" w:space="0" w:color="auto"/>
              <w:right w:val="single" w:sz="4" w:space="0" w:color="auto"/>
            </w:tcBorders>
            <w:hideMark/>
          </w:tcPr>
          <w:p w14:paraId="70F85B2D"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773</w:t>
            </w:r>
          </w:p>
        </w:tc>
        <w:tc>
          <w:tcPr>
            <w:tcW w:w="1275" w:type="dxa"/>
            <w:tcBorders>
              <w:top w:val="single" w:sz="4" w:space="0" w:color="auto"/>
              <w:left w:val="single" w:sz="4" w:space="0" w:color="auto"/>
              <w:bottom w:val="single" w:sz="4" w:space="0" w:color="auto"/>
              <w:right w:val="single" w:sz="4" w:space="0" w:color="auto"/>
            </w:tcBorders>
            <w:hideMark/>
          </w:tcPr>
          <w:p w14:paraId="02CECEC1"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777</w:t>
            </w:r>
          </w:p>
        </w:tc>
      </w:tr>
      <w:tr w:rsidR="00EB16A4" w:rsidRPr="0077524C" w14:paraId="0D7F1EA5" w14:textId="77777777" w:rsidTr="004E79AC">
        <w:tc>
          <w:tcPr>
            <w:tcW w:w="5529" w:type="dxa"/>
            <w:tcBorders>
              <w:top w:val="single" w:sz="4" w:space="0" w:color="auto"/>
              <w:left w:val="single" w:sz="4" w:space="0" w:color="auto"/>
              <w:bottom w:val="single" w:sz="4" w:space="0" w:color="auto"/>
              <w:right w:val="single" w:sz="4" w:space="0" w:color="auto"/>
            </w:tcBorders>
            <w:hideMark/>
          </w:tcPr>
          <w:p w14:paraId="399187B5" w14:textId="77777777" w:rsidR="00EB16A4" w:rsidRPr="00CC6879" w:rsidRDefault="00EB16A4" w:rsidP="00CC6879">
            <w:pPr>
              <w:keepNext/>
              <w:widowControl w:val="0"/>
              <w:jc w:val="both"/>
              <w:rPr>
                <w:rFonts w:eastAsia="Times New Roman"/>
                <w:sz w:val="24"/>
                <w:szCs w:val="24"/>
                <w:lang w:eastAsia="ru-RU"/>
              </w:rPr>
            </w:pPr>
            <w:r w:rsidRPr="00CC6879">
              <w:rPr>
                <w:rFonts w:eastAsia="Times New Roman"/>
                <w:sz w:val="24"/>
                <w:szCs w:val="24"/>
                <w:lang w:eastAsia="ru-RU"/>
              </w:rPr>
              <w:t xml:space="preserve">Информационные обзоры литературы </w:t>
            </w:r>
          </w:p>
        </w:tc>
        <w:tc>
          <w:tcPr>
            <w:tcW w:w="1417" w:type="dxa"/>
            <w:tcBorders>
              <w:top w:val="single" w:sz="4" w:space="0" w:color="auto"/>
              <w:left w:val="single" w:sz="4" w:space="0" w:color="auto"/>
              <w:bottom w:val="single" w:sz="4" w:space="0" w:color="auto"/>
              <w:right w:val="single" w:sz="4" w:space="0" w:color="auto"/>
            </w:tcBorders>
            <w:hideMark/>
          </w:tcPr>
          <w:p w14:paraId="1F0FEB7F"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735</w:t>
            </w:r>
          </w:p>
        </w:tc>
        <w:tc>
          <w:tcPr>
            <w:tcW w:w="1276" w:type="dxa"/>
            <w:tcBorders>
              <w:top w:val="single" w:sz="4" w:space="0" w:color="auto"/>
              <w:left w:val="single" w:sz="4" w:space="0" w:color="auto"/>
              <w:bottom w:val="single" w:sz="4" w:space="0" w:color="auto"/>
              <w:right w:val="single" w:sz="4" w:space="0" w:color="auto"/>
            </w:tcBorders>
            <w:hideMark/>
          </w:tcPr>
          <w:p w14:paraId="40CA1837"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812</w:t>
            </w:r>
          </w:p>
        </w:tc>
        <w:tc>
          <w:tcPr>
            <w:tcW w:w="1275" w:type="dxa"/>
            <w:tcBorders>
              <w:top w:val="single" w:sz="4" w:space="0" w:color="auto"/>
              <w:left w:val="single" w:sz="4" w:space="0" w:color="auto"/>
              <w:bottom w:val="single" w:sz="4" w:space="0" w:color="auto"/>
              <w:right w:val="single" w:sz="4" w:space="0" w:color="auto"/>
            </w:tcBorders>
            <w:hideMark/>
          </w:tcPr>
          <w:p w14:paraId="240FCED9"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755</w:t>
            </w:r>
          </w:p>
        </w:tc>
      </w:tr>
      <w:tr w:rsidR="00EB16A4" w:rsidRPr="0077524C" w14:paraId="1A4531C0" w14:textId="77777777" w:rsidTr="004E79AC">
        <w:tc>
          <w:tcPr>
            <w:tcW w:w="5529" w:type="dxa"/>
            <w:tcBorders>
              <w:top w:val="single" w:sz="4" w:space="0" w:color="auto"/>
              <w:left w:val="single" w:sz="4" w:space="0" w:color="auto"/>
              <w:bottom w:val="single" w:sz="4" w:space="0" w:color="auto"/>
              <w:right w:val="single" w:sz="4" w:space="0" w:color="auto"/>
            </w:tcBorders>
            <w:hideMark/>
          </w:tcPr>
          <w:p w14:paraId="60C7622D" w14:textId="77777777" w:rsidR="00EB16A4" w:rsidRPr="00CC6879" w:rsidRDefault="00EB16A4" w:rsidP="00CC6879">
            <w:pPr>
              <w:keepNext/>
              <w:widowControl w:val="0"/>
              <w:jc w:val="both"/>
              <w:rPr>
                <w:rFonts w:eastAsia="Times New Roman"/>
                <w:b/>
                <w:sz w:val="24"/>
                <w:szCs w:val="24"/>
                <w:lang w:eastAsia="ru-RU"/>
              </w:rPr>
            </w:pPr>
            <w:r w:rsidRPr="00CC6879">
              <w:rPr>
                <w:rFonts w:eastAsia="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14:paraId="5C0E4810" w14:textId="77777777" w:rsidR="00EB16A4" w:rsidRPr="00CC6879" w:rsidRDefault="00EB16A4" w:rsidP="00CC6879">
            <w:pPr>
              <w:keepNext/>
              <w:widowControl w:val="0"/>
              <w:jc w:val="center"/>
              <w:outlineLvl w:val="2"/>
              <w:rPr>
                <w:rFonts w:eastAsia="Times New Roman"/>
                <w:b/>
                <w:bCs/>
                <w:sz w:val="24"/>
                <w:szCs w:val="24"/>
                <w:lang w:eastAsia="ru-RU"/>
              </w:rPr>
            </w:pPr>
            <w:r w:rsidRPr="00CC6879">
              <w:rPr>
                <w:rFonts w:eastAsia="Times New Roman"/>
                <w:b/>
                <w:bCs/>
                <w:sz w:val="24"/>
                <w:szCs w:val="24"/>
                <w:lang w:eastAsia="ru-RU"/>
              </w:rPr>
              <w:t>1613</w:t>
            </w:r>
          </w:p>
        </w:tc>
        <w:tc>
          <w:tcPr>
            <w:tcW w:w="1276" w:type="dxa"/>
            <w:tcBorders>
              <w:top w:val="single" w:sz="4" w:space="0" w:color="auto"/>
              <w:left w:val="single" w:sz="4" w:space="0" w:color="auto"/>
              <w:bottom w:val="single" w:sz="4" w:space="0" w:color="auto"/>
              <w:right w:val="single" w:sz="4" w:space="0" w:color="auto"/>
            </w:tcBorders>
            <w:hideMark/>
          </w:tcPr>
          <w:p w14:paraId="2AEF8759" w14:textId="77777777" w:rsidR="00EB16A4" w:rsidRPr="00CC6879" w:rsidRDefault="00EB16A4" w:rsidP="00CC6879">
            <w:pPr>
              <w:keepNext/>
              <w:widowControl w:val="0"/>
              <w:jc w:val="center"/>
              <w:outlineLvl w:val="2"/>
              <w:rPr>
                <w:rFonts w:eastAsia="Times New Roman"/>
                <w:b/>
                <w:bCs/>
                <w:sz w:val="24"/>
                <w:szCs w:val="24"/>
                <w:lang w:eastAsia="ru-RU"/>
              </w:rPr>
            </w:pPr>
            <w:r w:rsidRPr="00CC6879">
              <w:rPr>
                <w:rFonts w:eastAsia="Times New Roman"/>
                <w:b/>
                <w:bCs/>
                <w:sz w:val="24"/>
                <w:szCs w:val="24"/>
                <w:lang w:eastAsia="ru-RU"/>
              </w:rPr>
              <w:t>1615</w:t>
            </w:r>
          </w:p>
        </w:tc>
        <w:tc>
          <w:tcPr>
            <w:tcW w:w="1275" w:type="dxa"/>
            <w:tcBorders>
              <w:top w:val="single" w:sz="4" w:space="0" w:color="auto"/>
              <w:left w:val="single" w:sz="4" w:space="0" w:color="auto"/>
              <w:bottom w:val="single" w:sz="4" w:space="0" w:color="auto"/>
              <w:right w:val="single" w:sz="4" w:space="0" w:color="auto"/>
            </w:tcBorders>
            <w:hideMark/>
          </w:tcPr>
          <w:p w14:paraId="42282CA3" w14:textId="77777777" w:rsidR="00EB16A4" w:rsidRPr="00CC6879" w:rsidRDefault="00EB16A4" w:rsidP="00CC6879">
            <w:pPr>
              <w:keepNext/>
              <w:widowControl w:val="0"/>
              <w:jc w:val="center"/>
              <w:outlineLvl w:val="2"/>
              <w:rPr>
                <w:rFonts w:eastAsia="Times New Roman"/>
                <w:b/>
                <w:bCs/>
                <w:sz w:val="24"/>
                <w:szCs w:val="24"/>
                <w:lang w:eastAsia="ru-RU"/>
              </w:rPr>
            </w:pPr>
            <w:r w:rsidRPr="00CC6879">
              <w:rPr>
                <w:rFonts w:eastAsia="Times New Roman"/>
                <w:b/>
                <w:bCs/>
                <w:sz w:val="24"/>
                <w:szCs w:val="24"/>
                <w:lang w:eastAsia="ru-RU"/>
              </w:rPr>
              <w:t>1583</w:t>
            </w:r>
          </w:p>
        </w:tc>
      </w:tr>
      <w:tr w:rsidR="00EB16A4" w:rsidRPr="0077524C" w14:paraId="3683C55C" w14:textId="77777777" w:rsidTr="004E79AC">
        <w:tc>
          <w:tcPr>
            <w:tcW w:w="5529" w:type="dxa"/>
            <w:tcBorders>
              <w:top w:val="single" w:sz="4" w:space="0" w:color="auto"/>
              <w:left w:val="single" w:sz="4" w:space="0" w:color="auto"/>
              <w:bottom w:val="single" w:sz="4" w:space="0" w:color="auto"/>
              <w:right w:val="single" w:sz="4" w:space="0" w:color="auto"/>
            </w:tcBorders>
            <w:hideMark/>
          </w:tcPr>
          <w:p w14:paraId="6B923FA1" w14:textId="77777777" w:rsidR="00EB16A4" w:rsidRPr="00CC6879" w:rsidRDefault="00EB16A4" w:rsidP="00CC6879">
            <w:pPr>
              <w:keepNext/>
              <w:widowControl w:val="0"/>
              <w:jc w:val="both"/>
              <w:rPr>
                <w:rFonts w:eastAsia="Times New Roman"/>
                <w:sz w:val="24"/>
                <w:szCs w:val="24"/>
                <w:lang w:eastAsia="ru-RU"/>
              </w:rPr>
            </w:pPr>
            <w:r w:rsidRPr="00CC6879">
              <w:rPr>
                <w:rFonts w:eastAsia="Times New Roman"/>
                <w:sz w:val="24"/>
                <w:szCs w:val="24"/>
                <w:lang w:eastAsia="ru-RU"/>
              </w:rPr>
              <w:t xml:space="preserve">из них в онлайн-формате </w:t>
            </w:r>
          </w:p>
        </w:tc>
        <w:tc>
          <w:tcPr>
            <w:tcW w:w="1417" w:type="dxa"/>
            <w:tcBorders>
              <w:top w:val="single" w:sz="4" w:space="0" w:color="auto"/>
              <w:left w:val="single" w:sz="4" w:space="0" w:color="auto"/>
              <w:bottom w:val="single" w:sz="4" w:space="0" w:color="auto"/>
              <w:right w:val="single" w:sz="4" w:space="0" w:color="auto"/>
            </w:tcBorders>
            <w:hideMark/>
          </w:tcPr>
          <w:p w14:paraId="649FFC1F"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722</w:t>
            </w:r>
          </w:p>
        </w:tc>
        <w:tc>
          <w:tcPr>
            <w:tcW w:w="1276" w:type="dxa"/>
            <w:tcBorders>
              <w:top w:val="single" w:sz="4" w:space="0" w:color="auto"/>
              <w:left w:val="single" w:sz="4" w:space="0" w:color="auto"/>
              <w:bottom w:val="single" w:sz="4" w:space="0" w:color="auto"/>
              <w:right w:val="single" w:sz="4" w:space="0" w:color="auto"/>
            </w:tcBorders>
            <w:hideMark/>
          </w:tcPr>
          <w:p w14:paraId="68981C2F"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489</w:t>
            </w:r>
          </w:p>
        </w:tc>
        <w:tc>
          <w:tcPr>
            <w:tcW w:w="1275" w:type="dxa"/>
            <w:tcBorders>
              <w:top w:val="single" w:sz="4" w:space="0" w:color="auto"/>
              <w:left w:val="single" w:sz="4" w:space="0" w:color="auto"/>
              <w:bottom w:val="single" w:sz="4" w:space="0" w:color="auto"/>
              <w:right w:val="single" w:sz="4" w:space="0" w:color="auto"/>
            </w:tcBorders>
            <w:hideMark/>
          </w:tcPr>
          <w:p w14:paraId="2E7E18A2" w14:textId="77777777" w:rsidR="00EB16A4" w:rsidRPr="00CC6879" w:rsidRDefault="00EB16A4" w:rsidP="00CC6879">
            <w:pPr>
              <w:keepNext/>
              <w:widowControl w:val="0"/>
              <w:jc w:val="center"/>
              <w:outlineLvl w:val="2"/>
              <w:rPr>
                <w:rFonts w:eastAsia="Times New Roman"/>
                <w:bCs/>
                <w:sz w:val="24"/>
                <w:szCs w:val="24"/>
                <w:lang w:eastAsia="ru-RU"/>
              </w:rPr>
            </w:pPr>
            <w:r w:rsidRPr="00CC6879">
              <w:rPr>
                <w:rFonts w:eastAsia="Times New Roman"/>
                <w:bCs/>
                <w:sz w:val="24"/>
                <w:szCs w:val="24"/>
                <w:lang w:eastAsia="ru-RU"/>
              </w:rPr>
              <w:t>543</w:t>
            </w:r>
          </w:p>
        </w:tc>
      </w:tr>
    </w:tbl>
    <w:p w14:paraId="7BF794B5" w14:textId="77777777" w:rsidR="004E79AC" w:rsidRDefault="004E79AC" w:rsidP="0077524C">
      <w:pPr>
        <w:keepNext/>
        <w:widowControl w:val="0"/>
        <w:spacing w:after="0" w:line="360" w:lineRule="auto"/>
        <w:ind w:firstLine="709"/>
        <w:jc w:val="both"/>
        <w:rPr>
          <w:rFonts w:eastAsia="Times New Roman" w:cs="Times New Roman"/>
          <w:szCs w:val="28"/>
          <w:lang w:eastAsia="ru-RU"/>
        </w:rPr>
      </w:pPr>
    </w:p>
    <w:p w14:paraId="78373156" w14:textId="475DFE74" w:rsidR="00EB16A4" w:rsidRPr="0077524C" w:rsidRDefault="00EB16A4" w:rsidP="0077524C">
      <w:pPr>
        <w:keepNext/>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 2023 году наблюдается рост числа информационных мероприятий в онлайн-формате в сравнении с 2022 году (на 54). Количество мероприятий, проведенных в реальном формате, уменьшилось по сравнению с 2022 годом на 86 и составило 1040 (в 2022 г. – 1126, в 2021 г. – 891). Возросло количество дней информации, обзоры стали проводить реже.</w:t>
      </w:r>
    </w:p>
    <w:p w14:paraId="786CA50D" w14:textId="77777777" w:rsidR="00EB16A4" w:rsidRPr="0077524C" w:rsidRDefault="00EB16A4" w:rsidP="0077524C">
      <w:pPr>
        <w:keepNext/>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Основная аудитория информационных мероприятий – дети. 1 сентября для младших школьников в филиале № 21 был проведён обзор литературы у книжной выставки «Здравствуй, школьная пора!», посвященной началу учебного года. Библиотекарь представила детям веселые стихи, сборники рассказов и сказки советских и современных детских писателей о школе и школьниках, энциклопедии, справочники. </w:t>
      </w:r>
    </w:p>
    <w:p w14:paraId="7B04EAD1" w14:textId="77777777" w:rsidR="00EB16A4" w:rsidRPr="0077524C" w:rsidRDefault="00EB16A4" w:rsidP="0077524C">
      <w:pPr>
        <w:keepNext/>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Также в сентябре детском саду с. Новоандреевка прошел информационный урок-игра «Что такое букварь?». Ребята познакомились с первой школьной книгой. Дошкольники узнали, что эта книга научит их читать и писать, а также расскажет, как могуча и велика наша страна. Библиотекарь с помощью презентации познакомила дошкольников с историей создания первых букварей. Ребята с удовольствием играли в занимательные игры со слогами, а в конце мероприятия совершили интерактивное путешествие с </w:t>
      </w:r>
      <w:proofErr w:type="spellStart"/>
      <w:r w:rsidRPr="0077524C">
        <w:rPr>
          <w:rFonts w:eastAsia="Times New Roman" w:cs="Times New Roman"/>
          <w:szCs w:val="28"/>
          <w:lang w:eastAsia="ru-RU"/>
        </w:rPr>
        <w:t>Лосяшем</w:t>
      </w:r>
      <w:proofErr w:type="spellEnd"/>
      <w:r w:rsidRPr="0077524C">
        <w:rPr>
          <w:rFonts w:eastAsia="Times New Roman" w:cs="Times New Roman"/>
          <w:szCs w:val="28"/>
          <w:lang w:eastAsia="ru-RU"/>
        </w:rPr>
        <w:t xml:space="preserve"> в поисках Букваря.</w:t>
      </w:r>
    </w:p>
    <w:p w14:paraId="06B140F3" w14:textId="5BB47BD7" w:rsidR="00EB16A4" w:rsidRPr="0077524C" w:rsidRDefault="00EB16A4" w:rsidP="0077524C">
      <w:pPr>
        <w:keepNext/>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В информационных мероприятиях для молодежи важно добавлять элементы дискуссии и обсуждения, такие встречи всегда проходят очень </w:t>
      </w:r>
      <w:r w:rsidRPr="0077524C">
        <w:rPr>
          <w:rFonts w:eastAsia="Times New Roman" w:cs="Times New Roman"/>
          <w:szCs w:val="28"/>
          <w:lang w:eastAsia="ru-RU"/>
        </w:rPr>
        <w:lastRenderedPageBreak/>
        <w:t xml:space="preserve">эмоционально. Литературный обзор «Всемирный день чтения» прошел в филиале №21. Во вступительном слове библиотекарь рассказала о снижении интереса подростков к чтению и привела факты о пользе чтения. Затем ребятам были представлены книги «Я хочу жить!» А. </w:t>
      </w:r>
      <w:proofErr w:type="spellStart"/>
      <w:r w:rsidRPr="0077524C">
        <w:rPr>
          <w:rFonts w:eastAsia="Times New Roman" w:cs="Times New Roman"/>
          <w:szCs w:val="28"/>
          <w:lang w:eastAsia="ru-RU"/>
        </w:rPr>
        <w:t>Амраевой</w:t>
      </w:r>
      <w:proofErr w:type="spellEnd"/>
      <w:r w:rsidRPr="0077524C">
        <w:rPr>
          <w:rFonts w:eastAsia="Times New Roman" w:cs="Times New Roman"/>
          <w:szCs w:val="28"/>
          <w:lang w:eastAsia="ru-RU"/>
        </w:rPr>
        <w:t xml:space="preserve">, «Костя+ Ника» Т. Крюковой, «Запретная земля» Е. Шолохова, «Спуститься с небес», «Последняя фотография» М. Самарского, « Дом, в котором…». М. Петросян. Мероприятие завершилось обсуждением </w:t>
      </w:r>
      <w:r w:rsidR="000B2F99" w:rsidRPr="0077524C">
        <w:rPr>
          <w:rFonts w:eastAsia="Times New Roman" w:cs="Times New Roman"/>
          <w:szCs w:val="28"/>
          <w:lang w:eastAsia="ru-RU"/>
        </w:rPr>
        <w:t>темы,</w:t>
      </w:r>
      <w:r w:rsidRPr="0077524C">
        <w:rPr>
          <w:rFonts w:eastAsia="Times New Roman" w:cs="Times New Roman"/>
          <w:szCs w:val="28"/>
          <w:lang w:eastAsia="ru-RU"/>
        </w:rPr>
        <w:t xml:space="preserve"> «Какие книги вы читаете?».</w:t>
      </w:r>
    </w:p>
    <w:p w14:paraId="591568D7" w14:textId="2EFBBCB3"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Деятельность миасских библиографов все больше нацелена на работу с сетевыми ресурсами и онлайновую поддержку пользователей. Постоянным ростом количества виртуальных библиографических форм работы была обоснована необходимость создания в 2023 году новой программы «Библиография в сети». Её цель - оказание помощи в удовлетворении информационных потребностей пользователей путем создания и размещения на библиотечных интернет</w:t>
      </w:r>
      <w:r w:rsidR="000B2F99" w:rsidRPr="0077524C">
        <w:rPr>
          <w:rFonts w:eastAsia="Times New Roman" w:cs="Times New Roman"/>
          <w:szCs w:val="28"/>
          <w:lang w:eastAsia="ru-RU"/>
        </w:rPr>
        <w:t xml:space="preserve"> </w:t>
      </w:r>
      <w:r w:rsidRPr="0077524C">
        <w:rPr>
          <w:rFonts w:eastAsia="Times New Roman" w:cs="Times New Roman"/>
          <w:szCs w:val="28"/>
          <w:lang w:eastAsia="ru-RU"/>
        </w:rPr>
        <w:t>-</w:t>
      </w:r>
      <w:r w:rsidR="000B2F99" w:rsidRPr="0077524C">
        <w:rPr>
          <w:rFonts w:eastAsia="Times New Roman" w:cs="Times New Roman"/>
          <w:szCs w:val="28"/>
          <w:lang w:eastAsia="ru-RU"/>
        </w:rPr>
        <w:t xml:space="preserve"> </w:t>
      </w:r>
      <w:r w:rsidRPr="0077524C">
        <w:rPr>
          <w:rFonts w:eastAsia="Times New Roman" w:cs="Times New Roman"/>
          <w:szCs w:val="28"/>
          <w:lang w:eastAsia="ru-RU"/>
        </w:rPr>
        <w:t xml:space="preserve">ресурсах электронных информационно-библиографических продуктов. Программа направлена также на обеспечение мотивации к чтению, увлечение миасцев читательской деятельностью в реальном и виртуальном пространстве. Основными формами работы в рамках программы стали электронная экспресс-информация (58 постов, 6025 просмотров в группе «Либединка» ВК), веб-обзор книг (13 веб-обзоров, 2698 просмотров на сайте «Библиотеки Миасса» и в группе «Либединка» ВК), виртуальная и интерактивная выставка (7 выставок, 1324 просмотра на сайте «Библиотеки Миасса», библиотечном </w:t>
      </w:r>
      <w:proofErr w:type="spellStart"/>
      <w:r w:rsidRPr="0077524C">
        <w:rPr>
          <w:rFonts w:eastAsia="Times New Roman" w:cs="Times New Roman"/>
          <w:szCs w:val="28"/>
          <w:lang w:eastAsia="ru-RU"/>
        </w:rPr>
        <w:t>YouTube</w:t>
      </w:r>
      <w:proofErr w:type="spellEnd"/>
      <w:r w:rsidRPr="0077524C">
        <w:rPr>
          <w:rFonts w:eastAsia="Times New Roman" w:cs="Times New Roman"/>
          <w:szCs w:val="28"/>
          <w:lang w:eastAsia="ru-RU"/>
        </w:rPr>
        <w:t xml:space="preserve">-канале и в группе «Либединка» ВК) и обзор сетевых ресурсов (8 обзоров, 710 просмотров в группе «Либединка» ВК). Общее количество публикаций за год составило 86, просмотров – 10757, что превысило плановые индикаторы выполнения программы более чем на 50%. </w:t>
      </w:r>
    </w:p>
    <w:p w14:paraId="2563F3A6"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Для развития цифровой рекомендательной библиографии активно используются возможности библиотечного сайта. Здесь размещаются виртуальные выставки и веб-обзоры, выполненные в разных форматах: информационно-библиографическая публикация, электронная презентация, </w:t>
      </w:r>
      <w:r w:rsidRPr="0077524C">
        <w:rPr>
          <w:rFonts w:eastAsia="Times New Roman" w:cs="Times New Roman"/>
          <w:szCs w:val="28"/>
          <w:lang w:eastAsia="ru-RU"/>
        </w:rPr>
        <w:lastRenderedPageBreak/>
        <w:t>видеоролик, интерактивный плакат. Наибольшее число просмотров за прошедший год набрали веб-обзоры «Гений русской музыки: к 150-летию со дня рождения Сергея Рахманинова» (1604 просмотров), «Женская нота в жизни Александра Островского: к 200-летию со дня рождения драматурга» (582 просмотра), «Уральский добровольческий танковый корпус: 80 лет со времени создания» (484 просмотра).</w:t>
      </w:r>
    </w:p>
    <w:p w14:paraId="0686DE3B"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Виртуальные и интерактивные выставки создаются с помощью программ «</w:t>
      </w:r>
      <w:proofErr w:type="spellStart"/>
      <w:r w:rsidRPr="0077524C">
        <w:rPr>
          <w:rFonts w:eastAsia="Times New Roman" w:cs="Times New Roman"/>
          <w:szCs w:val="28"/>
          <w:lang w:eastAsia="ru-RU"/>
        </w:rPr>
        <w:t>PowerPoint</w:t>
      </w:r>
      <w:proofErr w:type="spellEnd"/>
      <w:r w:rsidRPr="0077524C">
        <w:rPr>
          <w:rFonts w:eastAsia="Times New Roman" w:cs="Times New Roman"/>
          <w:szCs w:val="28"/>
          <w:lang w:eastAsia="ru-RU"/>
        </w:rPr>
        <w:t>» и «</w:t>
      </w:r>
      <w:proofErr w:type="spellStart"/>
      <w:r w:rsidRPr="0077524C">
        <w:rPr>
          <w:rFonts w:eastAsia="Times New Roman" w:cs="Times New Roman"/>
          <w:szCs w:val="28"/>
          <w:lang w:eastAsia="ru-RU"/>
        </w:rPr>
        <w:t>Genially</w:t>
      </w:r>
      <w:proofErr w:type="spellEnd"/>
      <w:r w:rsidRPr="0077524C">
        <w:rPr>
          <w:rFonts w:eastAsia="Times New Roman" w:cs="Times New Roman"/>
          <w:szCs w:val="28"/>
          <w:lang w:eastAsia="ru-RU"/>
        </w:rPr>
        <w:t xml:space="preserve">», и, как правило, размещаются не только на библиотечном сайте, но и в группах ВК «Либединка», «Библиотеки Миасса», на </w:t>
      </w:r>
      <w:proofErr w:type="spellStart"/>
      <w:r w:rsidRPr="0077524C">
        <w:rPr>
          <w:rFonts w:eastAsia="Times New Roman" w:cs="Times New Roman"/>
          <w:szCs w:val="28"/>
          <w:lang w:eastAsia="ru-RU"/>
        </w:rPr>
        <w:t>YouTube</w:t>
      </w:r>
      <w:proofErr w:type="spellEnd"/>
      <w:r w:rsidRPr="0077524C">
        <w:rPr>
          <w:rFonts w:eastAsia="Times New Roman" w:cs="Times New Roman"/>
          <w:szCs w:val="28"/>
          <w:lang w:eastAsia="ru-RU"/>
        </w:rPr>
        <w:t>-канале. Количество виртуальных и интерактивных выставок, подготовленных библиографами в 2023 году, составило 19, филиалами - 16.</w:t>
      </w:r>
    </w:p>
    <w:p w14:paraId="7F083660" w14:textId="0E49BDDF"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В 2023 году ведущим библиографом ОБР была реализована программа виртуальных выставок «Мэтры педагогики, науки, культуры», посвященная Году педагога и наставника и направленная на воспитание патриотизма и формирование гражданской позиции пользователей через ознакомление с литературой об учителях и наставниках. В рамках программы было подготовлено 9 виртуальных выставок, общее количество просмотров составило 4556, в том числе на сайте «Библиотеки Миасса» – 672; на библиотечном </w:t>
      </w:r>
      <w:r w:rsidRPr="0077524C">
        <w:rPr>
          <w:rFonts w:eastAsia="Times New Roman" w:cs="Times New Roman"/>
          <w:szCs w:val="28"/>
          <w:lang w:val="en-US" w:eastAsia="ru-RU"/>
        </w:rPr>
        <w:t>YouTube</w:t>
      </w:r>
      <w:r w:rsidRPr="0077524C">
        <w:rPr>
          <w:rFonts w:eastAsia="Times New Roman" w:cs="Times New Roman"/>
          <w:szCs w:val="28"/>
          <w:lang w:eastAsia="ru-RU"/>
        </w:rPr>
        <w:t>-канале – 1253; в группе «Либединка» ВК – 2631. Наиболее удавшиеся выставки - «Наставники русских царей», «Чудесный доктор: Н. И. Пирогов и его школа» и «Учитель русских учителей: к 200-летию К. Д. Ушинского».</w:t>
      </w:r>
    </w:p>
    <w:p w14:paraId="791B02DF" w14:textId="3E05CF35"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Программа «Литература и минералогия» была реализована в 2023 году ведущим библиографом ОБР с целью популяризации краеведческой и классической литературы о драгоценных камнях и минералах, в т.ч. с использованием возможностей интернета и информационных технологий. В рамках программы было подготовлено 6 </w:t>
      </w:r>
      <w:proofErr w:type="spellStart"/>
      <w:r w:rsidRPr="0077524C">
        <w:rPr>
          <w:rFonts w:eastAsia="Times New Roman" w:cs="Times New Roman"/>
          <w:szCs w:val="28"/>
          <w:lang w:eastAsia="ru-RU"/>
        </w:rPr>
        <w:t>библиодайджестов</w:t>
      </w:r>
      <w:proofErr w:type="spellEnd"/>
      <w:r w:rsidRPr="0077524C">
        <w:rPr>
          <w:rFonts w:eastAsia="Times New Roman" w:cs="Times New Roman"/>
          <w:szCs w:val="28"/>
          <w:lang w:eastAsia="ru-RU"/>
        </w:rPr>
        <w:t xml:space="preserve"> и буклетов, сделано 6 веб-обзоров (5256 просмотров), тематикой которых стали бирюза, жемчуг, алмаз и другие </w:t>
      </w:r>
      <w:r w:rsidR="000B2F99" w:rsidRPr="0077524C">
        <w:rPr>
          <w:rFonts w:eastAsia="Times New Roman" w:cs="Times New Roman"/>
          <w:szCs w:val="28"/>
          <w:lang w:eastAsia="ru-RU"/>
        </w:rPr>
        <w:t>минералы,</w:t>
      </w:r>
      <w:r w:rsidRPr="0077524C">
        <w:rPr>
          <w:rFonts w:eastAsia="Times New Roman" w:cs="Times New Roman"/>
          <w:szCs w:val="28"/>
          <w:lang w:eastAsia="ru-RU"/>
        </w:rPr>
        <w:t xml:space="preserve"> и самоцветы, не раз упоминавшиеся на </w:t>
      </w:r>
      <w:r w:rsidRPr="0077524C">
        <w:rPr>
          <w:rFonts w:eastAsia="Times New Roman" w:cs="Times New Roman"/>
          <w:szCs w:val="28"/>
          <w:lang w:eastAsia="ru-RU"/>
        </w:rPr>
        <w:lastRenderedPageBreak/>
        <w:t xml:space="preserve">страницах русской классики. Самыми интересными и актуальными для пользователей оказались издания и обзоры краеведческой тематики – об </w:t>
      </w:r>
      <w:proofErr w:type="spellStart"/>
      <w:r w:rsidRPr="0077524C">
        <w:rPr>
          <w:rFonts w:eastAsia="Times New Roman" w:cs="Times New Roman"/>
          <w:szCs w:val="28"/>
          <w:lang w:eastAsia="ru-RU"/>
        </w:rPr>
        <w:t>Ильменском</w:t>
      </w:r>
      <w:proofErr w:type="spellEnd"/>
      <w:r w:rsidRPr="0077524C">
        <w:rPr>
          <w:rFonts w:eastAsia="Times New Roman" w:cs="Times New Roman"/>
          <w:szCs w:val="28"/>
          <w:lang w:eastAsia="ru-RU"/>
        </w:rPr>
        <w:t xml:space="preserve"> заповеднике, минералоге А.Е. Ферсмане, писателе П.П. Бажове.</w:t>
      </w:r>
    </w:p>
    <w:p w14:paraId="1C4A2AE9" w14:textId="77777777" w:rsidR="00EB16A4" w:rsidRPr="0077524C" w:rsidRDefault="00EB16A4" w:rsidP="004F4474">
      <w:pPr>
        <w:widowControl w:val="0"/>
        <w:spacing w:after="0" w:line="360" w:lineRule="auto"/>
        <w:ind w:right="-23"/>
        <w:jc w:val="both"/>
        <w:rPr>
          <w:rFonts w:eastAsia="Times New Roman" w:cs="Times New Roman"/>
          <w:b/>
          <w:i/>
          <w:szCs w:val="28"/>
          <w:lang w:eastAsia="ru-RU"/>
        </w:rPr>
      </w:pPr>
      <w:r w:rsidRPr="0077524C">
        <w:rPr>
          <w:rFonts w:eastAsia="Times New Roman" w:cs="Times New Roman"/>
          <w:b/>
          <w:i/>
          <w:szCs w:val="28"/>
          <w:lang w:eastAsia="ru-RU"/>
        </w:rPr>
        <w:t>1). Организация и ведение СБА в библиотеке (традиционное и виртуальное), учет справок по типам и отраслям.</w:t>
      </w:r>
    </w:p>
    <w:p w14:paraId="645CF6E6"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 рамках локальной программы «Корпоративная база данных МКУ «ЦБС» была продолжена работа по формированию сводных баз данных.</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Электронный сводный каталог МКУ «ЦБС» – каталог в машиночитаемой форме, работающий на основе АБИС «ИРБИС» в реальном режиме времени и предоставленный в распоряжение всех библиотек-филиалов ЦБС.</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Сводный каталог МКУ «ЦБС» включает в себя:</w:t>
      </w:r>
    </w:p>
    <w:p w14:paraId="5D78AF9E" w14:textId="024023CA"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«SVK» (электронный каталог на вновь поступающие книги), куда вошли локальные базы данных «Электронный каталог» и временная база данных, куда вошли источники, которым по разным причинам не присвоен инвентарный номер - 43040 записи (вновь создано за год 2219)</w:t>
      </w:r>
      <w:r w:rsidR="00DA0409">
        <w:rPr>
          <w:rFonts w:eastAsia="Times New Roman" w:cs="Times New Roman"/>
          <w:szCs w:val="28"/>
        </w:rPr>
        <w:t>.</w:t>
      </w:r>
    </w:p>
    <w:p w14:paraId="79F626F9"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 xml:space="preserve">«SVK 1», куда вошли следующие локальные базы данных: «Краеведение», «Систематическая картотека», «Агрос», «Отдел методической работы, «Уральский автомобиль», а также «Ретроввод» – общее количество записей 62688 записи (вновь создано за год 3713). </w:t>
      </w:r>
    </w:p>
    <w:p w14:paraId="734211D8"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Продолжена ретроспективная каталогизация книг, поступивших в фонды МКУ «ЦБС» до 1996 года. В течение года в рамках проекта «Корпоративная библиографическая база данных МКУ «ЦБС»» проводилась консультационная работа с участниками проекта:</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сотрудниками Центральной городской библиотеки имени Ю.Н. Либединского, филиалов №№ 4, 16, 17, 19, 21, 22. Записи ретроспективной каталогизации входят в сводную базу данных. В 2023 году общее количество записей базы данных «Ретроввод» составило 10632 записи. Общий прирост записей за год – 1608.</w:t>
      </w:r>
    </w:p>
    <w:p w14:paraId="48B3812E" w14:textId="3DF63032"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Совокупный объем собственных баз данных МКУ «ЦБС» библиотеки – 109569 записей, из них объем электронного</w:t>
      </w:r>
      <w:r w:rsidR="004E79AC">
        <w:rPr>
          <w:rFonts w:eastAsia="Times New Roman" w:cs="Times New Roman"/>
          <w:szCs w:val="28"/>
          <w:lang w:eastAsia="ru-RU"/>
        </w:rPr>
        <w:t xml:space="preserve"> </w:t>
      </w:r>
      <w:r w:rsidRPr="0077524C">
        <w:rPr>
          <w:rFonts w:eastAsia="Times New Roman" w:cs="Times New Roman"/>
          <w:szCs w:val="28"/>
          <w:lang w:eastAsia="ru-RU"/>
        </w:rPr>
        <w:t>каталога</w:t>
      </w:r>
      <w:r w:rsidR="004E79AC">
        <w:rPr>
          <w:rFonts w:eastAsia="Times New Roman" w:cs="Times New Roman"/>
          <w:szCs w:val="28"/>
          <w:lang w:eastAsia="ru-RU"/>
        </w:rPr>
        <w:t>,</w:t>
      </w:r>
      <w:r w:rsidRPr="0077524C">
        <w:rPr>
          <w:rFonts w:eastAsia="Times New Roman" w:cs="Times New Roman"/>
          <w:szCs w:val="28"/>
          <w:lang w:eastAsia="ru-RU"/>
        </w:rPr>
        <w:t xml:space="preserve"> поступившего в Сводный каталог библиотек России и доступного в сети Интернет </w:t>
      </w:r>
      <w:r w:rsidRPr="0077524C">
        <w:rPr>
          <w:rFonts w:eastAsia="Times New Roman" w:cs="Times New Roman"/>
          <w:szCs w:val="28"/>
          <w:shd w:val="clear" w:color="auto" w:fill="FFFFFF"/>
          <w:lang w:eastAsia="ru-RU"/>
        </w:rPr>
        <w:t>15885</w:t>
      </w:r>
      <w:r w:rsidRPr="0077524C">
        <w:rPr>
          <w:rFonts w:eastAsia="Times New Roman" w:cs="Times New Roman"/>
          <w:szCs w:val="28"/>
          <w:lang w:eastAsia="ru-RU"/>
        </w:rPr>
        <w:t xml:space="preserve">. </w:t>
      </w:r>
      <w:r w:rsidRPr="0077524C">
        <w:rPr>
          <w:rFonts w:eastAsia="Times New Roman" w:cs="Times New Roman"/>
          <w:szCs w:val="28"/>
          <w:lang w:eastAsia="ru-RU"/>
        </w:rPr>
        <w:lastRenderedPageBreak/>
        <w:t>Общее количество записей, предоставленных для пользователей в сети Интернет, - 18738 (Сводный каталог библиотек России + Корпоративная база данных «Челябинская область»).</w:t>
      </w:r>
    </w:p>
    <w:p w14:paraId="296FA957" w14:textId="77777777" w:rsidR="00EB16A4" w:rsidRPr="0077524C" w:rsidRDefault="00EB16A4" w:rsidP="0077524C">
      <w:pPr>
        <w:widowControl w:val="0"/>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t xml:space="preserve">В 2023 году продолжалось пополнение тематических картотек в библиотека-филиалах: </w:t>
      </w:r>
    </w:p>
    <w:p w14:paraId="3BC02A19"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«Методическая копилка» (выделены рубрики «2023 - Год педагога и наставника», «Воинская слава»), «Биография: каждая жизнь – история» (ф. № 16)</w:t>
      </w:r>
    </w:p>
    <w:p w14:paraId="561BE376"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«Уральский автомобильный завод» (ф. № 21).</w:t>
      </w:r>
    </w:p>
    <w:p w14:paraId="06F212AB" w14:textId="77777777" w:rsidR="00EB16A4" w:rsidRPr="0077524C" w:rsidRDefault="00EB16A4" w:rsidP="0077524C">
      <w:pPr>
        <w:widowControl w:val="0"/>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t>Кроме того, интенсивно использовались тематические информ-досье (папки):</w:t>
      </w:r>
    </w:p>
    <w:p w14:paraId="0FC2D3B6"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«История библиотеки», «Дом отдыха «Тургояк» за 100 лет», «Сайков Валерий Ефимович», «Старина греет душу», «Остров Веры», «Непрерывная нить истории», «Копии из документов окружного Архива», «Край, в котором я родился», «Тихой моей Родине - мои маленькие воспоминания», «Люди, события, факты. Тургояк - 1917», «Детский дом имени Л.Н. Сейфуллиной», «Дом, в котором…: история заселения села Тургояк», «История озёрного посёлка Тургояк» (ф. № 9)</w:t>
      </w:r>
    </w:p>
    <w:p w14:paraId="40409953"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«Исторические вехи родного посёлка» (ф. № 14)</w:t>
      </w:r>
    </w:p>
    <w:p w14:paraId="0946E570"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«История г. Миасса», «Культура г. Миасса», «Писатели и поэты г. Миасса» (ф. № 20)</w:t>
      </w:r>
    </w:p>
    <w:p w14:paraId="7FDCBCD2"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«История г. Миасса», «Культура г. Миасса», «Миасцы в Великой Отечественной войне», «Природа нашего края, экология», «История АЗ Урал», «Миасс сегодня», «Промышленность г. Миасса», «Физкультура и спорт в Миассе», «Храмы Миасса», «Писатели и поэты Миасса», «Донбасс, СВО, герои», «Улицы г. Миасса» (ф. № 21).</w:t>
      </w:r>
    </w:p>
    <w:p w14:paraId="5244BAE6" w14:textId="77777777" w:rsidR="00EB16A4"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Количество выполненных в 2023 году справок и консультаций по типам представлено в таблице:</w:t>
      </w:r>
    </w:p>
    <w:p w14:paraId="18A5EB5D" w14:textId="77777777" w:rsidR="00487F05" w:rsidRPr="0077524C" w:rsidRDefault="00487F05" w:rsidP="0077524C">
      <w:pPr>
        <w:widowControl w:val="0"/>
        <w:spacing w:after="0" w:line="360" w:lineRule="auto"/>
        <w:ind w:firstLine="709"/>
        <w:jc w:val="both"/>
        <w:rPr>
          <w:rFonts w:eastAsia="Times New Roman" w:cs="Times New Roman"/>
          <w:szCs w:val="28"/>
          <w:lang w:eastAsia="ru-RU"/>
        </w:rPr>
      </w:pPr>
    </w:p>
    <w:tbl>
      <w:tblPr>
        <w:tblStyle w:val="1100"/>
        <w:tblW w:w="9165" w:type="dxa"/>
        <w:tblInd w:w="108" w:type="dxa"/>
        <w:tblLayout w:type="fixed"/>
        <w:tblLook w:val="04A0" w:firstRow="1" w:lastRow="0" w:firstColumn="1" w:lastColumn="0" w:noHBand="0" w:noVBand="1"/>
      </w:tblPr>
      <w:tblGrid>
        <w:gridCol w:w="5010"/>
        <w:gridCol w:w="1385"/>
        <w:gridCol w:w="1385"/>
        <w:gridCol w:w="1385"/>
      </w:tblGrid>
      <w:tr w:rsidR="00EB16A4" w:rsidRPr="0077524C" w14:paraId="6675C8FF" w14:textId="77777777" w:rsidTr="00CC6879">
        <w:trPr>
          <w:trHeight w:val="327"/>
        </w:trPr>
        <w:tc>
          <w:tcPr>
            <w:tcW w:w="5006" w:type="dxa"/>
            <w:tcBorders>
              <w:top w:val="single" w:sz="4" w:space="0" w:color="auto"/>
              <w:left w:val="single" w:sz="4" w:space="0" w:color="auto"/>
              <w:bottom w:val="single" w:sz="4" w:space="0" w:color="auto"/>
              <w:right w:val="single" w:sz="4" w:space="0" w:color="auto"/>
            </w:tcBorders>
          </w:tcPr>
          <w:p w14:paraId="31C2F813" w14:textId="77777777" w:rsidR="00EB16A4" w:rsidRPr="00CC6879" w:rsidRDefault="00EB16A4" w:rsidP="00CC6879">
            <w:pPr>
              <w:widowControl w:val="0"/>
              <w:outlineLvl w:val="2"/>
              <w:rPr>
                <w:rFonts w:eastAsia="Times New Roman"/>
                <w:b/>
                <w:bCs/>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1FB3C7AC" w14:textId="77777777" w:rsidR="00EB16A4" w:rsidRPr="00CC6879" w:rsidRDefault="00EB16A4" w:rsidP="00CC6879">
            <w:pPr>
              <w:widowControl w:val="0"/>
              <w:jc w:val="center"/>
              <w:outlineLvl w:val="2"/>
              <w:rPr>
                <w:rFonts w:eastAsia="Times New Roman"/>
                <w:b/>
                <w:bCs/>
                <w:sz w:val="24"/>
                <w:szCs w:val="24"/>
                <w:lang w:eastAsia="ru-RU"/>
              </w:rPr>
            </w:pPr>
            <w:bookmarkStart w:id="13" w:name="_Toc90213808"/>
            <w:bookmarkStart w:id="14" w:name="_Toc90214172"/>
            <w:r w:rsidRPr="00CC6879">
              <w:rPr>
                <w:rFonts w:eastAsia="Times New Roman"/>
                <w:b/>
                <w:bCs/>
                <w:sz w:val="24"/>
                <w:szCs w:val="24"/>
                <w:lang w:eastAsia="ru-RU"/>
              </w:rPr>
              <w:t>2021</w:t>
            </w:r>
            <w:bookmarkEnd w:id="13"/>
            <w:bookmarkEnd w:id="14"/>
          </w:p>
        </w:tc>
        <w:tc>
          <w:tcPr>
            <w:tcW w:w="1384" w:type="dxa"/>
            <w:tcBorders>
              <w:top w:val="single" w:sz="4" w:space="0" w:color="auto"/>
              <w:left w:val="single" w:sz="4" w:space="0" w:color="auto"/>
              <w:bottom w:val="single" w:sz="4" w:space="0" w:color="auto"/>
              <w:right w:val="single" w:sz="4" w:space="0" w:color="auto"/>
            </w:tcBorders>
            <w:vAlign w:val="center"/>
            <w:hideMark/>
          </w:tcPr>
          <w:p w14:paraId="4EFFD1FF"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2022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7280C89"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2023</w:t>
            </w:r>
          </w:p>
        </w:tc>
      </w:tr>
      <w:tr w:rsidR="00EB16A4" w:rsidRPr="0077524C" w14:paraId="285AC835" w14:textId="77777777" w:rsidTr="00CC6879">
        <w:trPr>
          <w:trHeight w:val="407"/>
        </w:trPr>
        <w:tc>
          <w:tcPr>
            <w:tcW w:w="5006" w:type="dxa"/>
            <w:tcBorders>
              <w:top w:val="single" w:sz="4" w:space="0" w:color="auto"/>
              <w:left w:val="single" w:sz="4" w:space="0" w:color="auto"/>
              <w:bottom w:val="single" w:sz="4" w:space="0" w:color="auto"/>
              <w:right w:val="single" w:sz="4" w:space="0" w:color="auto"/>
            </w:tcBorders>
            <w:hideMark/>
          </w:tcPr>
          <w:p w14:paraId="4FACC7B0" w14:textId="1DC92324" w:rsidR="00EB16A4" w:rsidRPr="00CC6879" w:rsidRDefault="00EB16A4" w:rsidP="00CC6879">
            <w:pPr>
              <w:widowControl w:val="0"/>
              <w:rPr>
                <w:rFonts w:eastAsia="Times New Roman"/>
                <w:sz w:val="24"/>
                <w:szCs w:val="24"/>
                <w:lang w:eastAsia="ru-RU"/>
              </w:rPr>
            </w:pPr>
            <w:r w:rsidRPr="00CC6879">
              <w:rPr>
                <w:rFonts w:eastAsia="Times New Roman"/>
                <w:sz w:val="24"/>
                <w:szCs w:val="24"/>
                <w:lang w:eastAsia="ru-RU"/>
              </w:rPr>
              <w:lastRenderedPageBreak/>
              <w:t>Уточняющие справки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27577BD"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3790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F7F6E77" w14:textId="4855DA91"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sz w:val="24"/>
                <w:szCs w:val="24"/>
                <w:lang w:eastAsia="ru-RU"/>
              </w:rPr>
              <w:t>3764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6BDBF25"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3913</w:t>
            </w:r>
          </w:p>
        </w:tc>
      </w:tr>
      <w:tr w:rsidR="00EB16A4" w:rsidRPr="0077524C" w14:paraId="0508DCB4" w14:textId="77777777" w:rsidTr="00CC6879">
        <w:trPr>
          <w:trHeight w:val="326"/>
        </w:trPr>
        <w:tc>
          <w:tcPr>
            <w:tcW w:w="5006" w:type="dxa"/>
            <w:tcBorders>
              <w:top w:val="single" w:sz="4" w:space="0" w:color="auto"/>
              <w:left w:val="single" w:sz="4" w:space="0" w:color="auto"/>
              <w:bottom w:val="single" w:sz="4" w:space="0" w:color="auto"/>
              <w:right w:val="single" w:sz="4" w:space="0" w:color="auto"/>
            </w:tcBorders>
            <w:hideMark/>
          </w:tcPr>
          <w:p w14:paraId="3DBF63F5" w14:textId="20AED940" w:rsidR="00EB16A4" w:rsidRPr="00CC6879" w:rsidRDefault="00EB16A4" w:rsidP="00CC6879">
            <w:pPr>
              <w:widowControl w:val="0"/>
              <w:rPr>
                <w:rFonts w:eastAsia="Times New Roman"/>
                <w:sz w:val="24"/>
                <w:szCs w:val="24"/>
                <w:lang w:eastAsia="ru-RU"/>
              </w:rPr>
            </w:pPr>
            <w:r w:rsidRPr="00CC6879">
              <w:rPr>
                <w:rFonts w:eastAsia="Times New Roman"/>
                <w:sz w:val="24"/>
                <w:szCs w:val="24"/>
                <w:lang w:eastAsia="ru-RU"/>
              </w:rPr>
              <w:t>Адресные справки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26A8B83"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3504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C7714CD"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sz w:val="24"/>
                <w:szCs w:val="24"/>
                <w:lang w:eastAsia="ru-RU"/>
              </w:rPr>
              <w:t>3806</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F65F22E"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3764</w:t>
            </w:r>
          </w:p>
        </w:tc>
      </w:tr>
      <w:tr w:rsidR="00EB16A4" w:rsidRPr="0077524C" w14:paraId="1BA729AA" w14:textId="77777777" w:rsidTr="00CC6879">
        <w:trPr>
          <w:trHeight w:val="413"/>
        </w:trPr>
        <w:tc>
          <w:tcPr>
            <w:tcW w:w="5006" w:type="dxa"/>
            <w:tcBorders>
              <w:top w:val="single" w:sz="4" w:space="0" w:color="auto"/>
              <w:left w:val="single" w:sz="4" w:space="0" w:color="auto"/>
              <w:bottom w:val="single" w:sz="4" w:space="0" w:color="auto"/>
              <w:right w:val="single" w:sz="4" w:space="0" w:color="auto"/>
            </w:tcBorders>
            <w:hideMark/>
          </w:tcPr>
          <w:p w14:paraId="4007A0F5" w14:textId="77777777" w:rsidR="00EB16A4" w:rsidRPr="00CC6879" w:rsidRDefault="00EB16A4" w:rsidP="00CC6879">
            <w:pPr>
              <w:widowControl w:val="0"/>
              <w:rPr>
                <w:rFonts w:eastAsia="Times New Roman"/>
                <w:sz w:val="24"/>
                <w:szCs w:val="24"/>
                <w:lang w:eastAsia="ru-RU"/>
              </w:rPr>
            </w:pPr>
            <w:r w:rsidRPr="00CC6879">
              <w:rPr>
                <w:rFonts w:eastAsia="Times New Roman"/>
                <w:sz w:val="24"/>
                <w:szCs w:val="24"/>
                <w:lang w:eastAsia="ru-RU"/>
              </w:rPr>
              <w:t>Тематические справки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FB6C059"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3474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0FE255F"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sz w:val="24"/>
                <w:szCs w:val="24"/>
                <w:lang w:eastAsia="ru-RU"/>
              </w:rPr>
              <w:t>3646</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0EC7DE9"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3538</w:t>
            </w:r>
          </w:p>
        </w:tc>
      </w:tr>
      <w:tr w:rsidR="00EB16A4" w:rsidRPr="0077524C" w14:paraId="12FDA05C" w14:textId="77777777" w:rsidTr="00CC6879">
        <w:trPr>
          <w:trHeight w:val="429"/>
        </w:trPr>
        <w:tc>
          <w:tcPr>
            <w:tcW w:w="5006" w:type="dxa"/>
            <w:tcBorders>
              <w:top w:val="single" w:sz="4" w:space="0" w:color="auto"/>
              <w:left w:val="single" w:sz="4" w:space="0" w:color="auto"/>
              <w:bottom w:val="single" w:sz="4" w:space="0" w:color="auto"/>
              <w:right w:val="single" w:sz="4" w:space="0" w:color="auto"/>
            </w:tcBorders>
            <w:hideMark/>
          </w:tcPr>
          <w:p w14:paraId="76F62650" w14:textId="6ED1274A" w:rsidR="00EB16A4" w:rsidRPr="00CC6879" w:rsidRDefault="00EB16A4" w:rsidP="00CC6879">
            <w:pPr>
              <w:widowControl w:val="0"/>
              <w:rPr>
                <w:rFonts w:eastAsia="Times New Roman"/>
                <w:sz w:val="24"/>
                <w:szCs w:val="24"/>
                <w:lang w:eastAsia="ru-RU"/>
              </w:rPr>
            </w:pPr>
            <w:r w:rsidRPr="00CC6879">
              <w:rPr>
                <w:rFonts w:eastAsia="Times New Roman"/>
                <w:sz w:val="24"/>
                <w:szCs w:val="24"/>
                <w:lang w:eastAsia="ru-RU"/>
              </w:rPr>
              <w:t>Фактографические справки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C28B6CF"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1348</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0FA04D5"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sz w:val="24"/>
                <w:szCs w:val="24"/>
                <w:lang w:eastAsia="ru-RU"/>
              </w:rPr>
              <w:t>1112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2982CDB"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1345</w:t>
            </w:r>
          </w:p>
        </w:tc>
      </w:tr>
      <w:tr w:rsidR="00EB16A4" w:rsidRPr="0077524C" w14:paraId="50E6454E" w14:textId="77777777" w:rsidTr="00CC6879">
        <w:trPr>
          <w:trHeight w:val="413"/>
        </w:trPr>
        <w:tc>
          <w:tcPr>
            <w:tcW w:w="5006" w:type="dxa"/>
            <w:tcBorders>
              <w:top w:val="single" w:sz="4" w:space="0" w:color="auto"/>
              <w:left w:val="single" w:sz="4" w:space="0" w:color="auto"/>
              <w:bottom w:val="single" w:sz="4" w:space="0" w:color="auto"/>
              <w:right w:val="single" w:sz="4" w:space="0" w:color="auto"/>
            </w:tcBorders>
            <w:hideMark/>
          </w:tcPr>
          <w:p w14:paraId="26FD91E3" w14:textId="68DD472E" w:rsidR="00EB16A4" w:rsidRPr="00CC6879" w:rsidRDefault="00EB16A4" w:rsidP="00CC6879">
            <w:pPr>
              <w:widowControl w:val="0"/>
              <w:rPr>
                <w:rFonts w:eastAsia="Times New Roman"/>
                <w:sz w:val="24"/>
                <w:szCs w:val="24"/>
                <w:lang w:eastAsia="ru-RU"/>
              </w:rPr>
            </w:pPr>
            <w:r w:rsidRPr="00CC6879">
              <w:rPr>
                <w:rFonts w:eastAsia="Times New Roman"/>
                <w:sz w:val="24"/>
                <w:szCs w:val="24"/>
                <w:lang w:eastAsia="ru-RU"/>
              </w:rPr>
              <w:t>Библиографические консультации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8D2683C"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5887</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AF5BD88"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sz w:val="24"/>
                <w:szCs w:val="24"/>
                <w:lang w:eastAsia="ru-RU"/>
              </w:rPr>
              <w:t>5780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074EE48"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5297</w:t>
            </w:r>
          </w:p>
        </w:tc>
      </w:tr>
      <w:tr w:rsidR="00EB16A4" w:rsidRPr="0077524C" w14:paraId="254F3186" w14:textId="77777777" w:rsidTr="00CC6879">
        <w:trPr>
          <w:trHeight w:val="413"/>
        </w:trPr>
        <w:tc>
          <w:tcPr>
            <w:tcW w:w="5006" w:type="dxa"/>
            <w:tcBorders>
              <w:top w:val="single" w:sz="4" w:space="0" w:color="auto"/>
              <w:left w:val="single" w:sz="4" w:space="0" w:color="auto"/>
              <w:bottom w:val="single" w:sz="4" w:space="0" w:color="auto"/>
              <w:right w:val="single" w:sz="4" w:space="0" w:color="auto"/>
            </w:tcBorders>
            <w:hideMark/>
          </w:tcPr>
          <w:p w14:paraId="2CFD92A2" w14:textId="0C008EF3" w:rsidR="00EB16A4" w:rsidRPr="00CC6879" w:rsidRDefault="00EB16A4" w:rsidP="00CC6879">
            <w:pPr>
              <w:widowControl w:val="0"/>
              <w:rPr>
                <w:rFonts w:eastAsia="Times New Roman"/>
                <w:sz w:val="24"/>
                <w:szCs w:val="24"/>
                <w:lang w:eastAsia="ru-RU"/>
              </w:rPr>
            </w:pPr>
            <w:r w:rsidRPr="00CC6879">
              <w:rPr>
                <w:rFonts w:eastAsia="Times New Roman"/>
                <w:sz w:val="24"/>
                <w:szCs w:val="24"/>
                <w:lang w:eastAsia="ru-RU"/>
              </w:rPr>
              <w:t>Ориентирующие консультации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6EF2DC4"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8364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0BB74AB"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sz w:val="24"/>
                <w:szCs w:val="24"/>
                <w:lang w:eastAsia="ru-RU"/>
              </w:rPr>
              <w:t>9045</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277B45D"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9445</w:t>
            </w:r>
          </w:p>
        </w:tc>
      </w:tr>
      <w:tr w:rsidR="00EB16A4" w:rsidRPr="0077524C" w14:paraId="64B04943" w14:textId="77777777" w:rsidTr="00CC6879">
        <w:trPr>
          <w:trHeight w:val="413"/>
        </w:trPr>
        <w:tc>
          <w:tcPr>
            <w:tcW w:w="5006" w:type="dxa"/>
            <w:tcBorders>
              <w:top w:val="single" w:sz="4" w:space="0" w:color="auto"/>
              <w:left w:val="single" w:sz="4" w:space="0" w:color="auto"/>
              <w:bottom w:val="single" w:sz="4" w:space="0" w:color="auto"/>
              <w:right w:val="single" w:sz="4" w:space="0" w:color="auto"/>
            </w:tcBorders>
            <w:hideMark/>
          </w:tcPr>
          <w:p w14:paraId="6A2B9E12" w14:textId="77777777" w:rsidR="00EB16A4" w:rsidRPr="00CC6879" w:rsidRDefault="00EB16A4" w:rsidP="00CC6879">
            <w:pPr>
              <w:widowControl w:val="0"/>
              <w:rPr>
                <w:rFonts w:eastAsia="Times New Roman"/>
                <w:sz w:val="24"/>
                <w:szCs w:val="24"/>
                <w:lang w:eastAsia="ru-RU"/>
              </w:rPr>
            </w:pPr>
            <w:r w:rsidRPr="00CC6879">
              <w:rPr>
                <w:rFonts w:eastAsia="Times New Roman"/>
                <w:sz w:val="24"/>
                <w:szCs w:val="24"/>
                <w:lang w:eastAsia="ru-RU"/>
              </w:rPr>
              <w:t>Вспомогательные консультации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65C01D1"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422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2BE6A45"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sz w:val="24"/>
                <w:szCs w:val="24"/>
                <w:lang w:eastAsia="ru-RU"/>
              </w:rPr>
              <w:t>202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DFFAD83"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237</w:t>
            </w:r>
          </w:p>
        </w:tc>
      </w:tr>
      <w:tr w:rsidR="00EB16A4" w:rsidRPr="0077524C" w14:paraId="3FD9F5C8" w14:textId="77777777" w:rsidTr="00CC6879">
        <w:trPr>
          <w:trHeight w:val="413"/>
        </w:trPr>
        <w:tc>
          <w:tcPr>
            <w:tcW w:w="5006" w:type="dxa"/>
            <w:tcBorders>
              <w:top w:val="single" w:sz="4" w:space="0" w:color="auto"/>
              <w:left w:val="single" w:sz="4" w:space="0" w:color="auto"/>
              <w:bottom w:val="single" w:sz="4" w:space="0" w:color="auto"/>
              <w:right w:val="single" w:sz="4" w:space="0" w:color="auto"/>
            </w:tcBorders>
            <w:hideMark/>
          </w:tcPr>
          <w:p w14:paraId="59F784E7" w14:textId="77777777" w:rsidR="00EB16A4" w:rsidRPr="00CC6879" w:rsidRDefault="00EB16A4" w:rsidP="00CC6879">
            <w:pPr>
              <w:widowControl w:val="0"/>
              <w:rPr>
                <w:rFonts w:eastAsia="Times New Roman"/>
                <w:sz w:val="24"/>
                <w:szCs w:val="24"/>
                <w:lang w:eastAsia="ru-RU"/>
              </w:rPr>
            </w:pPr>
            <w:r w:rsidRPr="00CC6879">
              <w:rPr>
                <w:rFonts w:eastAsia="Times New Roman"/>
                <w:sz w:val="24"/>
                <w:szCs w:val="24"/>
                <w:lang w:eastAsia="ru-RU"/>
              </w:rPr>
              <w:t>Факультативные консультации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7B26B89"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53</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2D42389"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sz w:val="24"/>
                <w:szCs w:val="24"/>
                <w:lang w:eastAsia="ru-RU"/>
              </w:rPr>
              <w:t>52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F642485"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25</w:t>
            </w:r>
          </w:p>
        </w:tc>
      </w:tr>
      <w:tr w:rsidR="00EB16A4" w:rsidRPr="0077524C" w14:paraId="02285F90" w14:textId="77777777" w:rsidTr="00CC6879">
        <w:trPr>
          <w:trHeight w:val="413"/>
        </w:trPr>
        <w:tc>
          <w:tcPr>
            <w:tcW w:w="5006" w:type="dxa"/>
            <w:tcBorders>
              <w:top w:val="single" w:sz="4" w:space="0" w:color="auto"/>
              <w:left w:val="single" w:sz="4" w:space="0" w:color="auto"/>
              <w:bottom w:val="single" w:sz="4" w:space="0" w:color="auto"/>
              <w:right w:val="single" w:sz="4" w:space="0" w:color="auto"/>
            </w:tcBorders>
            <w:hideMark/>
          </w:tcPr>
          <w:p w14:paraId="27B6D00D" w14:textId="77777777" w:rsidR="00EB16A4" w:rsidRPr="00CC6879" w:rsidRDefault="00EB16A4" w:rsidP="00CC6879">
            <w:pPr>
              <w:widowControl w:val="0"/>
              <w:rPr>
                <w:rFonts w:eastAsia="Times New Roman"/>
                <w:b/>
                <w:sz w:val="24"/>
                <w:szCs w:val="24"/>
                <w:lang w:eastAsia="ru-RU"/>
              </w:rPr>
            </w:pPr>
            <w:r w:rsidRPr="00CC6879">
              <w:rPr>
                <w:rFonts w:eastAsia="Times New Roman"/>
                <w:b/>
                <w:sz w:val="24"/>
                <w:szCs w:val="24"/>
                <w:lang w:eastAsia="ru-RU"/>
              </w:rPr>
              <w:t>ИТОГО справок и консультаций</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B5846C2"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26842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49F579E"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27407</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FF12BC1"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27564</w:t>
            </w:r>
          </w:p>
        </w:tc>
      </w:tr>
      <w:tr w:rsidR="00EB16A4" w:rsidRPr="0077524C" w14:paraId="7A6DA5EF" w14:textId="77777777" w:rsidTr="00CC6879">
        <w:trPr>
          <w:trHeight w:val="411"/>
        </w:trPr>
        <w:tc>
          <w:tcPr>
            <w:tcW w:w="5006" w:type="dxa"/>
            <w:tcBorders>
              <w:top w:val="single" w:sz="4" w:space="0" w:color="auto"/>
              <w:left w:val="single" w:sz="4" w:space="0" w:color="auto"/>
              <w:bottom w:val="single" w:sz="4" w:space="0" w:color="auto"/>
              <w:right w:val="single" w:sz="4" w:space="0" w:color="auto"/>
            </w:tcBorders>
            <w:hideMark/>
          </w:tcPr>
          <w:p w14:paraId="61E6BF9F" w14:textId="77777777" w:rsidR="00EB16A4" w:rsidRPr="00CC6879" w:rsidRDefault="00EB16A4" w:rsidP="00CC6879">
            <w:pPr>
              <w:widowControl w:val="0"/>
              <w:ind w:left="708"/>
              <w:rPr>
                <w:rFonts w:eastAsia="Times New Roman"/>
                <w:sz w:val="24"/>
                <w:szCs w:val="24"/>
                <w:lang w:eastAsia="ru-RU"/>
              </w:rPr>
            </w:pPr>
            <w:r w:rsidRPr="00CC6879">
              <w:rPr>
                <w:rFonts w:eastAsia="Times New Roman"/>
                <w:sz w:val="24"/>
                <w:szCs w:val="24"/>
                <w:lang w:eastAsia="ru-RU"/>
              </w:rPr>
              <w:t>в т.ч. для детей до 14 лет</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C522C53"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12642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77B5CC5"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12868</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2A2CBB5"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13172</w:t>
            </w:r>
          </w:p>
        </w:tc>
      </w:tr>
      <w:tr w:rsidR="00EB16A4" w:rsidRPr="0077524C" w14:paraId="6FA4B639" w14:textId="77777777" w:rsidTr="00CC6879">
        <w:trPr>
          <w:trHeight w:val="417"/>
        </w:trPr>
        <w:tc>
          <w:tcPr>
            <w:tcW w:w="5006" w:type="dxa"/>
            <w:tcBorders>
              <w:top w:val="single" w:sz="4" w:space="0" w:color="auto"/>
              <w:left w:val="single" w:sz="4" w:space="0" w:color="auto"/>
              <w:bottom w:val="single" w:sz="4" w:space="0" w:color="auto"/>
              <w:right w:val="single" w:sz="4" w:space="0" w:color="auto"/>
            </w:tcBorders>
            <w:hideMark/>
          </w:tcPr>
          <w:p w14:paraId="5B83B117" w14:textId="77777777" w:rsidR="00EB16A4" w:rsidRPr="00CC6879" w:rsidRDefault="00EB16A4" w:rsidP="00CC6879">
            <w:pPr>
              <w:widowControl w:val="0"/>
              <w:ind w:left="708"/>
              <w:rPr>
                <w:rFonts w:eastAsia="Times New Roman"/>
                <w:sz w:val="24"/>
                <w:szCs w:val="24"/>
                <w:lang w:eastAsia="ru-RU"/>
              </w:rPr>
            </w:pPr>
            <w:r w:rsidRPr="00CC6879">
              <w:rPr>
                <w:rFonts w:eastAsia="Times New Roman"/>
                <w:sz w:val="24"/>
                <w:szCs w:val="24"/>
                <w:lang w:eastAsia="ru-RU"/>
              </w:rPr>
              <w:t>в т.ч. для молодежи 14-30 лет</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62DB584"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5558</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29973F4"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5742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40219CD"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5674</w:t>
            </w:r>
          </w:p>
        </w:tc>
      </w:tr>
      <w:tr w:rsidR="00EB16A4" w:rsidRPr="0077524C" w14:paraId="6669E2BA" w14:textId="77777777" w:rsidTr="00CC6879">
        <w:trPr>
          <w:trHeight w:val="419"/>
        </w:trPr>
        <w:tc>
          <w:tcPr>
            <w:tcW w:w="5006" w:type="dxa"/>
            <w:tcBorders>
              <w:top w:val="single" w:sz="4" w:space="0" w:color="auto"/>
              <w:left w:val="single" w:sz="4" w:space="0" w:color="auto"/>
              <w:bottom w:val="single" w:sz="4" w:space="0" w:color="auto"/>
              <w:right w:val="single" w:sz="4" w:space="0" w:color="auto"/>
            </w:tcBorders>
            <w:hideMark/>
          </w:tcPr>
          <w:p w14:paraId="1CEF9701" w14:textId="77777777" w:rsidR="00EB16A4" w:rsidRPr="00CC6879" w:rsidRDefault="00EB16A4" w:rsidP="00CC6879">
            <w:pPr>
              <w:widowControl w:val="0"/>
              <w:rPr>
                <w:rFonts w:eastAsia="Times New Roman"/>
                <w:b/>
                <w:bCs/>
                <w:sz w:val="24"/>
                <w:szCs w:val="24"/>
                <w:lang w:eastAsia="ru-RU"/>
              </w:rPr>
            </w:pPr>
            <w:r w:rsidRPr="00CC6879">
              <w:rPr>
                <w:rFonts w:eastAsia="Times New Roman"/>
                <w:b/>
                <w:bCs/>
                <w:sz w:val="24"/>
                <w:szCs w:val="24"/>
                <w:lang w:eastAsia="ru-RU"/>
              </w:rPr>
              <w:t>Удаленным пользователям</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E80C33A"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4433</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CCE54F3"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4120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29DAFB1"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3530</w:t>
            </w:r>
          </w:p>
        </w:tc>
      </w:tr>
      <w:tr w:rsidR="00EB16A4" w:rsidRPr="0077524C" w14:paraId="72FD40D2" w14:textId="77777777" w:rsidTr="00CC6879">
        <w:trPr>
          <w:trHeight w:val="419"/>
        </w:trPr>
        <w:tc>
          <w:tcPr>
            <w:tcW w:w="5006" w:type="dxa"/>
            <w:tcBorders>
              <w:top w:val="single" w:sz="4" w:space="0" w:color="auto"/>
              <w:left w:val="single" w:sz="4" w:space="0" w:color="auto"/>
              <w:bottom w:val="single" w:sz="4" w:space="0" w:color="auto"/>
              <w:right w:val="single" w:sz="4" w:space="0" w:color="auto"/>
            </w:tcBorders>
            <w:hideMark/>
          </w:tcPr>
          <w:p w14:paraId="072BFA13" w14:textId="77777777" w:rsidR="00EB16A4" w:rsidRPr="00CC6879" w:rsidRDefault="00EB16A4" w:rsidP="00CC6879">
            <w:pPr>
              <w:widowControl w:val="0"/>
              <w:ind w:left="708"/>
              <w:rPr>
                <w:rFonts w:eastAsia="Times New Roman"/>
                <w:bCs/>
                <w:sz w:val="24"/>
                <w:szCs w:val="24"/>
                <w:lang w:eastAsia="ru-RU"/>
              </w:rPr>
            </w:pPr>
            <w:r w:rsidRPr="00CC6879">
              <w:rPr>
                <w:rFonts w:eastAsia="Times New Roman"/>
                <w:bCs/>
                <w:sz w:val="24"/>
                <w:szCs w:val="24"/>
                <w:lang w:eastAsia="ru-RU"/>
              </w:rPr>
              <w:t>в т.ч. виртуальные справки и консультации</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D257216"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1289</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0967EE5"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743</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88F0D48" w14:textId="77777777" w:rsidR="00EB16A4" w:rsidRPr="00CC6879" w:rsidRDefault="00EB16A4" w:rsidP="00CC6879">
            <w:pPr>
              <w:widowControl w:val="0"/>
              <w:jc w:val="center"/>
              <w:outlineLvl w:val="2"/>
              <w:rPr>
                <w:rFonts w:eastAsia="Times New Roman"/>
                <w:bCs/>
                <w:sz w:val="24"/>
                <w:szCs w:val="24"/>
                <w:lang w:eastAsia="ru-RU"/>
              </w:rPr>
            </w:pPr>
            <w:r w:rsidRPr="00CC6879">
              <w:rPr>
                <w:rFonts w:eastAsia="Times New Roman"/>
                <w:bCs/>
                <w:sz w:val="24"/>
                <w:szCs w:val="24"/>
                <w:lang w:eastAsia="ru-RU"/>
              </w:rPr>
              <w:t>585</w:t>
            </w:r>
          </w:p>
        </w:tc>
      </w:tr>
      <w:tr w:rsidR="00EB16A4" w:rsidRPr="0077524C" w14:paraId="7535168D" w14:textId="77777777" w:rsidTr="00CC6879">
        <w:trPr>
          <w:trHeight w:val="419"/>
        </w:trPr>
        <w:tc>
          <w:tcPr>
            <w:tcW w:w="5006" w:type="dxa"/>
            <w:tcBorders>
              <w:top w:val="single" w:sz="4" w:space="0" w:color="auto"/>
              <w:left w:val="single" w:sz="4" w:space="0" w:color="auto"/>
              <w:bottom w:val="single" w:sz="4" w:space="0" w:color="auto"/>
              <w:right w:val="single" w:sz="4" w:space="0" w:color="auto"/>
            </w:tcBorders>
            <w:hideMark/>
          </w:tcPr>
          <w:p w14:paraId="78ACA4EF" w14:textId="77777777" w:rsidR="00EB16A4" w:rsidRPr="00CC6879" w:rsidRDefault="00EB16A4" w:rsidP="00CC6879">
            <w:pPr>
              <w:widowControl w:val="0"/>
              <w:rPr>
                <w:rFonts w:eastAsia="Times New Roman"/>
                <w:b/>
                <w:bCs/>
                <w:sz w:val="24"/>
                <w:szCs w:val="24"/>
                <w:lang w:eastAsia="ru-RU"/>
              </w:rPr>
            </w:pPr>
            <w:r w:rsidRPr="00CC6879">
              <w:rPr>
                <w:rFonts w:eastAsia="Times New Roman"/>
                <w:b/>
                <w:bCs/>
                <w:sz w:val="24"/>
                <w:szCs w:val="24"/>
                <w:lang w:eastAsia="ru-RU"/>
              </w:rPr>
              <w:t>ВСЕГО</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2404D5A"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31275</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7E43828"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31527</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94B34CB" w14:textId="77777777" w:rsidR="00EB16A4" w:rsidRPr="00CC6879" w:rsidRDefault="00EB16A4" w:rsidP="00CC6879">
            <w:pPr>
              <w:widowControl w:val="0"/>
              <w:jc w:val="center"/>
              <w:outlineLvl w:val="2"/>
              <w:rPr>
                <w:rFonts w:eastAsia="Times New Roman"/>
                <w:b/>
                <w:bCs/>
                <w:sz w:val="24"/>
                <w:szCs w:val="24"/>
                <w:lang w:eastAsia="ru-RU"/>
              </w:rPr>
            </w:pPr>
            <w:r w:rsidRPr="00CC6879">
              <w:rPr>
                <w:rFonts w:eastAsia="Times New Roman"/>
                <w:b/>
                <w:bCs/>
                <w:sz w:val="24"/>
                <w:szCs w:val="24"/>
                <w:lang w:eastAsia="ru-RU"/>
              </w:rPr>
              <w:t>31094</w:t>
            </w:r>
          </w:p>
        </w:tc>
      </w:tr>
    </w:tbl>
    <w:p w14:paraId="10AF1204" w14:textId="77777777" w:rsidR="00EB16A4" w:rsidRPr="0077524C" w:rsidRDefault="00EB16A4" w:rsidP="0077524C">
      <w:pPr>
        <w:widowControl w:val="0"/>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t>Анализ справок и библиографических консультаций, выполненных библиотеками-филиалами МКУ «ЦБС» показал:</w:t>
      </w:r>
    </w:p>
    <w:p w14:paraId="2752E16C"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общее число справок и консультаций уменьшилось на 433 единицы, что связано, в том числе, с закрытием филиала №2, отсутствием продолжительного времени сотрудника в филиале №12. Снижение произошло за счёт справок и консультаций, оказываемым удалённым пользователям (эта тенденция отмечается в последние годы), число справок и консультаций, предоставленных при визите в библиотеки и пункты выдачи, выросло на 157 единиц</w:t>
      </w:r>
    </w:p>
    <w:p w14:paraId="319EA807"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 xml:space="preserve">доля справок и консультаций, выполненных для детей до 14 лет, немного увеличилась и составила 48% (47% в 2021 и 2022 годах) </w:t>
      </w:r>
    </w:p>
    <w:p w14:paraId="2EA0EC6F"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доля справок и консультаций, выполненных для молодежи, осталась на уровне 2021 и 2022 года - 21%</w:t>
      </w:r>
    </w:p>
    <w:p w14:paraId="6E9B3AA2"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rPr>
      </w:pPr>
      <w:r w:rsidRPr="0077524C">
        <w:rPr>
          <w:rFonts w:eastAsia="Times New Roman" w:cs="Times New Roman"/>
          <w:szCs w:val="28"/>
        </w:rPr>
        <w:t>анализ справок и консультаций по типам показал увеличение числа уточняющих и фактографических справок, а также ориентирующих и вспомогательных консультаций, по другим типам справок и консультаций отмечается незначительное снижение показателей.</w:t>
      </w:r>
    </w:p>
    <w:p w14:paraId="542550A9" w14:textId="77777777" w:rsidR="00EB16A4" w:rsidRPr="0077524C" w:rsidRDefault="00EB16A4" w:rsidP="004F4474">
      <w:pPr>
        <w:widowControl w:val="0"/>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lastRenderedPageBreak/>
        <w:t>Изменение коэффициента справочно-библиографического обслуживания (СБО) за последние 3 года представлено на диаграмме:</w:t>
      </w:r>
    </w:p>
    <w:p w14:paraId="36944E51" w14:textId="77777777" w:rsidR="00EB16A4" w:rsidRPr="0077524C" w:rsidRDefault="00EB16A4" w:rsidP="0077524C">
      <w:pPr>
        <w:widowControl w:val="0"/>
        <w:spacing w:after="0" w:line="360" w:lineRule="auto"/>
        <w:ind w:firstLine="709"/>
        <w:jc w:val="both"/>
        <w:rPr>
          <w:rFonts w:eastAsia="Times New Roman" w:cs="Times New Roman"/>
          <w:szCs w:val="28"/>
          <w:highlight w:val="red"/>
          <w:lang w:eastAsia="ru-RU"/>
        </w:rPr>
      </w:pPr>
      <w:r w:rsidRPr="0077524C">
        <w:rPr>
          <w:rFonts w:eastAsia="Times New Roman" w:cs="Times New Roman"/>
          <w:noProof/>
          <w:szCs w:val="28"/>
          <w:lang w:eastAsia="ru-RU"/>
        </w:rPr>
        <w:drawing>
          <wp:inline distT="0" distB="0" distL="0" distR="0" wp14:anchorId="1F418C6F" wp14:editId="30B53925">
            <wp:extent cx="4057650" cy="1714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8D5AFB"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 течение года для пользователей МКУ «ЦБС» выполнялись запросы по всем отраслям знаний. Количество выполненных справок и консультаций по отраслям представлено в таблице и на диаграмме:</w:t>
      </w:r>
    </w:p>
    <w:tbl>
      <w:tblPr>
        <w:tblStyle w:val="1100"/>
        <w:tblW w:w="9165" w:type="dxa"/>
        <w:tblInd w:w="108" w:type="dxa"/>
        <w:tblLayout w:type="fixed"/>
        <w:tblLook w:val="04A0" w:firstRow="1" w:lastRow="0" w:firstColumn="1" w:lastColumn="0" w:noHBand="0" w:noVBand="1"/>
      </w:tblPr>
      <w:tblGrid>
        <w:gridCol w:w="5010"/>
        <w:gridCol w:w="1385"/>
        <w:gridCol w:w="1385"/>
        <w:gridCol w:w="1385"/>
      </w:tblGrid>
      <w:tr w:rsidR="00EB16A4" w:rsidRPr="0077524C" w14:paraId="34013686" w14:textId="77777777" w:rsidTr="00EB16A4">
        <w:trPr>
          <w:trHeight w:val="327"/>
        </w:trPr>
        <w:tc>
          <w:tcPr>
            <w:tcW w:w="5006" w:type="dxa"/>
            <w:tcBorders>
              <w:top w:val="single" w:sz="4" w:space="0" w:color="auto"/>
              <w:left w:val="single" w:sz="4" w:space="0" w:color="auto"/>
              <w:bottom w:val="single" w:sz="4" w:space="0" w:color="auto"/>
              <w:right w:val="single" w:sz="4" w:space="0" w:color="auto"/>
            </w:tcBorders>
          </w:tcPr>
          <w:p w14:paraId="33E83C0E" w14:textId="77777777" w:rsidR="00EB16A4" w:rsidRPr="00552D95" w:rsidRDefault="00EB16A4" w:rsidP="00552D95">
            <w:pPr>
              <w:widowControl w:val="0"/>
              <w:jc w:val="both"/>
              <w:outlineLvl w:val="2"/>
              <w:rPr>
                <w:rFonts w:eastAsia="Times New Roman"/>
                <w:b/>
                <w:bCs/>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hideMark/>
          </w:tcPr>
          <w:p w14:paraId="6F54BC13" w14:textId="77777777" w:rsidR="00EB16A4" w:rsidRPr="00552D95" w:rsidRDefault="00EB16A4" w:rsidP="00552D95">
            <w:pPr>
              <w:widowControl w:val="0"/>
              <w:jc w:val="center"/>
              <w:outlineLvl w:val="2"/>
              <w:rPr>
                <w:rFonts w:eastAsia="Times New Roman"/>
                <w:b/>
                <w:bCs/>
                <w:sz w:val="24"/>
                <w:szCs w:val="24"/>
                <w:lang w:eastAsia="ru-RU"/>
              </w:rPr>
            </w:pPr>
            <w:r w:rsidRPr="00552D95">
              <w:rPr>
                <w:rFonts w:eastAsia="Times New Roman"/>
                <w:b/>
                <w:bCs/>
                <w:sz w:val="24"/>
                <w:szCs w:val="24"/>
                <w:lang w:eastAsia="ru-RU"/>
              </w:rPr>
              <w:t>2021</w:t>
            </w:r>
          </w:p>
        </w:tc>
        <w:tc>
          <w:tcPr>
            <w:tcW w:w="1384" w:type="dxa"/>
            <w:tcBorders>
              <w:top w:val="single" w:sz="4" w:space="0" w:color="auto"/>
              <w:left w:val="single" w:sz="4" w:space="0" w:color="auto"/>
              <w:bottom w:val="single" w:sz="4" w:space="0" w:color="auto"/>
              <w:right w:val="single" w:sz="4" w:space="0" w:color="auto"/>
            </w:tcBorders>
            <w:hideMark/>
          </w:tcPr>
          <w:p w14:paraId="20C020B0" w14:textId="77777777" w:rsidR="00EB16A4" w:rsidRPr="00552D95" w:rsidRDefault="00EB16A4" w:rsidP="00552D95">
            <w:pPr>
              <w:widowControl w:val="0"/>
              <w:jc w:val="center"/>
              <w:outlineLvl w:val="2"/>
              <w:rPr>
                <w:rFonts w:eastAsia="Times New Roman"/>
                <w:b/>
                <w:bCs/>
                <w:sz w:val="24"/>
                <w:szCs w:val="24"/>
                <w:lang w:eastAsia="ru-RU"/>
              </w:rPr>
            </w:pPr>
            <w:r w:rsidRPr="00552D95">
              <w:rPr>
                <w:rFonts w:eastAsia="Times New Roman"/>
                <w:b/>
                <w:bCs/>
                <w:sz w:val="24"/>
                <w:szCs w:val="24"/>
                <w:lang w:eastAsia="ru-RU"/>
              </w:rPr>
              <w:t>2022</w:t>
            </w:r>
          </w:p>
        </w:tc>
        <w:tc>
          <w:tcPr>
            <w:tcW w:w="1384" w:type="dxa"/>
            <w:tcBorders>
              <w:top w:val="single" w:sz="4" w:space="0" w:color="auto"/>
              <w:left w:val="single" w:sz="4" w:space="0" w:color="auto"/>
              <w:bottom w:val="single" w:sz="4" w:space="0" w:color="auto"/>
              <w:right w:val="single" w:sz="4" w:space="0" w:color="auto"/>
            </w:tcBorders>
            <w:hideMark/>
          </w:tcPr>
          <w:p w14:paraId="05B2B61D" w14:textId="77777777" w:rsidR="00EB16A4" w:rsidRPr="00552D95" w:rsidRDefault="00EB16A4" w:rsidP="00552D95">
            <w:pPr>
              <w:widowControl w:val="0"/>
              <w:jc w:val="center"/>
              <w:outlineLvl w:val="2"/>
              <w:rPr>
                <w:rFonts w:eastAsia="Times New Roman"/>
                <w:b/>
                <w:bCs/>
                <w:sz w:val="24"/>
                <w:szCs w:val="24"/>
                <w:lang w:eastAsia="ru-RU"/>
              </w:rPr>
            </w:pPr>
            <w:r w:rsidRPr="00552D95">
              <w:rPr>
                <w:rFonts w:eastAsia="Times New Roman"/>
                <w:b/>
                <w:bCs/>
                <w:sz w:val="24"/>
                <w:szCs w:val="24"/>
                <w:lang w:eastAsia="ru-RU"/>
              </w:rPr>
              <w:t>2023</w:t>
            </w:r>
          </w:p>
        </w:tc>
      </w:tr>
      <w:tr w:rsidR="00EB16A4" w:rsidRPr="0077524C" w14:paraId="6909B328" w14:textId="77777777" w:rsidTr="00EB16A4">
        <w:trPr>
          <w:trHeight w:val="326"/>
        </w:trPr>
        <w:tc>
          <w:tcPr>
            <w:tcW w:w="5006" w:type="dxa"/>
            <w:tcBorders>
              <w:top w:val="single" w:sz="4" w:space="0" w:color="auto"/>
              <w:left w:val="single" w:sz="4" w:space="0" w:color="auto"/>
              <w:bottom w:val="single" w:sz="4" w:space="0" w:color="auto"/>
              <w:right w:val="single" w:sz="4" w:space="0" w:color="auto"/>
            </w:tcBorders>
            <w:hideMark/>
          </w:tcPr>
          <w:p w14:paraId="2D95912A"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Естественные науки</w:t>
            </w:r>
          </w:p>
        </w:tc>
        <w:tc>
          <w:tcPr>
            <w:tcW w:w="1384" w:type="dxa"/>
            <w:tcBorders>
              <w:top w:val="single" w:sz="4" w:space="0" w:color="auto"/>
              <w:left w:val="single" w:sz="4" w:space="0" w:color="auto"/>
              <w:bottom w:val="single" w:sz="4" w:space="0" w:color="auto"/>
              <w:right w:val="single" w:sz="4" w:space="0" w:color="auto"/>
            </w:tcBorders>
            <w:hideMark/>
          </w:tcPr>
          <w:p w14:paraId="5DEED3F8"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1346</w:t>
            </w:r>
          </w:p>
        </w:tc>
        <w:tc>
          <w:tcPr>
            <w:tcW w:w="1384" w:type="dxa"/>
            <w:tcBorders>
              <w:top w:val="single" w:sz="4" w:space="0" w:color="auto"/>
              <w:left w:val="single" w:sz="4" w:space="0" w:color="auto"/>
              <w:bottom w:val="single" w:sz="4" w:space="0" w:color="auto"/>
              <w:right w:val="single" w:sz="4" w:space="0" w:color="auto"/>
            </w:tcBorders>
            <w:hideMark/>
          </w:tcPr>
          <w:p w14:paraId="2E46B786"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1343</w:t>
            </w:r>
          </w:p>
        </w:tc>
        <w:tc>
          <w:tcPr>
            <w:tcW w:w="1384" w:type="dxa"/>
            <w:tcBorders>
              <w:top w:val="single" w:sz="4" w:space="0" w:color="auto"/>
              <w:left w:val="single" w:sz="4" w:space="0" w:color="auto"/>
              <w:bottom w:val="single" w:sz="4" w:space="0" w:color="auto"/>
              <w:right w:val="single" w:sz="4" w:space="0" w:color="auto"/>
            </w:tcBorders>
            <w:hideMark/>
          </w:tcPr>
          <w:p w14:paraId="69FB4EC4"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1657</w:t>
            </w:r>
          </w:p>
        </w:tc>
      </w:tr>
      <w:tr w:rsidR="00EB16A4" w:rsidRPr="0077524C" w14:paraId="754B2EE8" w14:textId="77777777" w:rsidTr="00EB16A4">
        <w:trPr>
          <w:trHeight w:val="429"/>
        </w:trPr>
        <w:tc>
          <w:tcPr>
            <w:tcW w:w="5006" w:type="dxa"/>
            <w:tcBorders>
              <w:top w:val="single" w:sz="4" w:space="0" w:color="auto"/>
              <w:left w:val="single" w:sz="4" w:space="0" w:color="auto"/>
              <w:bottom w:val="single" w:sz="4" w:space="0" w:color="auto"/>
              <w:right w:val="single" w:sz="4" w:space="0" w:color="auto"/>
            </w:tcBorders>
            <w:hideMark/>
          </w:tcPr>
          <w:p w14:paraId="342AEC55"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Техника</w:t>
            </w:r>
          </w:p>
        </w:tc>
        <w:tc>
          <w:tcPr>
            <w:tcW w:w="1384" w:type="dxa"/>
            <w:tcBorders>
              <w:top w:val="single" w:sz="4" w:space="0" w:color="auto"/>
              <w:left w:val="single" w:sz="4" w:space="0" w:color="auto"/>
              <w:bottom w:val="single" w:sz="4" w:space="0" w:color="auto"/>
              <w:right w:val="single" w:sz="4" w:space="0" w:color="auto"/>
            </w:tcBorders>
            <w:hideMark/>
          </w:tcPr>
          <w:p w14:paraId="6DB95ACF"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1592</w:t>
            </w:r>
          </w:p>
        </w:tc>
        <w:tc>
          <w:tcPr>
            <w:tcW w:w="1384" w:type="dxa"/>
            <w:tcBorders>
              <w:top w:val="single" w:sz="4" w:space="0" w:color="auto"/>
              <w:left w:val="single" w:sz="4" w:space="0" w:color="auto"/>
              <w:bottom w:val="single" w:sz="4" w:space="0" w:color="auto"/>
              <w:right w:val="single" w:sz="4" w:space="0" w:color="auto"/>
            </w:tcBorders>
            <w:hideMark/>
          </w:tcPr>
          <w:p w14:paraId="7ADDA08C"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1034</w:t>
            </w:r>
          </w:p>
        </w:tc>
        <w:tc>
          <w:tcPr>
            <w:tcW w:w="1384" w:type="dxa"/>
            <w:tcBorders>
              <w:top w:val="single" w:sz="4" w:space="0" w:color="auto"/>
              <w:left w:val="single" w:sz="4" w:space="0" w:color="auto"/>
              <w:bottom w:val="single" w:sz="4" w:space="0" w:color="auto"/>
              <w:right w:val="single" w:sz="4" w:space="0" w:color="auto"/>
            </w:tcBorders>
            <w:hideMark/>
          </w:tcPr>
          <w:p w14:paraId="236503B0"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1014</w:t>
            </w:r>
          </w:p>
        </w:tc>
      </w:tr>
      <w:tr w:rsidR="00EB16A4" w:rsidRPr="0077524C" w14:paraId="63BA1FAB" w14:textId="77777777" w:rsidTr="00EB16A4">
        <w:trPr>
          <w:trHeight w:val="407"/>
        </w:trPr>
        <w:tc>
          <w:tcPr>
            <w:tcW w:w="5006" w:type="dxa"/>
            <w:tcBorders>
              <w:top w:val="single" w:sz="4" w:space="0" w:color="auto"/>
              <w:left w:val="single" w:sz="4" w:space="0" w:color="auto"/>
              <w:bottom w:val="single" w:sz="4" w:space="0" w:color="auto"/>
              <w:right w:val="single" w:sz="4" w:space="0" w:color="auto"/>
            </w:tcBorders>
            <w:hideMark/>
          </w:tcPr>
          <w:p w14:paraId="60536E6B"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Сельское хозяйство</w:t>
            </w:r>
          </w:p>
        </w:tc>
        <w:tc>
          <w:tcPr>
            <w:tcW w:w="1384" w:type="dxa"/>
            <w:tcBorders>
              <w:top w:val="single" w:sz="4" w:space="0" w:color="auto"/>
              <w:left w:val="single" w:sz="4" w:space="0" w:color="auto"/>
              <w:bottom w:val="single" w:sz="4" w:space="0" w:color="auto"/>
              <w:right w:val="single" w:sz="4" w:space="0" w:color="auto"/>
            </w:tcBorders>
            <w:hideMark/>
          </w:tcPr>
          <w:p w14:paraId="7BBFEDB0"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1468</w:t>
            </w:r>
          </w:p>
        </w:tc>
        <w:tc>
          <w:tcPr>
            <w:tcW w:w="1384" w:type="dxa"/>
            <w:tcBorders>
              <w:top w:val="single" w:sz="4" w:space="0" w:color="auto"/>
              <w:left w:val="single" w:sz="4" w:space="0" w:color="auto"/>
              <w:bottom w:val="single" w:sz="4" w:space="0" w:color="auto"/>
              <w:right w:val="single" w:sz="4" w:space="0" w:color="auto"/>
            </w:tcBorders>
            <w:hideMark/>
          </w:tcPr>
          <w:p w14:paraId="0D0E6B95"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971</w:t>
            </w:r>
          </w:p>
        </w:tc>
        <w:tc>
          <w:tcPr>
            <w:tcW w:w="1384" w:type="dxa"/>
            <w:tcBorders>
              <w:top w:val="single" w:sz="4" w:space="0" w:color="auto"/>
              <w:left w:val="single" w:sz="4" w:space="0" w:color="auto"/>
              <w:bottom w:val="single" w:sz="4" w:space="0" w:color="auto"/>
              <w:right w:val="single" w:sz="4" w:space="0" w:color="auto"/>
            </w:tcBorders>
            <w:hideMark/>
          </w:tcPr>
          <w:p w14:paraId="7D41E34E"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1050</w:t>
            </w:r>
          </w:p>
        </w:tc>
      </w:tr>
      <w:tr w:rsidR="00EB16A4" w:rsidRPr="0077524C" w14:paraId="0764F91C" w14:textId="77777777" w:rsidTr="00EB16A4">
        <w:trPr>
          <w:trHeight w:val="413"/>
        </w:trPr>
        <w:tc>
          <w:tcPr>
            <w:tcW w:w="5006" w:type="dxa"/>
            <w:tcBorders>
              <w:top w:val="single" w:sz="4" w:space="0" w:color="auto"/>
              <w:left w:val="single" w:sz="4" w:space="0" w:color="auto"/>
              <w:bottom w:val="single" w:sz="4" w:space="0" w:color="auto"/>
              <w:right w:val="single" w:sz="4" w:space="0" w:color="auto"/>
            </w:tcBorders>
            <w:hideMark/>
          </w:tcPr>
          <w:p w14:paraId="765DD888"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Здравоохранение</w:t>
            </w:r>
          </w:p>
        </w:tc>
        <w:tc>
          <w:tcPr>
            <w:tcW w:w="1384" w:type="dxa"/>
            <w:tcBorders>
              <w:top w:val="single" w:sz="4" w:space="0" w:color="auto"/>
              <w:left w:val="single" w:sz="4" w:space="0" w:color="auto"/>
              <w:bottom w:val="single" w:sz="4" w:space="0" w:color="auto"/>
              <w:right w:val="single" w:sz="4" w:space="0" w:color="auto"/>
            </w:tcBorders>
            <w:hideMark/>
          </w:tcPr>
          <w:p w14:paraId="0948CB73"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1549</w:t>
            </w:r>
          </w:p>
        </w:tc>
        <w:tc>
          <w:tcPr>
            <w:tcW w:w="1384" w:type="dxa"/>
            <w:tcBorders>
              <w:top w:val="single" w:sz="4" w:space="0" w:color="auto"/>
              <w:left w:val="single" w:sz="4" w:space="0" w:color="auto"/>
              <w:bottom w:val="single" w:sz="4" w:space="0" w:color="auto"/>
              <w:right w:val="single" w:sz="4" w:space="0" w:color="auto"/>
            </w:tcBorders>
            <w:hideMark/>
          </w:tcPr>
          <w:p w14:paraId="48B1BFF0"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500</w:t>
            </w:r>
          </w:p>
        </w:tc>
        <w:tc>
          <w:tcPr>
            <w:tcW w:w="1384" w:type="dxa"/>
            <w:tcBorders>
              <w:top w:val="single" w:sz="4" w:space="0" w:color="auto"/>
              <w:left w:val="single" w:sz="4" w:space="0" w:color="auto"/>
              <w:bottom w:val="single" w:sz="4" w:space="0" w:color="auto"/>
              <w:right w:val="single" w:sz="4" w:space="0" w:color="auto"/>
            </w:tcBorders>
            <w:hideMark/>
          </w:tcPr>
          <w:p w14:paraId="661D26C3"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769</w:t>
            </w:r>
          </w:p>
        </w:tc>
      </w:tr>
      <w:tr w:rsidR="00EB16A4" w:rsidRPr="0077524C" w14:paraId="613CF197" w14:textId="77777777" w:rsidTr="00EB16A4">
        <w:trPr>
          <w:trHeight w:val="413"/>
        </w:trPr>
        <w:tc>
          <w:tcPr>
            <w:tcW w:w="5006" w:type="dxa"/>
            <w:tcBorders>
              <w:top w:val="single" w:sz="4" w:space="0" w:color="auto"/>
              <w:left w:val="single" w:sz="4" w:space="0" w:color="auto"/>
              <w:bottom w:val="single" w:sz="4" w:space="0" w:color="auto"/>
              <w:right w:val="single" w:sz="4" w:space="0" w:color="auto"/>
            </w:tcBorders>
            <w:hideMark/>
          </w:tcPr>
          <w:p w14:paraId="47B55AB9"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Гуманитарные науки и ОПЛ</w:t>
            </w:r>
          </w:p>
        </w:tc>
        <w:tc>
          <w:tcPr>
            <w:tcW w:w="1384" w:type="dxa"/>
            <w:tcBorders>
              <w:top w:val="single" w:sz="4" w:space="0" w:color="auto"/>
              <w:left w:val="single" w:sz="4" w:space="0" w:color="auto"/>
              <w:bottom w:val="single" w:sz="4" w:space="0" w:color="auto"/>
              <w:right w:val="single" w:sz="4" w:space="0" w:color="auto"/>
            </w:tcBorders>
            <w:hideMark/>
          </w:tcPr>
          <w:p w14:paraId="136643DA"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7718</w:t>
            </w:r>
          </w:p>
        </w:tc>
        <w:tc>
          <w:tcPr>
            <w:tcW w:w="1384" w:type="dxa"/>
            <w:tcBorders>
              <w:top w:val="single" w:sz="4" w:space="0" w:color="auto"/>
              <w:left w:val="single" w:sz="4" w:space="0" w:color="auto"/>
              <w:bottom w:val="single" w:sz="4" w:space="0" w:color="auto"/>
              <w:right w:val="single" w:sz="4" w:space="0" w:color="auto"/>
            </w:tcBorders>
            <w:hideMark/>
          </w:tcPr>
          <w:p w14:paraId="5545B119"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3008</w:t>
            </w:r>
          </w:p>
        </w:tc>
        <w:tc>
          <w:tcPr>
            <w:tcW w:w="1384" w:type="dxa"/>
            <w:tcBorders>
              <w:top w:val="single" w:sz="4" w:space="0" w:color="auto"/>
              <w:left w:val="single" w:sz="4" w:space="0" w:color="auto"/>
              <w:bottom w:val="single" w:sz="4" w:space="0" w:color="auto"/>
              <w:right w:val="single" w:sz="4" w:space="0" w:color="auto"/>
            </w:tcBorders>
            <w:hideMark/>
          </w:tcPr>
          <w:p w14:paraId="6DA8010B"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2796</w:t>
            </w:r>
          </w:p>
        </w:tc>
      </w:tr>
      <w:tr w:rsidR="00EB16A4" w:rsidRPr="0077524C" w14:paraId="3788C7FD" w14:textId="77777777" w:rsidTr="00EB16A4">
        <w:trPr>
          <w:trHeight w:val="413"/>
        </w:trPr>
        <w:tc>
          <w:tcPr>
            <w:tcW w:w="5006" w:type="dxa"/>
            <w:tcBorders>
              <w:top w:val="single" w:sz="4" w:space="0" w:color="auto"/>
              <w:left w:val="single" w:sz="4" w:space="0" w:color="auto"/>
              <w:bottom w:val="single" w:sz="4" w:space="0" w:color="auto"/>
              <w:right w:val="single" w:sz="4" w:space="0" w:color="auto"/>
            </w:tcBorders>
            <w:hideMark/>
          </w:tcPr>
          <w:p w14:paraId="7A0D0B96"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Физкультура и спорт</w:t>
            </w:r>
          </w:p>
        </w:tc>
        <w:tc>
          <w:tcPr>
            <w:tcW w:w="1384" w:type="dxa"/>
            <w:tcBorders>
              <w:top w:val="single" w:sz="4" w:space="0" w:color="auto"/>
              <w:left w:val="single" w:sz="4" w:space="0" w:color="auto"/>
              <w:bottom w:val="single" w:sz="4" w:space="0" w:color="auto"/>
              <w:right w:val="single" w:sz="4" w:space="0" w:color="auto"/>
            </w:tcBorders>
          </w:tcPr>
          <w:p w14:paraId="6182829C" w14:textId="77777777" w:rsidR="00EB16A4" w:rsidRPr="00552D95" w:rsidRDefault="00EB16A4" w:rsidP="00552D95">
            <w:pPr>
              <w:widowControl w:val="0"/>
              <w:jc w:val="center"/>
              <w:outlineLvl w:val="2"/>
              <w:rPr>
                <w:rFonts w:eastAsia="Times New Roman"/>
                <w:bCs/>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hideMark/>
          </w:tcPr>
          <w:p w14:paraId="66D98418"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40</w:t>
            </w:r>
          </w:p>
        </w:tc>
        <w:tc>
          <w:tcPr>
            <w:tcW w:w="1384" w:type="dxa"/>
            <w:tcBorders>
              <w:top w:val="single" w:sz="4" w:space="0" w:color="auto"/>
              <w:left w:val="single" w:sz="4" w:space="0" w:color="auto"/>
              <w:bottom w:val="single" w:sz="4" w:space="0" w:color="auto"/>
              <w:right w:val="single" w:sz="4" w:space="0" w:color="auto"/>
            </w:tcBorders>
            <w:hideMark/>
          </w:tcPr>
          <w:p w14:paraId="41AD7C5D"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535</w:t>
            </w:r>
          </w:p>
        </w:tc>
      </w:tr>
      <w:tr w:rsidR="00EB16A4" w:rsidRPr="0077524C" w14:paraId="1DF7A929" w14:textId="77777777" w:rsidTr="00EB16A4">
        <w:trPr>
          <w:trHeight w:val="413"/>
        </w:trPr>
        <w:tc>
          <w:tcPr>
            <w:tcW w:w="5006" w:type="dxa"/>
            <w:tcBorders>
              <w:top w:val="single" w:sz="4" w:space="0" w:color="auto"/>
              <w:left w:val="single" w:sz="4" w:space="0" w:color="auto"/>
              <w:bottom w:val="single" w:sz="4" w:space="0" w:color="auto"/>
              <w:right w:val="single" w:sz="4" w:space="0" w:color="auto"/>
            </w:tcBorders>
            <w:hideMark/>
          </w:tcPr>
          <w:p w14:paraId="156D0456"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Филологические науки</w:t>
            </w:r>
          </w:p>
        </w:tc>
        <w:tc>
          <w:tcPr>
            <w:tcW w:w="1384" w:type="dxa"/>
            <w:tcBorders>
              <w:top w:val="single" w:sz="4" w:space="0" w:color="auto"/>
              <w:left w:val="single" w:sz="4" w:space="0" w:color="auto"/>
              <w:bottom w:val="single" w:sz="4" w:space="0" w:color="auto"/>
              <w:right w:val="single" w:sz="4" w:space="0" w:color="auto"/>
            </w:tcBorders>
            <w:hideMark/>
          </w:tcPr>
          <w:p w14:paraId="124C1F67"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1386</w:t>
            </w:r>
          </w:p>
        </w:tc>
        <w:tc>
          <w:tcPr>
            <w:tcW w:w="1384" w:type="dxa"/>
            <w:tcBorders>
              <w:top w:val="single" w:sz="4" w:space="0" w:color="auto"/>
              <w:left w:val="single" w:sz="4" w:space="0" w:color="auto"/>
              <w:bottom w:val="single" w:sz="4" w:space="0" w:color="auto"/>
              <w:right w:val="single" w:sz="4" w:space="0" w:color="auto"/>
            </w:tcBorders>
            <w:hideMark/>
          </w:tcPr>
          <w:p w14:paraId="0D5D62D3"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1028</w:t>
            </w:r>
          </w:p>
        </w:tc>
        <w:tc>
          <w:tcPr>
            <w:tcW w:w="1384" w:type="dxa"/>
            <w:tcBorders>
              <w:top w:val="single" w:sz="4" w:space="0" w:color="auto"/>
              <w:left w:val="single" w:sz="4" w:space="0" w:color="auto"/>
              <w:bottom w:val="single" w:sz="4" w:space="0" w:color="auto"/>
              <w:right w:val="single" w:sz="4" w:space="0" w:color="auto"/>
            </w:tcBorders>
            <w:hideMark/>
          </w:tcPr>
          <w:p w14:paraId="52A4F92A"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1013</w:t>
            </w:r>
          </w:p>
        </w:tc>
      </w:tr>
      <w:tr w:rsidR="00EB16A4" w:rsidRPr="0077524C" w14:paraId="5F088258" w14:textId="77777777" w:rsidTr="00EB16A4">
        <w:trPr>
          <w:trHeight w:val="413"/>
        </w:trPr>
        <w:tc>
          <w:tcPr>
            <w:tcW w:w="5006" w:type="dxa"/>
            <w:tcBorders>
              <w:top w:val="single" w:sz="4" w:space="0" w:color="auto"/>
              <w:left w:val="single" w:sz="4" w:space="0" w:color="auto"/>
              <w:bottom w:val="single" w:sz="4" w:space="0" w:color="auto"/>
              <w:right w:val="single" w:sz="4" w:space="0" w:color="auto"/>
            </w:tcBorders>
            <w:hideMark/>
          </w:tcPr>
          <w:p w14:paraId="412148C2"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Художественная литература</w:t>
            </w:r>
          </w:p>
        </w:tc>
        <w:tc>
          <w:tcPr>
            <w:tcW w:w="1384" w:type="dxa"/>
            <w:tcBorders>
              <w:top w:val="single" w:sz="4" w:space="0" w:color="auto"/>
              <w:left w:val="single" w:sz="4" w:space="0" w:color="auto"/>
              <w:bottom w:val="single" w:sz="4" w:space="0" w:color="auto"/>
              <w:right w:val="single" w:sz="4" w:space="0" w:color="auto"/>
            </w:tcBorders>
            <w:hideMark/>
          </w:tcPr>
          <w:p w14:paraId="34F12387"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10542</w:t>
            </w:r>
          </w:p>
        </w:tc>
        <w:tc>
          <w:tcPr>
            <w:tcW w:w="1384" w:type="dxa"/>
            <w:tcBorders>
              <w:top w:val="single" w:sz="4" w:space="0" w:color="auto"/>
              <w:left w:val="single" w:sz="4" w:space="0" w:color="auto"/>
              <w:bottom w:val="single" w:sz="4" w:space="0" w:color="auto"/>
              <w:right w:val="single" w:sz="4" w:space="0" w:color="auto"/>
            </w:tcBorders>
            <w:hideMark/>
          </w:tcPr>
          <w:p w14:paraId="21ECBED9"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9364</w:t>
            </w:r>
          </w:p>
        </w:tc>
        <w:tc>
          <w:tcPr>
            <w:tcW w:w="1384" w:type="dxa"/>
            <w:tcBorders>
              <w:top w:val="single" w:sz="4" w:space="0" w:color="auto"/>
              <w:left w:val="single" w:sz="4" w:space="0" w:color="auto"/>
              <w:bottom w:val="single" w:sz="4" w:space="0" w:color="auto"/>
              <w:right w:val="single" w:sz="4" w:space="0" w:color="auto"/>
            </w:tcBorders>
            <w:hideMark/>
          </w:tcPr>
          <w:p w14:paraId="12624547"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8555</w:t>
            </w:r>
          </w:p>
        </w:tc>
      </w:tr>
      <w:tr w:rsidR="00EB16A4" w:rsidRPr="0077524C" w14:paraId="53A01C66" w14:textId="77777777" w:rsidTr="00EB16A4">
        <w:trPr>
          <w:trHeight w:val="413"/>
        </w:trPr>
        <w:tc>
          <w:tcPr>
            <w:tcW w:w="5006" w:type="dxa"/>
            <w:tcBorders>
              <w:top w:val="single" w:sz="4" w:space="0" w:color="auto"/>
              <w:left w:val="single" w:sz="4" w:space="0" w:color="auto"/>
              <w:bottom w:val="single" w:sz="4" w:space="0" w:color="auto"/>
              <w:right w:val="single" w:sz="4" w:space="0" w:color="auto"/>
            </w:tcBorders>
            <w:hideMark/>
          </w:tcPr>
          <w:p w14:paraId="647D43BB" w14:textId="77777777" w:rsidR="00EB16A4" w:rsidRPr="00552D95" w:rsidRDefault="00EB16A4" w:rsidP="00552D95">
            <w:pPr>
              <w:widowControl w:val="0"/>
              <w:jc w:val="both"/>
              <w:rPr>
                <w:rFonts w:eastAsia="Times New Roman"/>
                <w:sz w:val="24"/>
                <w:szCs w:val="24"/>
                <w:lang w:eastAsia="ru-RU"/>
              </w:rPr>
            </w:pPr>
            <w:r w:rsidRPr="00552D95">
              <w:rPr>
                <w:rFonts w:eastAsia="Times New Roman"/>
                <w:sz w:val="24"/>
                <w:szCs w:val="24"/>
                <w:lang w:eastAsia="ru-RU"/>
              </w:rPr>
              <w:t>Искусство</w:t>
            </w:r>
          </w:p>
        </w:tc>
        <w:tc>
          <w:tcPr>
            <w:tcW w:w="1384" w:type="dxa"/>
            <w:tcBorders>
              <w:top w:val="single" w:sz="4" w:space="0" w:color="auto"/>
              <w:left w:val="single" w:sz="4" w:space="0" w:color="auto"/>
              <w:bottom w:val="single" w:sz="4" w:space="0" w:color="auto"/>
              <w:right w:val="single" w:sz="4" w:space="0" w:color="auto"/>
            </w:tcBorders>
          </w:tcPr>
          <w:p w14:paraId="349C4E00" w14:textId="77777777" w:rsidR="00EB16A4" w:rsidRPr="00552D95" w:rsidRDefault="00EB16A4" w:rsidP="00552D95">
            <w:pPr>
              <w:widowControl w:val="0"/>
              <w:jc w:val="center"/>
              <w:outlineLvl w:val="2"/>
              <w:rPr>
                <w:rFonts w:eastAsia="Times New Roman"/>
                <w:bCs/>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hideMark/>
          </w:tcPr>
          <w:p w14:paraId="6B693382"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870</w:t>
            </w:r>
          </w:p>
        </w:tc>
        <w:tc>
          <w:tcPr>
            <w:tcW w:w="1384" w:type="dxa"/>
            <w:tcBorders>
              <w:top w:val="single" w:sz="4" w:space="0" w:color="auto"/>
              <w:left w:val="single" w:sz="4" w:space="0" w:color="auto"/>
              <w:bottom w:val="single" w:sz="4" w:space="0" w:color="auto"/>
              <w:right w:val="single" w:sz="4" w:space="0" w:color="auto"/>
            </w:tcBorders>
            <w:hideMark/>
          </w:tcPr>
          <w:p w14:paraId="3DE9F671"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678</w:t>
            </w:r>
          </w:p>
        </w:tc>
      </w:tr>
      <w:tr w:rsidR="00EB16A4" w:rsidRPr="0077524C" w14:paraId="203ACF2F" w14:textId="77777777" w:rsidTr="00EB16A4">
        <w:trPr>
          <w:trHeight w:val="419"/>
        </w:trPr>
        <w:tc>
          <w:tcPr>
            <w:tcW w:w="5006" w:type="dxa"/>
            <w:tcBorders>
              <w:top w:val="single" w:sz="4" w:space="0" w:color="auto"/>
              <w:left w:val="single" w:sz="4" w:space="0" w:color="auto"/>
              <w:bottom w:val="single" w:sz="4" w:space="0" w:color="auto"/>
              <w:right w:val="single" w:sz="4" w:space="0" w:color="auto"/>
            </w:tcBorders>
            <w:hideMark/>
          </w:tcPr>
          <w:p w14:paraId="406E5C9B" w14:textId="77777777" w:rsidR="00EB16A4" w:rsidRPr="00552D95" w:rsidRDefault="00EB16A4" w:rsidP="00552D95">
            <w:pPr>
              <w:widowControl w:val="0"/>
              <w:jc w:val="both"/>
              <w:rPr>
                <w:rFonts w:eastAsia="Times New Roman"/>
                <w:bCs/>
                <w:sz w:val="24"/>
                <w:szCs w:val="24"/>
                <w:lang w:eastAsia="ru-RU"/>
              </w:rPr>
            </w:pPr>
            <w:r w:rsidRPr="00552D95">
              <w:rPr>
                <w:rFonts w:eastAsia="Times New Roman"/>
                <w:bCs/>
                <w:sz w:val="24"/>
                <w:szCs w:val="24"/>
                <w:lang w:eastAsia="ru-RU"/>
              </w:rPr>
              <w:t>Краеведение</w:t>
            </w:r>
          </w:p>
        </w:tc>
        <w:tc>
          <w:tcPr>
            <w:tcW w:w="1384" w:type="dxa"/>
            <w:tcBorders>
              <w:top w:val="single" w:sz="4" w:space="0" w:color="auto"/>
              <w:left w:val="single" w:sz="4" w:space="0" w:color="auto"/>
              <w:bottom w:val="single" w:sz="4" w:space="0" w:color="auto"/>
              <w:right w:val="single" w:sz="4" w:space="0" w:color="auto"/>
            </w:tcBorders>
            <w:hideMark/>
          </w:tcPr>
          <w:p w14:paraId="64E38132"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2098</w:t>
            </w:r>
          </w:p>
        </w:tc>
        <w:tc>
          <w:tcPr>
            <w:tcW w:w="1384" w:type="dxa"/>
            <w:tcBorders>
              <w:top w:val="single" w:sz="4" w:space="0" w:color="auto"/>
              <w:left w:val="single" w:sz="4" w:space="0" w:color="auto"/>
              <w:bottom w:val="single" w:sz="4" w:space="0" w:color="auto"/>
              <w:right w:val="single" w:sz="4" w:space="0" w:color="auto"/>
            </w:tcBorders>
            <w:hideMark/>
          </w:tcPr>
          <w:p w14:paraId="06E041AB"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1308</w:t>
            </w:r>
          </w:p>
        </w:tc>
        <w:tc>
          <w:tcPr>
            <w:tcW w:w="1384" w:type="dxa"/>
            <w:tcBorders>
              <w:top w:val="single" w:sz="4" w:space="0" w:color="auto"/>
              <w:left w:val="single" w:sz="4" w:space="0" w:color="auto"/>
              <w:bottom w:val="single" w:sz="4" w:space="0" w:color="auto"/>
              <w:right w:val="single" w:sz="4" w:space="0" w:color="auto"/>
            </w:tcBorders>
            <w:hideMark/>
          </w:tcPr>
          <w:p w14:paraId="6444032D"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1370</w:t>
            </w:r>
          </w:p>
        </w:tc>
      </w:tr>
    </w:tbl>
    <w:p w14:paraId="0B2AFEE4" w14:textId="77777777" w:rsidR="00EB16A4" w:rsidRPr="0077524C" w:rsidRDefault="00EB16A4" w:rsidP="0077524C">
      <w:pPr>
        <w:widowControl w:val="0"/>
        <w:spacing w:after="0" w:line="360" w:lineRule="auto"/>
        <w:ind w:firstLine="720"/>
        <w:jc w:val="both"/>
        <w:rPr>
          <w:rFonts w:eastAsia="Times New Roman" w:cs="Times New Roman"/>
          <w:szCs w:val="28"/>
          <w:highlight w:val="red"/>
          <w:lang w:eastAsia="ru-RU"/>
        </w:rPr>
      </w:pPr>
    </w:p>
    <w:p w14:paraId="0B8128E1" w14:textId="77777777" w:rsidR="00EB16A4" w:rsidRPr="0077524C" w:rsidRDefault="00EB16A4" w:rsidP="0077524C">
      <w:pPr>
        <w:widowControl w:val="0"/>
        <w:spacing w:after="0" w:line="360" w:lineRule="auto"/>
        <w:jc w:val="both"/>
        <w:rPr>
          <w:rFonts w:eastAsia="Times New Roman" w:cs="Times New Roman"/>
          <w:szCs w:val="28"/>
          <w:highlight w:val="red"/>
          <w:lang w:eastAsia="ru-RU"/>
        </w:rPr>
      </w:pPr>
      <w:r w:rsidRPr="0077524C">
        <w:rPr>
          <w:rFonts w:eastAsia="Times New Roman" w:cs="Times New Roman"/>
          <w:noProof/>
          <w:szCs w:val="28"/>
          <w:lang w:eastAsia="ru-RU"/>
        </w:rPr>
        <w:lastRenderedPageBreak/>
        <w:drawing>
          <wp:inline distT="0" distB="0" distL="0" distR="0" wp14:anchorId="335E0A79" wp14:editId="39C4891E">
            <wp:extent cx="4629150" cy="30099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09EE1E" w14:textId="77777777" w:rsidR="00EB16A4" w:rsidRPr="0077524C" w:rsidRDefault="00EB16A4" w:rsidP="0077524C">
      <w:pPr>
        <w:widowControl w:val="0"/>
        <w:spacing w:after="0" w:line="360" w:lineRule="auto"/>
        <w:ind w:firstLine="720"/>
        <w:jc w:val="both"/>
        <w:rPr>
          <w:rFonts w:eastAsia="Times New Roman" w:cs="Times New Roman"/>
          <w:szCs w:val="28"/>
          <w:lang w:eastAsia="ru-RU"/>
        </w:rPr>
      </w:pPr>
      <w:r w:rsidRPr="0077524C">
        <w:rPr>
          <w:rFonts w:eastAsia="Times New Roman" w:cs="Times New Roman"/>
          <w:szCs w:val="28"/>
          <w:lang w:eastAsia="ru-RU"/>
        </w:rPr>
        <w:t>Наиболее востребованными отраслями стабильно остается художественная литература</w:t>
      </w:r>
      <w:r w:rsidRPr="0077524C">
        <w:rPr>
          <w:rFonts w:eastAsia="Times New Roman" w:cs="Times New Roman"/>
          <w:color w:val="FF0000"/>
          <w:szCs w:val="28"/>
          <w:lang w:eastAsia="ru-RU"/>
        </w:rPr>
        <w:t xml:space="preserve"> </w:t>
      </w:r>
      <w:r w:rsidRPr="0077524C">
        <w:rPr>
          <w:rFonts w:eastAsia="Times New Roman" w:cs="Times New Roman"/>
          <w:szCs w:val="28"/>
          <w:lang w:eastAsia="ru-RU"/>
        </w:rPr>
        <w:t>(8555 запросов - 47% от общего числа, в 2022 году – 52%) и гуманитарные науки (2796 запросов – 15%, в 2022 году – 16%). На третьем месте – естественные науки, количество выполненных запросов в этой отрасли увеличилось на 2% и составило 9% (в 2022 году – 7%).</w:t>
      </w:r>
    </w:p>
    <w:p w14:paraId="1900DF73" w14:textId="77777777" w:rsidR="00EB16A4" w:rsidRPr="0077524C" w:rsidRDefault="00EB16A4" w:rsidP="004F4474">
      <w:pPr>
        <w:spacing w:after="0" w:line="360" w:lineRule="auto"/>
        <w:ind w:right="-23"/>
        <w:jc w:val="both"/>
        <w:rPr>
          <w:rFonts w:eastAsia="Times New Roman" w:cs="Times New Roman"/>
          <w:b/>
          <w:i/>
          <w:szCs w:val="28"/>
          <w:lang w:eastAsia="ru-RU"/>
        </w:rPr>
      </w:pPr>
      <w:r w:rsidRPr="0077524C">
        <w:rPr>
          <w:rFonts w:eastAsia="Times New Roman" w:cs="Times New Roman"/>
          <w:b/>
          <w:i/>
          <w:szCs w:val="28"/>
          <w:lang w:eastAsia="ru-RU"/>
        </w:rPr>
        <w:t>2). Справочно-библиографическое обслуживание индивидуальных пользователей и коллективных</w:t>
      </w:r>
      <w:r w:rsidRPr="0077524C">
        <w:rPr>
          <w:rFonts w:eastAsia="Times New Roman" w:cs="Times New Roman"/>
          <w:b/>
          <w:i/>
          <w:szCs w:val="28"/>
          <w:lang w:eastAsia="ru-RU"/>
        </w:rPr>
        <w:tab/>
        <w:t>абонентов. Развитие системы СБО с использованием ИКТ (информационно-коммуникационные технологии).</w:t>
      </w:r>
    </w:p>
    <w:p w14:paraId="5188FDA4" w14:textId="77777777" w:rsidR="00EB16A4" w:rsidRPr="0077524C" w:rsidRDefault="00EB16A4" w:rsidP="0077524C">
      <w:pPr>
        <w:widowControl w:val="0"/>
        <w:spacing w:after="0" w:line="360" w:lineRule="auto"/>
        <w:ind w:firstLine="709"/>
        <w:jc w:val="both"/>
        <w:rPr>
          <w:rFonts w:eastAsia="Times New Roman" w:cs="Times New Roman"/>
          <w:bCs/>
          <w:szCs w:val="28"/>
          <w:lang w:eastAsia="ru-RU"/>
        </w:rPr>
      </w:pPr>
      <w:r w:rsidRPr="0077524C">
        <w:rPr>
          <w:rFonts w:eastAsia="Times New Roman" w:cs="Times New Roman"/>
          <w:bCs/>
          <w:szCs w:val="28"/>
          <w:lang w:eastAsia="ru-RU"/>
        </w:rPr>
        <w:t>Была продолжена работа по дифференцированному информированию (индивидуальное информирование: 84 абонента, 502 оповещения за год; групповое информирование: 23 абонента, 135 оповещений за год). Наиболее популярные темы: специальная военная операция, космос, техника, животные, экология, история России и Миасса, Великая Отечественная война, достопримечательности, туризм, книжные и журнальные новинки, рукоделие, животноводство, садоводство, цветоводство.</w:t>
      </w:r>
    </w:p>
    <w:p w14:paraId="0F7765A2" w14:textId="77777777" w:rsidR="00EB16A4" w:rsidRPr="0077524C" w:rsidRDefault="00EB16A4" w:rsidP="0077524C">
      <w:pPr>
        <w:widowControl w:val="0"/>
        <w:spacing w:after="0" w:line="360" w:lineRule="auto"/>
        <w:ind w:firstLine="709"/>
        <w:jc w:val="both"/>
        <w:rPr>
          <w:rFonts w:eastAsia="Times New Roman" w:cs="Times New Roman"/>
          <w:bCs/>
          <w:szCs w:val="28"/>
          <w:lang w:eastAsia="ru-RU"/>
        </w:rPr>
      </w:pPr>
      <w:r w:rsidRPr="0077524C">
        <w:rPr>
          <w:rFonts w:eastAsia="Times New Roman" w:cs="Times New Roman"/>
          <w:bCs/>
          <w:szCs w:val="28"/>
          <w:lang w:eastAsia="ru-RU"/>
        </w:rPr>
        <w:t>Продолжается развитие системы СБО с использованием информационно-коммуникационных технологий: выполнение справок с помощью электронного каталога ЦБС, а также выполнение тематических справок с помощью возможностей сети Интернет. Пользователям библиотек предоставляются электронные услуги: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5"/>
        <w:gridCol w:w="992"/>
        <w:gridCol w:w="992"/>
        <w:gridCol w:w="851"/>
      </w:tblGrid>
      <w:tr w:rsidR="00EB16A4" w:rsidRPr="0077524C" w14:paraId="3ABA1CDA" w14:textId="77777777" w:rsidTr="00EB16A4">
        <w:tc>
          <w:tcPr>
            <w:tcW w:w="6521" w:type="dxa"/>
            <w:vMerge w:val="restart"/>
            <w:tcBorders>
              <w:top w:val="single" w:sz="4" w:space="0" w:color="auto"/>
              <w:left w:val="single" w:sz="4" w:space="0" w:color="auto"/>
              <w:bottom w:val="single" w:sz="4" w:space="0" w:color="auto"/>
              <w:right w:val="single" w:sz="4" w:space="0" w:color="auto"/>
            </w:tcBorders>
            <w:hideMark/>
          </w:tcPr>
          <w:p w14:paraId="72829E49" w14:textId="77777777" w:rsidR="00EB16A4" w:rsidRPr="00552D95" w:rsidRDefault="00EB16A4" w:rsidP="00552D95">
            <w:pPr>
              <w:widowControl w:val="0"/>
              <w:overflowPunct w:val="0"/>
              <w:autoSpaceDE w:val="0"/>
              <w:spacing w:after="0"/>
              <w:ind w:firstLine="34"/>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lastRenderedPageBreak/>
              <w:t>Наименование услуги</w:t>
            </w:r>
          </w:p>
        </w:tc>
        <w:tc>
          <w:tcPr>
            <w:tcW w:w="2835" w:type="dxa"/>
            <w:gridSpan w:val="3"/>
            <w:tcBorders>
              <w:top w:val="single" w:sz="4" w:space="0" w:color="auto"/>
              <w:left w:val="single" w:sz="4" w:space="0" w:color="auto"/>
              <w:bottom w:val="single" w:sz="4" w:space="0" w:color="auto"/>
              <w:right w:val="single" w:sz="4" w:space="0" w:color="auto"/>
            </w:tcBorders>
            <w:hideMark/>
          </w:tcPr>
          <w:p w14:paraId="17FF5DB1" w14:textId="77777777" w:rsidR="00EB16A4" w:rsidRPr="00552D95" w:rsidRDefault="00EB16A4" w:rsidP="00552D95">
            <w:pPr>
              <w:widowControl w:val="0"/>
              <w:overflowPunct w:val="0"/>
              <w:autoSpaceDE w:val="0"/>
              <w:spacing w:after="0"/>
              <w:ind w:firstLine="34"/>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Число обращений</w:t>
            </w:r>
          </w:p>
        </w:tc>
      </w:tr>
      <w:tr w:rsidR="00EB16A4" w:rsidRPr="0077524C" w14:paraId="2ADF9EAE" w14:textId="77777777" w:rsidTr="00EB16A4">
        <w:tc>
          <w:tcPr>
            <w:tcW w:w="6521" w:type="dxa"/>
            <w:vMerge/>
            <w:tcBorders>
              <w:top w:val="single" w:sz="4" w:space="0" w:color="auto"/>
              <w:left w:val="single" w:sz="4" w:space="0" w:color="auto"/>
              <w:bottom w:val="single" w:sz="4" w:space="0" w:color="auto"/>
              <w:right w:val="single" w:sz="4" w:space="0" w:color="auto"/>
            </w:tcBorders>
            <w:vAlign w:val="center"/>
            <w:hideMark/>
          </w:tcPr>
          <w:p w14:paraId="10F1B0F6" w14:textId="77777777" w:rsidR="00EB16A4" w:rsidRPr="00552D95" w:rsidRDefault="00EB16A4" w:rsidP="00552D95">
            <w:pPr>
              <w:spacing w:after="0"/>
              <w:jc w:val="both"/>
              <w:rPr>
                <w:rFonts w:eastAsia="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14:paraId="231E9813" w14:textId="77777777" w:rsidR="00EB16A4" w:rsidRPr="00552D95" w:rsidRDefault="00EB16A4" w:rsidP="00552D95">
            <w:pPr>
              <w:widowControl w:val="0"/>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2021</w:t>
            </w:r>
          </w:p>
        </w:tc>
        <w:tc>
          <w:tcPr>
            <w:tcW w:w="992" w:type="dxa"/>
            <w:tcBorders>
              <w:top w:val="single" w:sz="4" w:space="0" w:color="auto"/>
              <w:left w:val="single" w:sz="4" w:space="0" w:color="auto"/>
              <w:bottom w:val="single" w:sz="4" w:space="0" w:color="auto"/>
              <w:right w:val="single" w:sz="4" w:space="0" w:color="auto"/>
            </w:tcBorders>
            <w:hideMark/>
          </w:tcPr>
          <w:p w14:paraId="67BCC80C" w14:textId="77777777" w:rsidR="00EB16A4" w:rsidRPr="00552D95" w:rsidRDefault="00EB16A4" w:rsidP="00552D95">
            <w:pPr>
              <w:widowControl w:val="0"/>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2022</w:t>
            </w:r>
          </w:p>
        </w:tc>
        <w:tc>
          <w:tcPr>
            <w:tcW w:w="851" w:type="dxa"/>
            <w:tcBorders>
              <w:top w:val="single" w:sz="4" w:space="0" w:color="auto"/>
              <w:left w:val="single" w:sz="4" w:space="0" w:color="auto"/>
              <w:bottom w:val="single" w:sz="4" w:space="0" w:color="auto"/>
              <w:right w:val="single" w:sz="4" w:space="0" w:color="auto"/>
            </w:tcBorders>
            <w:hideMark/>
          </w:tcPr>
          <w:p w14:paraId="50536893" w14:textId="77777777" w:rsidR="00EB16A4" w:rsidRPr="00552D95" w:rsidRDefault="00EB16A4" w:rsidP="00552D95">
            <w:pPr>
              <w:widowControl w:val="0"/>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2023</w:t>
            </w:r>
          </w:p>
        </w:tc>
      </w:tr>
      <w:tr w:rsidR="00EB16A4" w:rsidRPr="0077524C" w14:paraId="348651BF" w14:textId="77777777" w:rsidTr="00EB16A4">
        <w:tc>
          <w:tcPr>
            <w:tcW w:w="6521" w:type="dxa"/>
            <w:tcBorders>
              <w:top w:val="single" w:sz="4" w:space="0" w:color="auto"/>
              <w:left w:val="single" w:sz="4" w:space="0" w:color="auto"/>
              <w:bottom w:val="single" w:sz="4" w:space="0" w:color="auto"/>
              <w:right w:val="single" w:sz="4" w:space="0" w:color="auto"/>
            </w:tcBorders>
            <w:hideMark/>
          </w:tcPr>
          <w:p w14:paraId="5FD7336E" w14:textId="77777777" w:rsidR="00EB16A4" w:rsidRPr="00552D95" w:rsidRDefault="00EB16A4" w:rsidP="00552D95">
            <w:pPr>
              <w:widowControl w:val="0"/>
              <w:overflowPunct w:val="0"/>
              <w:autoSpaceDE w:val="0"/>
              <w:spacing w:after="0"/>
              <w:ind w:firstLine="34"/>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Предоставление доступа к справочно-поисковому аппарату библиотек, базам данных</w:t>
            </w:r>
          </w:p>
        </w:tc>
        <w:tc>
          <w:tcPr>
            <w:tcW w:w="992" w:type="dxa"/>
            <w:tcBorders>
              <w:top w:val="single" w:sz="4" w:space="0" w:color="auto"/>
              <w:left w:val="single" w:sz="4" w:space="0" w:color="auto"/>
              <w:bottom w:val="single" w:sz="4" w:space="0" w:color="auto"/>
              <w:right w:val="single" w:sz="4" w:space="0" w:color="auto"/>
            </w:tcBorders>
            <w:hideMark/>
          </w:tcPr>
          <w:p w14:paraId="5DDCE1F8" w14:textId="77777777" w:rsidR="00EB16A4" w:rsidRPr="00552D95" w:rsidRDefault="00EB16A4" w:rsidP="00552D95">
            <w:pPr>
              <w:widowControl w:val="0"/>
              <w:overflowPunct w:val="0"/>
              <w:autoSpaceDE w:val="0"/>
              <w:spacing w:after="0"/>
              <w:ind w:firstLine="34"/>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5576</w:t>
            </w:r>
          </w:p>
        </w:tc>
        <w:tc>
          <w:tcPr>
            <w:tcW w:w="992" w:type="dxa"/>
            <w:tcBorders>
              <w:top w:val="single" w:sz="4" w:space="0" w:color="auto"/>
              <w:left w:val="single" w:sz="4" w:space="0" w:color="auto"/>
              <w:bottom w:val="single" w:sz="4" w:space="0" w:color="auto"/>
              <w:right w:val="single" w:sz="4" w:space="0" w:color="auto"/>
            </w:tcBorders>
            <w:hideMark/>
          </w:tcPr>
          <w:p w14:paraId="7DD5CD38" w14:textId="77777777" w:rsidR="00EB16A4" w:rsidRPr="00552D95" w:rsidRDefault="00EB16A4" w:rsidP="00552D95">
            <w:pPr>
              <w:widowControl w:val="0"/>
              <w:overflowPunct w:val="0"/>
              <w:autoSpaceDE w:val="0"/>
              <w:spacing w:after="0"/>
              <w:ind w:firstLine="34"/>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5385</w:t>
            </w:r>
          </w:p>
        </w:tc>
        <w:tc>
          <w:tcPr>
            <w:tcW w:w="851" w:type="dxa"/>
            <w:tcBorders>
              <w:top w:val="single" w:sz="4" w:space="0" w:color="auto"/>
              <w:left w:val="single" w:sz="4" w:space="0" w:color="auto"/>
              <w:bottom w:val="single" w:sz="4" w:space="0" w:color="auto"/>
              <w:right w:val="single" w:sz="4" w:space="0" w:color="auto"/>
            </w:tcBorders>
            <w:hideMark/>
          </w:tcPr>
          <w:p w14:paraId="0E2ECD4A" w14:textId="77777777" w:rsidR="00EB16A4" w:rsidRPr="00552D95" w:rsidRDefault="00EB16A4" w:rsidP="00552D95">
            <w:pPr>
              <w:widowControl w:val="0"/>
              <w:overflowPunct w:val="0"/>
              <w:autoSpaceDE w:val="0"/>
              <w:spacing w:after="0"/>
              <w:ind w:firstLine="34"/>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5219</w:t>
            </w:r>
          </w:p>
        </w:tc>
      </w:tr>
      <w:tr w:rsidR="00EB16A4" w:rsidRPr="0077524C" w14:paraId="085A0F38" w14:textId="77777777" w:rsidTr="00EB16A4">
        <w:tc>
          <w:tcPr>
            <w:tcW w:w="6521" w:type="dxa"/>
            <w:tcBorders>
              <w:top w:val="single" w:sz="4" w:space="0" w:color="auto"/>
              <w:left w:val="single" w:sz="4" w:space="0" w:color="auto"/>
              <w:bottom w:val="single" w:sz="4" w:space="0" w:color="auto"/>
              <w:right w:val="single" w:sz="4" w:space="0" w:color="auto"/>
            </w:tcBorders>
            <w:hideMark/>
          </w:tcPr>
          <w:p w14:paraId="1FFAD944" w14:textId="77777777" w:rsidR="00EB16A4" w:rsidRPr="00552D95" w:rsidRDefault="00EB16A4" w:rsidP="00552D95">
            <w:pPr>
              <w:widowControl w:val="0"/>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Предоставление доступа к оцифрованным изданиям российских библиотек через сеть Интернет</w:t>
            </w:r>
          </w:p>
        </w:tc>
        <w:tc>
          <w:tcPr>
            <w:tcW w:w="992" w:type="dxa"/>
            <w:tcBorders>
              <w:top w:val="single" w:sz="4" w:space="0" w:color="auto"/>
              <w:left w:val="single" w:sz="4" w:space="0" w:color="auto"/>
              <w:bottom w:val="single" w:sz="4" w:space="0" w:color="auto"/>
              <w:right w:val="single" w:sz="4" w:space="0" w:color="auto"/>
            </w:tcBorders>
            <w:hideMark/>
          </w:tcPr>
          <w:p w14:paraId="756DC71D" w14:textId="77777777" w:rsidR="00EB16A4" w:rsidRPr="00552D95" w:rsidRDefault="00EB16A4" w:rsidP="00552D95">
            <w:pPr>
              <w:widowControl w:val="0"/>
              <w:overflowPunct w:val="0"/>
              <w:autoSpaceDE w:val="0"/>
              <w:spacing w:after="0"/>
              <w:ind w:firstLine="34"/>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4416</w:t>
            </w:r>
          </w:p>
        </w:tc>
        <w:tc>
          <w:tcPr>
            <w:tcW w:w="992" w:type="dxa"/>
            <w:tcBorders>
              <w:top w:val="single" w:sz="4" w:space="0" w:color="auto"/>
              <w:left w:val="single" w:sz="4" w:space="0" w:color="auto"/>
              <w:bottom w:val="single" w:sz="4" w:space="0" w:color="auto"/>
              <w:right w:val="single" w:sz="4" w:space="0" w:color="auto"/>
            </w:tcBorders>
            <w:hideMark/>
          </w:tcPr>
          <w:p w14:paraId="0F7C9355" w14:textId="77777777" w:rsidR="00EB16A4" w:rsidRPr="00552D95" w:rsidRDefault="00EB16A4" w:rsidP="00552D95">
            <w:pPr>
              <w:widowControl w:val="0"/>
              <w:overflowPunct w:val="0"/>
              <w:autoSpaceDE w:val="0"/>
              <w:spacing w:after="0"/>
              <w:ind w:firstLine="34"/>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4265</w:t>
            </w:r>
          </w:p>
        </w:tc>
        <w:tc>
          <w:tcPr>
            <w:tcW w:w="851" w:type="dxa"/>
            <w:tcBorders>
              <w:top w:val="single" w:sz="4" w:space="0" w:color="auto"/>
              <w:left w:val="single" w:sz="4" w:space="0" w:color="auto"/>
              <w:bottom w:val="single" w:sz="4" w:space="0" w:color="auto"/>
              <w:right w:val="single" w:sz="4" w:space="0" w:color="auto"/>
            </w:tcBorders>
            <w:hideMark/>
          </w:tcPr>
          <w:p w14:paraId="392CD7A8" w14:textId="77777777" w:rsidR="00EB16A4" w:rsidRPr="00552D95" w:rsidRDefault="00EB16A4" w:rsidP="00552D95">
            <w:pPr>
              <w:widowControl w:val="0"/>
              <w:overflowPunct w:val="0"/>
              <w:autoSpaceDE w:val="0"/>
              <w:spacing w:after="0"/>
              <w:ind w:firstLine="34"/>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4225</w:t>
            </w:r>
          </w:p>
        </w:tc>
      </w:tr>
    </w:tbl>
    <w:p w14:paraId="020679E4" w14:textId="77777777" w:rsidR="00EB16A4" w:rsidRPr="0077524C" w:rsidRDefault="00EB16A4" w:rsidP="00BE30B7">
      <w:pPr>
        <w:spacing w:after="0" w:line="360" w:lineRule="auto"/>
        <w:ind w:right="-23"/>
        <w:jc w:val="both"/>
        <w:rPr>
          <w:rFonts w:eastAsia="Times New Roman" w:cs="Times New Roman"/>
          <w:b/>
          <w:i/>
          <w:szCs w:val="28"/>
          <w:lang w:eastAsia="ru-RU"/>
        </w:rPr>
      </w:pPr>
      <w:r w:rsidRPr="0077524C">
        <w:rPr>
          <w:rFonts w:eastAsia="Times New Roman" w:cs="Times New Roman"/>
          <w:b/>
          <w:i/>
          <w:szCs w:val="28"/>
          <w:lang w:eastAsia="ru-RU"/>
        </w:rPr>
        <w:t>3). Организация МБА и ЭДД в библиотеке.</w:t>
      </w:r>
    </w:p>
    <w:p w14:paraId="4D7EC930" w14:textId="77777777" w:rsidR="00EB16A4" w:rsidRPr="0077524C" w:rsidRDefault="00EB16A4" w:rsidP="0077524C">
      <w:pPr>
        <w:widowControl w:val="0"/>
        <w:spacing w:before="115" w:after="0" w:line="360" w:lineRule="auto"/>
        <w:ind w:right="-20" w:firstLine="709"/>
        <w:jc w:val="both"/>
        <w:rPr>
          <w:rFonts w:eastAsia="Times New Roman" w:cs="Times New Roman"/>
          <w:szCs w:val="28"/>
          <w:lang w:eastAsia="ru-RU"/>
        </w:rPr>
      </w:pPr>
      <w:r w:rsidRPr="0077524C">
        <w:rPr>
          <w:rFonts w:eastAsia="Times New Roman" w:cs="Times New Roman"/>
          <w:szCs w:val="28"/>
          <w:lang w:eastAsia="ru-RU"/>
        </w:rPr>
        <w:t>Запросов не поступало.</w:t>
      </w:r>
    </w:p>
    <w:p w14:paraId="13F91A79" w14:textId="77777777" w:rsidR="00EB16A4" w:rsidRPr="0077524C" w:rsidRDefault="00EB16A4" w:rsidP="004F4474">
      <w:pPr>
        <w:spacing w:after="0" w:line="360" w:lineRule="auto"/>
        <w:ind w:right="-23"/>
        <w:jc w:val="both"/>
        <w:rPr>
          <w:rFonts w:eastAsia="Times New Roman" w:cs="Times New Roman"/>
          <w:b/>
          <w:i/>
          <w:szCs w:val="28"/>
          <w:lang w:eastAsia="ru-RU"/>
        </w:rPr>
      </w:pPr>
      <w:r w:rsidRPr="0077524C">
        <w:rPr>
          <w:rFonts w:eastAsia="Times New Roman" w:cs="Times New Roman"/>
          <w:b/>
          <w:i/>
          <w:szCs w:val="28"/>
          <w:lang w:eastAsia="ru-RU"/>
        </w:rPr>
        <w:t>4). Формирование информационной культуры пользователей, в т.ч. количество пожилых пользователей, количество пожилых людей, прошедших обучение компьютерной грамотности, % обученных пользователей от общего количества пожилых пользователей.</w:t>
      </w:r>
    </w:p>
    <w:p w14:paraId="56794AE1" w14:textId="77777777" w:rsidR="00EB16A4" w:rsidRPr="0077524C" w:rsidRDefault="00EB16A4" w:rsidP="0077524C">
      <w:pPr>
        <w:widowControl w:val="0"/>
        <w:spacing w:after="0" w:line="360" w:lineRule="auto"/>
        <w:ind w:firstLine="709"/>
        <w:contextualSpacing/>
        <w:jc w:val="both"/>
        <w:rPr>
          <w:rFonts w:eastAsia="Times New Roman" w:cs="Times New Roman"/>
          <w:szCs w:val="28"/>
          <w:lang w:eastAsia="ru-RU"/>
        </w:rPr>
      </w:pPr>
      <w:r w:rsidRPr="0077524C">
        <w:rPr>
          <w:rFonts w:eastAsia="Times New Roman" w:cs="Times New Roman"/>
          <w:szCs w:val="28"/>
          <w:lang w:eastAsia="ru-RU"/>
        </w:rPr>
        <w:t xml:space="preserve">Работа по формированию информационной культуры пользователей ведётся в рамках программы «Ступени библиографических знаний». </w:t>
      </w:r>
    </w:p>
    <w:tbl>
      <w:tblPr>
        <w:tblStyle w:val="112"/>
        <w:tblpPr w:leftFromText="180" w:rightFromText="180" w:vertAnchor="text" w:horzAnchor="margin" w:tblpXSpec="center" w:tblpY="146"/>
        <w:tblW w:w="4870" w:type="pct"/>
        <w:tblLook w:val="04A0" w:firstRow="1" w:lastRow="0" w:firstColumn="1" w:lastColumn="0" w:noHBand="0" w:noVBand="1"/>
      </w:tblPr>
      <w:tblGrid>
        <w:gridCol w:w="6771"/>
        <w:gridCol w:w="850"/>
        <w:gridCol w:w="852"/>
        <w:gridCol w:w="848"/>
      </w:tblGrid>
      <w:tr w:rsidR="00EB16A4" w:rsidRPr="0077524C" w14:paraId="3AEAA08A" w14:textId="77777777" w:rsidTr="00EB16A4">
        <w:trPr>
          <w:trHeight w:val="279"/>
        </w:trPr>
        <w:tc>
          <w:tcPr>
            <w:tcW w:w="3632" w:type="pct"/>
            <w:tcBorders>
              <w:top w:val="single" w:sz="4" w:space="0" w:color="auto"/>
              <w:left w:val="single" w:sz="4" w:space="0" w:color="auto"/>
              <w:bottom w:val="single" w:sz="4" w:space="0" w:color="auto"/>
              <w:right w:val="single" w:sz="4" w:space="0" w:color="auto"/>
            </w:tcBorders>
            <w:hideMark/>
          </w:tcPr>
          <w:p w14:paraId="063A790D" w14:textId="77777777" w:rsidR="00EB16A4" w:rsidRPr="00552D95" w:rsidRDefault="00EB16A4" w:rsidP="00552D95">
            <w:pPr>
              <w:widowControl w:val="0"/>
              <w:contextualSpacing/>
              <w:rPr>
                <w:rFonts w:eastAsia="Times New Roman"/>
                <w:sz w:val="24"/>
                <w:szCs w:val="24"/>
                <w:lang w:eastAsia="ru-RU"/>
              </w:rPr>
            </w:pPr>
            <w:r w:rsidRPr="00552D95">
              <w:rPr>
                <w:rFonts w:eastAsia="Times New Roman"/>
                <w:sz w:val="24"/>
                <w:szCs w:val="24"/>
                <w:lang w:eastAsia="ru-RU"/>
              </w:rPr>
              <w:t>Темы библиотечных уроков</w:t>
            </w:r>
          </w:p>
        </w:tc>
        <w:tc>
          <w:tcPr>
            <w:tcW w:w="456" w:type="pct"/>
            <w:tcBorders>
              <w:top w:val="single" w:sz="4" w:space="0" w:color="auto"/>
              <w:left w:val="single" w:sz="4" w:space="0" w:color="auto"/>
              <w:bottom w:val="single" w:sz="4" w:space="0" w:color="auto"/>
              <w:right w:val="single" w:sz="4" w:space="0" w:color="auto"/>
            </w:tcBorders>
            <w:hideMark/>
          </w:tcPr>
          <w:p w14:paraId="0C429D00"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2021</w:t>
            </w:r>
          </w:p>
        </w:tc>
        <w:tc>
          <w:tcPr>
            <w:tcW w:w="457" w:type="pct"/>
            <w:tcBorders>
              <w:top w:val="single" w:sz="4" w:space="0" w:color="auto"/>
              <w:left w:val="single" w:sz="4" w:space="0" w:color="auto"/>
              <w:bottom w:val="single" w:sz="4" w:space="0" w:color="auto"/>
              <w:right w:val="single" w:sz="4" w:space="0" w:color="auto"/>
            </w:tcBorders>
            <w:hideMark/>
          </w:tcPr>
          <w:p w14:paraId="728DC218"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2022</w:t>
            </w:r>
          </w:p>
        </w:tc>
        <w:tc>
          <w:tcPr>
            <w:tcW w:w="455" w:type="pct"/>
            <w:tcBorders>
              <w:top w:val="single" w:sz="4" w:space="0" w:color="auto"/>
              <w:left w:val="single" w:sz="4" w:space="0" w:color="auto"/>
              <w:bottom w:val="single" w:sz="4" w:space="0" w:color="auto"/>
              <w:right w:val="single" w:sz="4" w:space="0" w:color="auto"/>
            </w:tcBorders>
            <w:hideMark/>
          </w:tcPr>
          <w:p w14:paraId="435BFC4B"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2023</w:t>
            </w:r>
          </w:p>
        </w:tc>
      </w:tr>
      <w:tr w:rsidR="00EB16A4" w:rsidRPr="0077524C" w14:paraId="09B8358E" w14:textId="77777777" w:rsidTr="00EB16A4">
        <w:trPr>
          <w:trHeight w:val="170"/>
        </w:trPr>
        <w:tc>
          <w:tcPr>
            <w:tcW w:w="3632" w:type="pct"/>
            <w:tcBorders>
              <w:top w:val="single" w:sz="4" w:space="0" w:color="auto"/>
              <w:left w:val="single" w:sz="4" w:space="0" w:color="auto"/>
              <w:bottom w:val="single" w:sz="4" w:space="0" w:color="auto"/>
              <w:right w:val="single" w:sz="4" w:space="0" w:color="auto"/>
            </w:tcBorders>
            <w:hideMark/>
          </w:tcPr>
          <w:p w14:paraId="561D990F" w14:textId="77777777" w:rsidR="00EB16A4" w:rsidRPr="00552D95" w:rsidRDefault="00EB16A4" w:rsidP="00552D95">
            <w:pPr>
              <w:widowControl w:val="0"/>
              <w:contextualSpacing/>
              <w:rPr>
                <w:rFonts w:eastAsia="Times New Roman"/>
                <w:sz w:val="24"/>
                <w:szCs w:val="24"/>
                <w:lang w:eastAsia="ru-RU"/>
              </w:rPr>
            </w:pPr>
            <w:r w:rsidRPr="00552D95">
              <w:rPr>
                <w:rFonts w:eastAsia="Times New Roman"/>
                <w:sz w:val="24"/>
                <w:szCs w:val="24"/>
                <w:lang w:eastAsia="ru-RU"/>
              </w:rPr>
              <w:t>Мы пришли в библиотеку: знакомство с библиотекой</w:t>
            </w:r>
          </w:p>
        </w:tc>
        <w:tc>
          <w:tcPr>
            <w:tcW w:w="456" w:type="pct"/>
            <w:tcBorders>
              <w:top w:val="single" w:sz="4" w:space="0" w:color="auto"/>
              <w:left w:val="single" w:sz="4" w:space="0" w:color="auto"/>
              <w:bottom w:val="single" w:sz="4" w:space="0" w:color="auto"/>
              <w:right w:val="single" w:sz="4" w:space="0" w:color="auto"/>
            </w:tcBorders>
            <w:hideMark/>
          </w:tcPr>
          <w:p w14:paraId="4885C6DD"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102</w:t>
            </w:r>
          </w:p>
        </w:tc>
        <w:tc>
          <w:tcPr>
            <w:tcW w:w="457" w:type="pct"/>
            <w:tcBorders>
              <w:top w:val="single" w:sz="4" w:space="0" w:color="auto"/>
              <w:left w:val="single" w:sz="4" w:space="0" w:color="auto"/>
              <w:bottom w:val="single" w:sz="4" w:space="0" w:color="auto"/>
              <w:right w:val="single" w:sz="4" w:space="0" w:color="auto"/>
            </w:tcBorders>
            <w:hideMark/>
          </w:tcPr>
          <w:p w14:paraId="4F2AF423"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153</w:t>
            </w:r>
          </w:p>
        </w:tc>
        <w:tc>
          <w:tcPr>
            <w:tcW w:w="455" w:type="pct"/>
            <w:tcBorders>
              <w:top w:val="single" w:sz="4" w:space="0" w:color="auto"/>
              <w:left w:val="single" w:sz="4" w:space="0" w:color="auto"/>
              <w:bottom w:val="single" w:sz="4" w:space="0" w:color="auto"/>
              <w:right w:val="single" w:sz="4" w:space="0" w:color="auto"/>
            </w:tcBorders>
            <w:hideMark/>
          </w:tcPr>
          <w:p w14:paraId="3DE4B31D"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142</w:t>
            </w:r>
          </w:p>
        </w:tc>
      </w:tr>
      <w:tr w:rsidR="00EB16A4" w:rsidRPr="0077524C" w14:paraId="7679126E" w14:textId="77777777" w:rsidTr="00EB16A4">
        <w:trPr>
          <w:trHeight w:val="20"/>
        </w:trPr>
        <w:tc>
          <w:tcPr>
            <w:tcW w:w="3632" w:type="pct"/>
            <w:tcBorders>
              <w:top w:val="single" w:sz="4" w:space="0" w:color="auto"/>
              <w:left w:val="single" w:sz="4" w:space="0" w:color="auto"/>
              <w:bottom w:val="single" w:sz="4" w:space="0" w:color="auto"/>
              <w:right w:val="single" w:sz="4" w:space="0" w:color="auto"/>
            </w:tcBorders>
            <w:hideMark/>
          </w:tcPr>
          <w:p w14:paraId="7AEB5024" w14:textId="77777777" w:rsidR="00EB16A4" w:rsidRPr="00552D95" w:rsidRDefault="00EB16A4" w:rsidP="00552D95">
            <w:pPr>
              <w:widowControl w:val="0"/>
              <w:contextualSpacing/>
              <w:rPr>
                <w:rFonts w:eastAsia="Times New Roman"/>
                <w:sz w:val="24"/>
                <w:szCs w:val="24"/>
                <w:lang w:eastAsia="ru-RU"/>
              </w:rPr>
            </w:pPr>
            <w:r w:rsidRPr="00552D95">
              <w:rPr>
                <w:rFonts w:eastAsia="Times New Roman"/>
                <w:sz w:val="24"/>
                <w:szCs w:val="24"/>
                <w:lang w:eastAsia="ru-RU"/>
              </w:rPr>
              <w:t>Книжный марафон: история книги, структура, книжные серии, иллюстраторы</w:t>
            </w:r>
          </w:p>
        </w:tc>
        <w:tc>
          <w:tcPr>
            <w:tcW w:w="456" w:type="pct"/>
            <w:tcBorders>
              <w:top w:val="single" w:sz="4" w:space="0" w:color="auto"/>
              <w:left w:val="single" w:sz="4" w:space="0" w:color="auto"/>
              <w:bottom w:val="single" w:sz="4" w:space="0" w:color="auto"/>
              <w:right w:val="single" w:sz="4" w:space="0" w:color="auto"/>
            </w:tcBorders>
            <w:hideMark/>
          </w:tcPr>
          <w:p w14:paraId="306E60D4"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98</w:t>
            </w:r>
          </w:p>
        </w:tc>
        <w:tc>
          <w:tcPr>
            <w:tcW w:w="457" w:type="pct"/>
            <w:tcBorders>
              <w:top w:val="single" w:sz="4" w:space="0" w:color="auto"/>
              <w:left w:val="single" w:sz="4" w:space="0" w:color="auto"/>
              <w:bottom w:val="single" w:sz="4" w:space="0" w:color="auto"/>
              <w:right w:val="single" w:sz="4" w:space="0" w:color="auto"/>
            </w:tcBorders>
            <w:hideMark/>
          </w:tcPr>
          <w:p w14:paraId="15856049"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128</w:t>
            </w:r>
          </w:p>
        </w:tc>
        <w:tc>
          <w:tcPr>
            <w:tcW w:w="455" w:type="pct"/>
            <w:tcBorders>
              <w:top w:val="single" w:sz="4" w:space="0" w:color="auto"/>
              <w:left w:val="single" w:sz="4" w:space="0" w:color="auto"/>
              <w:bottom w:val="single" w:sz="4" w:space="0" w:color="auto"/>
              <w:right w:val="single" w:sz="4" w:space="0" w:color="auto"/>
            </w:tcBorders>
            <w:hideMark/>
          </w:tcPr>
          <w:p w14:paraId="38CB9DFF"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91</w:t>
            </w:r>
          </w:p>
        </w:tc>
      </w:tr>
      <w:tr w:rsidR="00EB16A4" w:rsidRPr="0077524C" w14:paraId="2F8D91BF" w14:textId="77777777" w:rsidTr="00EB16A4">
        <w:trPr>
          <w:trHeight w:val="20"/>
        </w:trPr>
        <w:tc>
          <w:tcPr>
            <w:tcW w:w="3632" w:type="pct"/>
            <w:tcBorders>
              <w:top w:val="single" w:sz="4" w:space="0" w:color="auto"/>
              <w:left w:val="single" w:sz="4" w:space="0" w:color="auto"/>
              <w:bottom w:val="single" w:sz="4" w:space="0" w:color="auto"/>
              <w:right w:val="single" w:sz="4" w:space="0" w:color="auto"/>
            </w:tcBorders>
            <w:hideMark/>
          </w:tcPr>
          <w:p w14:paraId="1DC4FB27" w14:textId="77777777" w:rsidR="00EB16A4" w:rsidRPr="00552D95" w:rsidRDefault="00EB16A4" w:rsidP="00552D95">
            <w:pPr>
              <w:widowControl w:val="0"/>
              <w:rPr>
                <w:rFonts w:eastAsia="Times New Roman"/>
                <w:sz w:val="24"/>
                <w:szCs w:val="24"/>
                <w:lang w:eastAsia="ru-RU"/>
              </w:rPr>
            </w:pPr>
            <w:r w:rsidRPr="00552D95">
              <w:rPr>
                <w:rFonts w:eastAsia="Times New Roman"/>
                <w:sz w:val="24"/>
                <w:szCs w:val="24"/>
                <w:lang w:eastAsia="ru-RU"/>
              </w:rPr>
              <w:t>Инфо – марафон набирает обороты: справочно-библиографический аппарат библиотек</w:t>
            </w:r>
          </w:p>
        </w:tc>
        <w:tc>
          <w:tcPr>
            <w:tcW w:w="456" w:type="pct"/>
            <w:tcBorders>
              <w:top w:val="single" w:sz="4" w:space="0" w:color="auto"/>
              <w:left w:val="single" w:sz="4" w:space="0" w:color="auto"/>
              <w:bottom w:val="single" w:sz="4" w:space="0" w:color="auto"/>
              <w:right w:val="single" w:sz="4" w:space="0" w:color="auto"/>
            </w:tcBorders>
            <w:hideMark/>
          </w:tcPr>
          <w:p w14:paraId="28E3BDF1"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71</w:t>
            </w:r>
          </w:p>
        </w:tc>
        <w:tc>
          <w:tcPr>
            <w:tcW w:w="457" w:type="pct"/>
            <w:tcBorders>
              <w:top w:val="single" w:sz="4" w:space="0" w:color="auto"/>
              <w:left w:val="single" w:sz="4" w:space="0" w:color="auto"/>
              <w:bottom w:val="single" w:sz="4" w:space="0" w:color="auto"/>
              <w:right w:val="single" w:sz="4" w:space="0" w:color="auto"/>
            </w:tcBorders>
            <w:hideMark/>
          </w:tcPr>
          <w:p w14:paraId="43FA97EC"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84</w:t>
            </w:r>
          </w:p>
        </w:tc>
        <w:tc>
          <w:tcPr>
            <w:tcW w:w="455" w:type="pct"/>
            <w:tcBorders>
              <w:top w:val="single" w:sz="4" w:space="0" w:color="auto"/>
              <w:left w:val="single" w:sz="4" w:space="0" w:color="auto"/>
              <w:bottom w:val="single" w:sz="4" w:space="0" w:color="auto"/>
              <w:right w:val="single" w:sz="4" w:space="0" w:color="auto"/>
            </w:tcBorders>
            <w:hideMark/>
          </w:tcPr>
          <w:p w14:paraId="7FA31C9C"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36</w:t>
            </w:r>
          </w:p>
        </w:tc>
      </w:tr>
      <w:tr w:rsidR="00EB16A4" w:rsidRPr="0077524C" w14:paraId="5912DD4C" w14:textId="77777777" w:rsidTr="00EB16A4">
        <w:trPr>
          <w:trHeight w:val="20"/>
        </w:trPr>
        <w:tc>
          <w:tcPr>
            <w:tcW w:w="3632" w:type="pct"/>
            <w:tcBorders>
              <w:top w:val="single" w:sz="4" w:space="0" w:color="auto"/>
              <w:left w:val="single" w:sz="4" w:space="0" w:color="auto"/>
              <w:bottom w:val="single" w:sz="4" w:space="0" w:color="auto"/>
              <w:right w:val="single" w:sz="4" w:space="0" w:color="auto"/>
            </w:tcBorders>
            <w:hideMark/>
          </w:tcPr>
          <w:p w14:paraId="651D16A4" w14:textId="77777777" w:rsidR="00EB16A4" w:rsidRPr="00552D95" w:rsidRDefault="00EB16A4" w:rsidP="00552D95">
            <w:pPr>
              <w:widowControl w:val="0"/>
              <w:rPr>
                <w:rFonts w:eastAsia="Times New Roman"/>
                <w:sz w:val="24"/>
                <w:szCs w:val="24"/>
                <w:lang w:eastAsia="ru-RU"/>
              </w:rPr>
            </w:pPr>
            <w:r w:rsidRPr="00552D95">
              <w:rPr>
                <w:rFonts w:eastAsia="Times New Roman"/>
                <w:sz w:val="24"/>
                <w:szCs w:val="24"/>
                <w:lang w:eastAsia="ru-RU"/>
              </w:rPr>
              <w:t>Листая журналы: периодические издания</w:t>
            </w:r>
          </w:p>
        </w:tc>
        <w:tc>
          <w:tcPr>
            <w:tcW w:w="456" w:type="pct"/>
            <w:tcBorders>
              <w:top w:val="single" w:sz="4" w:space="0" w:color="auto"/>
              <w:left w:val="single" w:sz="4" w:space="0" w:color="auto"/>
              <w:bottom w:val="single" w:sz="4" w:space="0" w:color="auto"/>
              <w:right w:val="single" w:sz="4" w:space="0" w:color="auto"/>
            </w:tcBorders>
            <w:hideMark/>
          </w:tcPr>
          <w:p w14:paraId="27FA6BA5"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59</w:t>
            </w:r>
          </w:p>
        </w:tc>
        <w:tc>
          <w:tcPr>
            <w:tcW w:w="457" w:type="pct"/>
            <w:tcBorders>
              <w:top w:val="single" w:sz="4" w:space="0" w:color="auto"/>
              <w:left w:val="single" w:sz="4" w:space="0" w:color="auto"/>
              <w:bottom w:val="single" w:sz="4" w:space="0" w:color="auto"/>
              <w:right w:val="single" w:sz="4" w:space="0" w:color="auto"/>
            </w:tcBorders>
            <w:hideMark/>
          </w:tcPr>
          <w:p w14:paraId="4D005928"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116</w:t>
            </w:r>
          </w:p>
        </w:tc>
        <w:tc>
          <w:tcPr>
            <w:tcW w:w="455" w:type="pct"/>
            <w:tcBorders>
              <w:top w:val="single" w:sz="4" w:space="0" w:color="auto"/>
              <w:left w:val="single" w:sz="4" w:space="0" w:color="auto"/>
              <w:bottom w:val="single" w:sz="4" w:space="0" w:color="auto"/>
              <w:right w:val="single" w:sz="4" w:space="0" w:color="auto"/>
            </w:tcBorders>
            <w:hideMark/>
          </w:tcPr>
          <w:p w14:paraId="2169208F"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80</w:t>
            </w:r>
          </w:p>
        </w:tc>
      </w:tr>
      <w:tr w:rsidR="00EB16A4" w:rsidRPr="0077524C" w14:paraId="73744C1C" w14:textId="77777777" w:rsidTr="00EB16A4">
        <w:trPr>
          <w:trHeight w:val="20"/>
        </w:trPr>
        <w:tc>
          <w:tcPr>
            <w:tcW w:w="3632" w:type="pct"/>
            <w:tcBorders>
              <w:top w:val="single" w:sz="4" w:space="0" w:color="auto"/>
              <w:left w:val="single" w:sz="4" w:space="0" w:color="auto"/>
              <w:bottom w:val="single" w:sz="4" w:space="0" w:color="auto"/>
              <w:right w:val="single" w:sz="4" w:space="0" w:color="auto"/>
            </w:tcBorders>
            <w:hideMark/>
          </w:tcPr>
          <w:p w14:paraId="43C09429" w14:textId="77777777" w:rsidR="00EB16A4" w:rsidRPr="00552D95" w:rsidRDefault="00EB16A4" w:rsidP="00552D95">
            <w:pPr>
              <w:widowControl w:val="0"/>
              <w:rPr>
                <w:rFonts w:eastAsia="Times New Roman"/>
                <w:sz w:val="24"/>
                <w:szCs w:val="24"/>
                <w:lang w:eastAsia="ru-RU"/>
              </w:rPr>
            </w:pPr>
            <w:r w:rsidRPr="00552D95">
              <w:rPr>
                <w:rFonts w:eastAsia="Times New Roman"/>
                <w:sz w:val="24"/>
                <w:szCs w:val="24"/>
                <w:lang w:eastAsia="ru-RU"/>
              </w:rPr>
              <w:t>Школа дядюшки Процессора: современная библиотека как информационный центр</w:t>
            </w:r>
          </w:p>
        </w:tc>
        <w:tc>
          <w:tcPr>
            <w:tcW w:w="456" w:type="pct"/>
            <w:tcBorders>
              <w:top w:val="single" w:sz="4" w:space="0" w:color="auto"/>
              <w:left w:val="single" w:sz="4" w:space="0" w:color="auto"/>
              <w:bottom w:val="single" w:sz="4" w:space="0" w:color="auto"/>
              <w:right w:val="single" w:sz="4" w:space="0" w:color="auto"/>
            </w:tcBorders>
            <w:hideMark/>
          </w:tcPr>
          <w:p w14:paraId="4E00C3C8"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31</w:t>
            </w:r>
          </w:p>
        </w:tc>
        <w:tc>
          <w:tcPr>
            <w:tcW w:w="457" w:type="pct"/>
            <w:tcBorders>
              <w:top w:val="single" w:sz="4" w:space="0" w:color="auto"/>
              <w:left w:val="single" w:sz="4" w:space="0" w:color="auto"/>
              <w:bottom w:val="single" w:sz="4" w:space="0" w:color="auto"/>
              <w:right w:val="single" w:sz="4" w:space="0" w:color="auto"/>
            </w:tcBorders>
            <w:hideMark/>
          </w:tcPr>
          <w:p w14:paraId="0E63B629"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49</w:t>
            </w:r>
          </w:p>
        </w:tc>
        <w:tc>
          <w:tcPr>
            <w:tcW w:w="455" w:type="pct"/>
            <w:tcBorders>
              <w:top w:val="single" w:sz="4" w:space="0" w:color="auto"/>
              <w:left w:val="single" w:sz="4" w:space="0" w:color="auto"/>
              <w:bottom w:val="single" w:sz="4" w:space="0" w:color="auto"/>
              <w:right w:val="single" w:sz="4" w:space="0" w:color="auto"/>
            </w:tcBorders>
            <w:hideMark/>
          </w:tcPr>
          <w:p w14:paraId="225008F4"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31</w:t>
            </w:r>
          </w:p>
        </w:tc>
      </w:tr>
      <w:tr w:rsidR="00EB16A4" w:rsidRPr="0077524C" w14:paraId="7090BE07" w14:textId="77777777" w:rsidTr="00EB16A4">
        <w:trPr>
          <w:trHeight w:val="20"/>
        </w:trPr>
        <w:tc>
          <w:tcPr>
            <w:tcW w:w="3632" w:type="pct"/>
            <w:tcBorders>
              <w:top w:val="single" w:sz="4" w:space="0" w:color="auto"/>
              <w:left w:val="single" w:sz="4" w:space="0" w:color="auto"/>
              <w:bottom w:val="single" w:sz="4" w:space="0" w:color="auto"/>
              <w:right w:val="single" w:sz="4" w:space="0" w:color="auto"/>
            </w:tcBorders>
            <w:hideMark/>
          </w:tcPr>
          <w:p w14:paraId="4F98B559" w14:textId="77777777" w:rsidR="00EB16A4" w:rsidRPr="00552D95" w:rsidRDefault="00EB16A4" w:rsidP="00552D95">
            <w:pPr>
              <w:widowControl w:val="0"/>
              <w:rPr>
                <w:rFonts w:eastAsia="Times New Roman"/>
                <w:sz w:val="24"/>
                <w:szCs w:val="24"/>
                <w:lang w:eastAsia="ru-RU"/>
              </w:rPr>
            </w:pPr>
            <w:r w:rsidRPr="00552D95">
              <w:rPr>
                <w:rFonts w:eastAsia="Times New Roman"/>
                <w:sz w:val="24"/>
                <w:szCs w:val="24"/>
                <w:lang w:eastAsia="ru-RU"/>
              </w:rPr>
              <w:t>Всего</w:t>
            </w:r>
          </w:p>
        </w:tc>
        <w:tc>
          <w:tcPr>
            <w:tcW w:w="456" w:type="pct"/>
            <w:tcBorders>
              <w:top w:val="single" w:sz="4" w:space="0" w:color="auto"/>
              <w:left w:val="single" w:sz="4" w:space="0" w:color="auto"/>
              <w:bottom w:val="single" w:sz="4" w:space="0" w:color="auto"/>
              <w:right w:val="single" w:sz="4" w:space="0" w:color="auto"/>
            </w:tcBorders>
            <w:hideMark/>
          </w:tcPr>
          <w:p w14:paraId="3071F5D1"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361</w:t>
            </w:r>
          </w:p>
        </w:tc>
        <w:tc>
          <w:tcPr>
            <w:tcW w:w="457" w:type="pct"/>
            <w:tcBorders>
              <w:top w:val="single" w:sz="4" w:space="0" w:color="auto"/>
              <w:left w:val="single" w:sz="4" w:space="0" w:color="auto"/>
              <w:bottom w:val="single" w:sz="4" w:space="0" w:color="auto"/>
              <w:right w:val="single" w:sz="4" w:space="0" w:color="auto"/>
            </w:tcBorders>
            <w:hideMark/>
          </w:tcPr>
          <w:p w14:paraId="1EF02EA4"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530</w:t>
            </w:r>
          </w:p>
        </w:tc>
        <w:tc>
          <w:tcPr>
            <w:tcW w:w="455" w:type="pct"/>
            <w:tcBorders>
              <w:top w:val="single" w:sz="4" w:space="0" w:color="auto"/>
              <w:left w:val="single" w:sz="4" w:space="0" w:color="auto"/>
              <w:bottom w:val="single" w:sz="4" w:space="0" w:color="auto"/>
              <w:right w:val="single" w:sz="4" w:space="0" w:color="auto"/>
            </w:tcBorders>
            <w:hideMark/>
          </w:tcPr>
          <w:p w14:paraId="7F3A09A3" w14:textId="77777777" w:rsidR="00EB16A4" w:rsidRPr="00552D95" w:rsidRDefault="00EB16A4" w:rsidP="00552D95">
            <w:pPr>
              <w:widowControl w:val="0"/>
              <w:jc w:val="center"/>
              <w:outlineLvl w:val="2"/>
              <w:rPr>
                <w:rFonts w:eastAsia="Times New Roman"/>
                <w:bCs/>
                <w:sz w:val="24"/>
                <w:szCs w:val="24"/>
                <w:lang w:eastAsia="ru-RU"/>
              </w:rPr>
            </w:pPr>
            <w:r w:rsidRPr="00552D95">
              <w:rPr>
                <w:rFonts w:eastAsia="Times New Roman"/>
                <w:bCs/>
                <w:sz w:val="24"/>
                <w:szCs w:val="24"/>
                <w:lang w:eastAsia="ru-RU"/>
              </w:rPr>
              <w:t>380</w:t>
            </w:r>
          </w:p>
        </w:tc>
      </w:tr>
      <w:tr w:rsidR="00EB16A4" w:rsidRPr="0077524C" w14:paraId="1AD0A166" w14:textId="77777777" w:rsidTr="00EB16A4">
        <w:trPr>
          <w:trHeight w:val="20"/>
        </w:trPr>
        <w:tc>
          <w:tcPr>
            <w:tcW w:w="3632" w:type="pct"/>
            <w:tcBorders>
              <w:top w:val="single" w:sz="4" w:space="0" w:color="auto"/>
              <w:left w:val="single" w:sz="4" w:space="0" w:color="auto"/>
              <w:bottom w:val="single" w:sz="4" w:space="0" w:color="auto"/>
              <w:right w:val="single" w:sz="4" w:space="0" w:color="auto"/>
            </w:tcBorders>
            <w:hideMark/>
          </w:tcPr>
          <w:p w14:paraId="7BD710A5" w14:textId="7298C02F" w:rsidR="00EB16A4" w:rsidRPr="00552D95" w:rsidRDefault="00EB16A4" w:rsidP="00552D95">
            <w:pPr>
              <w:widowControl w:val="0"/>
              <w:rPr>
                <w:rFonts w:eastAsia="Times New Roman"/>
                <w:sz w:val="24"/>
                <w:szCs w:val="24"/>
                <w:lang w:eastAsia="ru-RU"/>
              </w:rPr>
            </w:pPr>
            <w:r w:rsidRPr="00552D95">
              <w:rPr>
                <w:rFonts w:eastAsia="Times New Roman"/>
                <w:sz w:val="24"/>
                <w:szCs w:val="24"/>
                <w:lang w:eastAsia="ru-RU"/>
              </w:rPr>
              <w:t>из них в онлайн-формате</w:t>
            </w:r>
          </w:p>
        </w:tc>
        <w:tc>
          <w:tcPr>
            <w:tcW w:w="456" w:type="pct"/>
            <w:tcBorders>
              <w:top w:val="single" w:sz="4" w:space="0" w:color="auto"/>
              <w:left w:val="single" w:sz="4" w:space="0" w:color="auto"/>
              <w:bottom w:val="single" w:sz="4" w:space="0" w:color="auto"/>
              <w:right w:val="single" w:sz="4" w:space="0" w:color="auto"/>
            </w:tcBorders>
            <w:hideMark/>
          </w:tcPr>
          <w:p w14:paraId="04A67EC2"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69</w:t>
            </w:r>
          </w:p>
        </w:tc>
        <w:tc>
          <w:tcPr>
            <w:tcW w:w="457" w:type="pct"/>
            <w:tcBorders>
              <w:top w:val="single" w:sz="4" w:space="0" w:color="auto"/>
              <w:left w:val="single" w:sz="4" w:space="0" w:color="auto"/>
              <w:bottom w:val="single" w:sz="4" w:space="0" w:color="auto"/>
              <w:right w:val="single" w:sz="4" w:space="0" w:color="auto"/>
            </w:tcBorders>
            <w:hideMark/>
          </w:tcPr>
          <w:p w14:paraId="025992DA"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27</w:t>
            </w:r>
          </w:p>
        </w:tc>
        <w:tc>
          <w:tcPr>
            <w:tcW w:w="455" w:type="pct"/>
            <w:tcBorders>
              <w:top w:val="single" w:sz="4" w:space="0" w:color="auto"/>
              <w:left w:val="single" w:sz="4" w:space="0" w:color="auto"/>
              <w:bottom w:val="single" w:sz="4" w:space="0" w:color="auto"/>
              <w:right w:val="single" w:sz="4" w:space="0" w:color="auto"/>
            </w:tcBorders>
            <w:hideMark/>
          </w:tcPr>
          <w:p w14:paraId="4163556A" w14:textId="77777777" w:rsidR="00EB16A4" w:rsidRPr="00552D95" w:rsidRDefault="00EB16A4" w:rsidP="00552D95">
            <w:pPr>
              <w:widowControl w:val="0"/>
              <w:contextualSpacing/>
              <w:jc w:val="center"/>
              <w:rPr>
                <w:rFonts w:eastAsia="Times New Roman"/>
                <w:sz w:val="24"/>
                <w:szCs w:val="24"/>
                <w:lang w:eastAsia="ru-RU"/>
              </w:rPr>
            </w:pPr>
            <w:r w:rsidRPr="00552D95">
              <w:rPr>
                <w:rFonts w:eastAsia="Times New Roman"/>
                <w:sz w:val="24"/>
                <w:szCs w:val="24"/>
                <w:lang w:eastAsia="ru-RU"/>
              </w:rPr>
              <w:t>28</w:t>
            </w:r>
          </w:p>
        </w:tc>
      </w:tr>
    </w:tbl>
    <w:p w14:paraId="6B1D6FA0" w14:textId="77777777" w:rsidR="00866213" w:rsidRDefault="00866213" w:rsidP="0077524C">
      <w:pPr>
        <w:widowControl w:val="0"/>
        <w:spacing w:after="0" w:line="360" w:lineRule="auto"/>
        <w:ind w:firstLine="709"/>
        <w:jc w:val="both"/>
        <w:rPr>
          <w:rFonts w:eastAsia="Times New Roman" w:cs="Times New Roman"/>
          <w:szCs w:val="28"/>
          <w:lang w:eastAsia="ru-RU"/>
        </w:rPr>
      </w:pPr>
    </w:p>
    <w:p w14:paraId="50CC8106" w14:textId="6911CE1F"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В 2023 наиболее предпочтительной аудиторией для проведения библиотечных уроков оказалась возрастная группа младших школьников - 187 мероприятий (37% от общего числа уроков). Библиотечные экскурсии проводят все библиотеки ЦБС, предлагая пользователям комплексную информацию о возможностях и ресурсах каждой библиотеки. </w:t>
      </w:r>
    </w:p>
    <w:p w14:paraId="507E9B25"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Жанровый состав библиографических уроков был разнообразен: пресс-круиз «Путешествие по страницам новых изданий для молодёжи» (ф. № 7), квест-игра «Где находится АКЕТОИЛБИБ?» (ф. № 5), обзор-игра «Необычные книги в библиотеке: книги-игрушки, книги с дополненной реальностью» (ф. № 6). </w:t>
      </w:r>
    </w:p>
    <w:p w14:paraId="2412BDB9"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lastRenderedPageBreak/>
        <w:t xml:space="preserve">Для юных читателей библиотеки предлагают: </w:t>
      </w:r>
    </w:p>
    <w:p w14:paraId="7E052F88"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proofErr w:type="spellStart"/>
      <w:r w:rsidRPr="0077524C">
        <w:rPr>
          <w:rFonts w:eastAsia="Times New Roman" w:cs="Times New Roman"/>
          <w:szCs w:val="28"/>
          <w:lang w:eastAsia="ru-RU"/>
        </w:rPr>
        <w:t>библиогид</w:t>
      </w:r>
      <w:proofErr w:type="spellEnd"/>
      <w:r w:rsidRPr="0077524C">
        <w:rPr>
          <w:rFonts w:eastAsia="Times New Roman" w:cs="Times New Roman"/>
          <w:szCs w:val="28"/>
          <w:lang w:eastAsia="ru-RU"/>
        </w:rPr>
        <w:t xml:space="preserve"> «Маршрутами любимых журналов» (ф. № 22), библиотечный урок «А ларчик просто открывался: Информационная грамотность» (ф. № 21), викторину «Сказочное царство – мудрое государство» (ф. № 18), ролевую игру «Рекомендую другу» (ф. № 13) и «Дежурный библиограф» (ф. № 8);</w:t>
      </w:r>
    </w:p>
    <w:p w14:paraId="27FD5FA1"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 xml:space="preserve">юношество вызывают на откровенный разговор - «Кто такие </w:t>
      </w:r>
      <w:proofErr w:type="spellStart"/>
      <w:r w:rsidRPr="0077524C">
        <w:rPr>
          <w:rFonts w:eastAsia="Times New Roman" w:cs="Times New Roman"/>
          <w:szCs w:val="28"/>
          <w:lang w:eastAsia="ru-RU"/>
        </w:rPr>
        <w:t>тиктокеры</w:t>
      </w:r>
      <w:proofErr w:type="spellEnd"/>
      <w:r w:rsidRPr="0077524C">
        <w:rPr>
          <w:rFonts w:eastAsia="Times New Roman" w:cs="Times New Roman"/>
          <w:szCs w:val="28"/>
          <w:lang w:eastAsia="ru-RU"/>
        </w:rPr>
        <w:t>?» (ф. № 9),</w:t>
      </w:r>
    </w:p>
    <w:p w14:paraId="3E4A7AA1"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 xml:space="preserve">взрослым будет интересен информационный час ««Что предпочитают читать женщины» (ф. № 16). </w:t>
      </w:r>
    </w:p>
    <w:p w14:paraId="4A4F55D8"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Формирование информационной грамотности возможно в виде игры «Кто хочет стать книжным миллионером» (ф. № 6) или «Библиотека будущего» (ф. № 20), </w:t>
      </w:r>
      <w:proofErr w:type="spellStart"/>
      <w:r w:rsidRPr="0077524C">
        <w:rPr>
          <w:rFonts w:eastAsia="Times New Roman" w:cs="Times New Roman"/>
          <w:szCs w:val="28"/>
          <w:lang w:eastAsia="ru-RU"/>
        </w:rPr>
        <w:t>профурока</w:t>
      </w:r>
      <w:proofErr w:type="spellEnd"/>
      <w:r w:rsidRPr="0077524C">
        <w:rPr>
          <w:rFonts w:eastAsia="Times New Roman" w:cs="Times New Roman"/>
          <w:szCs w:val="28"/>
          <w:lang w:eastAsia="ru-RU"/>
        </w:rPr>
        <w:t xml:space="preserve"> «Капитаны книжных морей» (ф. № 15), серьезного обзора «Детской литературе – 90!»: к 90-летию со дня основания издательства «Детская литература» (ф. № 19), </w:t>
      </w:r>
      <w:proofErr w:type="spellStart"/>
      <w:r w:rsidRPr="0077524C">
        <w:rPr>
          <w:rFonts w:eastAsia="Times New Roman" w:cs="Times New Roman"/>
          <w:szCs w:val="28"/>
          <w:lang w:eastAsia="ru-RU"/>
        </w:rPr>
        <w:t>квиза</w:t>
      </w:r>
      <w:proofErr w:type="spellEnd"/>
      <w:r w:rsidRPr="0077524C">
        <w:rPr>
          <w:rFonts w:eastAsia="Times New Roman" w:cs="Times New Roman"/>
          <w:szCs w:val="28"/>
          <w:lang w:eastAsia="ru-RU"/>
        </w:rPr>
        <w:t xml:space="preserve"> «Пусть всегда будет книга» (ф. № 1). </w:t>
      </w:r>
    </w:p>
    <w:p w14:paraId="609D13C3" w14:textId="77777777" w:rsidR="00EB16A4" w:rsidRPr="0077524C" w:rsidRDefault="00EB16A4" w:rsidP="0077524C">
      <w:pPr>
        <w:widowControl w:val="0"/>
        <w:spacing w:after="0" w:line="360" w:lineRule="auto"/>
        <w:ind w:firstLine="709"/>
        <w:jc w:val="both"/>
        <w:rPr>
          <w:rFonts w:eastAsia="Calibri" w:cs="Times New Roman"/>
          <w:szCs w:val="28"/>
        </w:rPr>
      </w:pPr>
      <w:r w:rsidRPr="0077524C">
        <w:rPr>
          <w:rFonts w:eastAsia="Times New Roman" w:cs="Times New Roman"/>
          <w:szCs w:val="28"/>
          <w:lang w:eastAsia="ru-RU"/>
        </w:rPr>
        <w:t>Библиотечные и библиографические уроки проводятся и в онлайн-формате: онлайн-обзоры одного журнала на аккаунтах филиалов № 22, 19 и Центральной городской библиотеки в социальных сетях, виртуальное путешествие по библиотеке «В гостях у сказок» (ф. № 8).</w:t>
      </w:r>
    </w:p>
    <w:p w14:paraId="050C06F2" w14:textId="77777777" w:rsidR="00EB16A4" w:rsidRPr="0077524C" w:rsidRDefault="00EB16A4" w:rsidP="0077524C">
      <w:pPr>
        <w:widowControl w:val="0"/>
        <w:spacing w:after="0" w:line="360" w:lineRule="auto"/>
        <w:ind w:firstLine="709"/>
        <w:jc w:val="both"/>
        <w:rPr>
          <w:rFonts w:eastAsia="Calibri" w:cs="Times New Roman"/>
          <w:szCs w:val="28"/>
        </w:rPr>
      </w:pPr>
      <w:r w:rsidRPr="0077524C">
        <w:rPr>
          <w:rFonts w:eastAsia="Calibri" w:cs="Times New Roman"/>
          <w:szCs w:val="28"/>
        </w:rPr>
        <w:t>Сотрудники филиала № 22 реализовали программу для детей младшего школьного возраста «От рисунка к букве» (7 мероприятий, которые посетили 188 человек). На занятиях дети изучили путь развития письменности, начиная от пиктографического письма до современных изданий. Каждое мероприятие сопровождалось творческим заданием. Дети создавали пиктографические письма, собственную идеографическую систему письменности и систему слогового письма, наносили графические знаки на глину и на бумагу палочкой и кистью, учились писать пером, рисовали буквицу, мастерили печатные формы из разных материалов.</w:t>
      </w:r>
    </w:p>
    <w:p w14:paraId="397322FE" w14:textId="77777777" w:rsidR="00EB16A4" w:rsidRPr="0077524C" w:rsidRDefault="00EB16A4" w:rsidP="0077524C">
      <w:pPr>
        <w:widowControl w:val="0"/>
        <w:spacing w:after="0" w:line="360" w:lineRule="auto"/>
        <w:ind w:firstLine="709"/>
        <w:contextualSpacing/>
        <w:jc w:val="both"/>
        <w:rPr>
          <w:rFonts w:eastAsia="Times New Roman" w:cs="Times New Roman"/>
          <w:szCs w:val="28"/>
          <w:lang w:eastAsia="ru-RU"/>
        </w:rPr>
      </w:pPr>
      <w:r w:rsidRPr="0077524C">
        <w:rPr>
          <w:rFonts w:eastAsia="Times New Roman" w:cs="Times New Roman"/>
          <w:szCs w:val="28"/>
          <w:lang w:eastAsia="ru-RU"/>
        </w:rPr>
        <w:t xml:space="preserve"> В филиале № 1 прошло занятие для взрослых, которое библиотекари </w:t>
      </w:r>
      <w:r w:rsidRPr="0077524C">
        <w:rPr>
          <w:rFonts w:eastAsia="Times New Roman" w:cs="Times New Roman"/>
          <w:szCs w:val="28"/>
          <w:lang w:eastAsia="ru-RU"/>
        </w:rPr>
        <w:lastRenderedPageBreak/>
        <w:t>назвали «Покоряем интернет». Старшему поколению сложно освоить компьютерную технику, еще сложнее представить, как это знание способно облегчить жизнь: оплатить коммунальные услуги, отправить и получить письмо, пообщаться с близкими. Проведя опрос среди возрастных читателей, библиотекари выявили, что многие пенсионеры хотели бы научиться оплатить услуги ЖКХ онлайн, разобраться с сайтом Госуслуг и другими сервисами. На занятие пришли представители энергетической компании «</w:t>
      </w:r>
      <w:proofErr w:type="spellStart"/>
      <w:r w:rsidRPr="0077524C">
        <w:rPr>
          <w:rFonts w:eastAsia="Times New Roman" w:cs="Times New Roman"/>
          <w:szCs w:val="28"/>
          <w:lang w:eastAsia="ru-RU"/>
        </w:rPr>
        <w:t>ЭнСер</w:t>
      </w:r>
      <w:proofErr w:type="spellEnd"/>
      <w:r w:rsidRPr="0077524C">
        <w:rPr>
          <w:rFonts w:eastAsia="Times New Roman" w:cs="Times New Roman"/>
          <w:szCs w:val="28"/>
          <w:lang w:eastAsia="ru-RU"/>
        </w:rPr>
        <w:t>», которые помогли читателям разобраться со сложностями установки мобильного приложения «</w:t>
      </w:r>
      <w:proofErr w:type="spellStart"/>
      <w:r w:rsidRPr="0077524C">
        <w:rPr>
          <w:rFonts w:eastAsia="Times New Roman" w:cs="Times New Roman"/>
          <w:szCs w:val="28"/>
          <w:lang w:eastAsia="ru-RU"/>
        </w:rPr>
        <w:t>ЭнСер</w:t>
      </w:r>
      <w:proofErr w:type="spellEnd"/>
      <w:r w:rsidRPr="0077524C">
        <w:rPr>
          <w:rFonts w:eastAsia="Times New Roman" w:cs="Times New Roman"/>
          <w:szCs w:val="28"/>
          <w:lang w:eastAsia="ru-RU"/>
        </w:rPr>
        <w:t xml:space="preserve">». Теперь читатели библиотеки-филиала № 1 – полноправные члены информационного общества. </w:t>
      </w:r>
    </w:p>
    <w:p w14:paraId="11124324" w14:textId="77777777" w:rsidR="00EB16A4" w:rsidRPr="0077524C" w:rsidRDefault="00EB16A4" w:rsidP="00BE30B7">
      <w:pPr>
        <w:spacing w:after="0" w:line="360" w:lineRule="auto"/>
        <w:ind w:right="-23"/>
        <w:jc w:val="both"/>
        <w:rPr>
          <w:rFonts w:eastAsia="Times New Roman" w:cs="Times New Roman"/>
          <w:b/>
          <w:i/>
          <w:szCs w:val="28"/>
          <w:lang w:eastAsia="ru-RU"/>
        </w:rPr>
      </w:pPr>
      <w:r w:rsidRPr="0077524C">
        <w:rPr>
          <w:rFonts w:eastAsia="Times New Roman" w:cs="Times New Roman"/>
          <w:b/>
          <w:i/>
          <w:szCs w:val="28"/>
          <w:lang w:eastAsia="ru-RU"/>
        </w:rPr>
        <w:t>5). Выпуск библиографической продукции.</w:t>
      </w:r>
    </w:p>
    <w:p w14:paraId="04A67FE4"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Отделом библиографической работы было подготовлено 78 библиографических пособий, часть которых была посвящена теме специальной военной операции. Издания объединены в серию «На службе Отечеству» и созданы по запросам филиалов. Это буклеты о героях СВО, кавалерах Ордена Мужества – морском пехотинце Яне Суханове, российском режиссере и балетмейстере Александре Сапрунове, полковом священнике Михаиле Васильеве, сержанте Викторе </w:t>
      </w:r>
      <w:proofErr w:type="spellStart"/>
      <w:r w:rsidRPr="0077524C">
        <w:rPr>
          <w:rFonts w:eastAsia="Times New Roman" w:cs="Times New Roman"/>
          <w:szCs w:val="28"/>
          <w:lang w:eastAsia="ru-RU"/>
        </w:rPr>
        <w:t>Цицере</w:t>
      </w:r>
      <w:proofErr w:type="spellEnd"/>
      <w:r w:rsidRPr="0077524C">
        <w:rPr>
          <w:rFonts w:eastAsia="Times New Roman" w:cs="Times New Roman"/>
          <w:szCs w:val="28"/>
          <w:lang w:eastAsia="ru-RU"/>
        </w:rPr>
        <w:t>. Буклет «Сильные духом» рассказывает о межрегиональных соревнованиях «Кубок Защитников Отечества», прошедших в ноябре 2023 года в Уфе и собравших более сотни ветеранов СВО из Приволжского и Уральского федеральных округов. Ещё в одном буклете – «СВО: музы не молчат» собраны стихи, написанные людьми, которые знают, что такое свист бомбы над головой, горящий дом, гибель родных. Животным, ставшим полноценными участниками специальной военной операции, посвящён дайджест «Пушистые воины».</w:t>
      </w:r>
    </w:p>
    <w:p w14:paraId="02851012"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Сотрудники отдела библиографической работы чутко отзывались на важные темы 2023 года, выпуская издания к юбилейным датам:</w:t>
      </w:r>
    </w:p>
    <w:p w14:paraId="45C62588"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 xml:space="preserve">информационные буклеты «Император русского символизма» (о В. Брюсове), «Жизнь в искусстве: К. Станиславский», «Неудобный вельможа» (о Г.Р. Державине), «Наставник педагогов: А.И. Лазарев», </w:t>
      </w:r>
      <w:r w:rsidRPr="0077524C">
        <w:rPr>
          <w:rFonts w:eastAsia="Times New Roman" w:cs="Times New Roman"/>
          <w:szCs w:val="28"/>
          <w:lang w:eastAsia="ru-RU"/>
        </w:rPr>
        <w:lastRenderedPageBreak/>
        <w:t xml:space="preserve">«Смотри в корень!: </w:t>
      </w:r>
      <w:proofErr w:type="spellStart"/>
      <w:r w:rsidRPr="0077524C">
        <w:rPr>
          <w:rFonts w:eastAsia="Times New Roman" w:cs="Times New Roman"/>
          <w:szCs w:val="28"/>
          <w:lang w:eastAsia="ru-RU"/>
        </w:rPr>
        <w:t>Козьма</w:t>
      </w:r>
      <w:proofErr w:type="spellEnd"/>
      <w:r w:rsidRPr="0077524C">
        <w:rPr>
          <w:rFonts w:eastAsia="Times New Roman" w:cs="Times New Roman"/>
          <w:szCs w:val="28"/>
          <w:lang w:eastAsia="ru-RU"/>
        </w:rPr>
        <w:t xml:space="preserve"> Прутков»</w:t>
      </w:r>
    </w:p>
    <w:p w14:paraId="5D9AA594"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биобиблиографические указатели ««Препятствия делают жизнь…»: М.М. Пришвин», «ЖЗЛ в искусстве и литературе» (к 90-летию серии)</w:t>
      </w:r>
    </w:p>
    <w:p w14:paraId="10CF0113"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proofErr w:type="spellStart"/>
      <w:r w:rsidRPr="0077524C">
        <w:rPr>
          <w:rFonts w:eastAsia="Times New Roman" w:cs="Times New Roman"/>
          <w:szCs w:val="28"/>
          <w:lang w:eastAsia="ru-RU"/>
        </w:rPr>
        <w:t>библиодайджест</w:t>
      </w:r>
      <w:proofErr w:type="spellEnd"/>
      <w:r w:rsidRPr="0077524C">
        <w:rPr>
          <w:rFonts w:eastAsia="Times New Roman" w:cs="Times New Roman"/>
          <w:szCs w:val="28"/>
          <w:lang w:eastAsia="ru-RU"/>
        </w:rPr>
        <w:t xml:space="preserve"> «Грани таланта Александра Александрова»</w:t>
      </w:r>
    </w:p>
    <w:p w14:paraId="7068F55D"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рекомендательный аннотированный список литературы «Гений русской музыки: Сергей Васильевич Рахманинов».</w:t>
      </w:r>
    </w:p>
    <w:p w14:paraId="0599EB39"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Кроме того, были подготовлены крупные библиографические пособия:</w:t>
      </w:r>
    </w:p>
    <w:p w14:paraId="7CE195B0"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 xml:space="preserve">библиографический указатель «Голос эпохи», посвященный творчеству В.С. Высоцкого. Указатель включает в себя следующие разделы: биобиблиографический очерк; стихи, посвященные В. Высоцкому; сценарии библиотечных мероприятий; список изданий (книг, периодических и электронных ресурсов), посвященных жизни и творчеству В. Высоцкого. </w:t>
      </w:r>
    </w:p>
    <w:p w14:paraId="753872AD"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библиографический указатель «Мастер русской драмы: А.Н. Островский». Вниманию читателей представлены: краткий очерк жизни и творчества («Путь драматурга»), библиографический список литературы (книги и периодические издания из фондов ЦБС) и интернет-ресурсов. Хронологический охват периодических изданий – 2005-2023гг.</w:t>
      </w:r>
    </w:p>
    <w:p w14:paraId="11944CDD"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библиографический очерк</w:t>
      </w:r>
      <w:r w:rsidRPr="0077524C">
        <w:rPr>
          <w:rFonts w:eastAsia="Times New Roman" w:cs="Times New Roman"/>
          <w:szCs w:val="28"/>
          <w:lang w:eastAsia="ru-RU"/>
        </w:rPr>
        <w:tab/>
        <w:t>«Судьба поэта: Н. А. Заболоцкий» включает в себя рассказ о жизни и творчестве поэта, а также библиографический список книг и периодики из фондов Центральной библиотеки.</w:t>
      </w:r>
    </w:p>
    <w:p w14:paraId="01557110"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proofErr w:type="spellStart"/>
      <w:r w:rsidRPr="0077524C">
        <w:rPr>
          <w:rFonts w:eastAsia="Times New Roman" w:cs="Times New Roman"/>
          <w:szCs w:val="28"/>
          <w:lang w:eastAsia="ru-RU"/>
        </w:rPr>
        <w:t>библиодайджест</w:t>
      </w:r>
      <w:proofErr w:type="spellEnd"/>
      <w:r w:rsidRPr="0077524C">
        <w:rPr>
          <w:rFonts w:eastAsia="Times New Roman" w:cs="Times New Roman"/>
          <w:szCs w:val="28"/>
          <w:lang w:eastAsia="ru-RU"/>
        </w:rPr>
        <w:t xml:space="preserve"> «Русский аварец: Страницы биографии Расула Гамзатова» включает в себя краткий очерк жизни и творчества поэта, библиографический список книг и периодических изданий из фондов ЦБС, а также интернет-источников.</w:t>
      </w:r>
    </w:p>
    <w:p w14:paraId="57DC40D2" w14:textId="303513A8" w:rsidR="00515A4A" w:rsidRPr="0077524C" w:rsidRDefault="00EB16A4" w:rsidP="00DA0409">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 xml:space="preserve">Среди наиболее интересных и востребованных можно также отметить: аннотированные списки литературы «Профессия вечная - библиотечная: образ библиотеки и библиотекаря в художественной литературе», «Самый лучший – папа!: литература об отцах», «Такие разные бабушки: литература о бабушках», дайджесты «Необычные музеи», «Рукою Пушкина: рисунки </w:t>
      </w:r>
      <w:r w:rsidRPr="0077524C">
        <w:rPr>
          <w:rFonts w:eastAsia="Times New Roman" w:cs="Times New Roman"/>
          <w:szCs w:val="28"/>
          <w:lang w:eastAsia="ru-RU"/>
        </w:rPr>
        <w:lastRenderedPageBreak/>
        <w:t>поэта», «Достоевский</w:t>
      </w:r>
      <w:r w:rsidR="00375FA4" w:rsidRPr="0077524C">
        <w:rPr>
          <w:rFonts w:eastAsia="Times New Roman" w:cs="Times New Roman"/>
          <w:szCs w:val="28"/>
          <w:lang w:eastAsia="ru-RU"/>
        </w:rPr>
        <w:t>: читаем книгу, смотрим фильм».</w:t>
      </w:r>
    </w:p>
    <w:p w14:paraId="476F8CCB" w14:textId="561E0416" w:rsidR="00EB16A4" w:rsidRPr="00B360C7" w:rsidRDefault="00B360C7" w:rsidP="00B360C7">
      <w:pPr>
        <w:spacing w:after="0" w:line="360" w:lineRule="auto"/>
        <w:ind w:right="-23"/>
        <w:jc w:val="both"/>
        <w:rPr>
          <w:rFonts w:eastAsia="Times New Roman" w:cs="Times New Roman"/>
          <w:b/>
          <w:szCs w:val="28"/>
          <w:lang w:eastAsia="ru-RU"/>
        </w:rPr>
      </w:pPr>
      <w:r w:rsidRPr="00B360C7">
        <w:rPr>
          <w:rFonts w:eastAsia="Times New Roman" w:cs="Times New Roman"/>
          <w:b/>
          <w:szCs w:val="28"/>
          <w:lang w:eastAsia="ru-RU"/>
        </w:rPr>
        <w:t>10.</w:t>
      </w:r>
      <w:r w:rsidR="004F4474" w:rsidRPr="00B360C7">
        <w:rPr>
          <w:rFonts w:eastAsia="Times New Roman" w:cs="Times New Roman"/>
          <w:b/>
          <w:szCs w:val="28"/>
          <w:lang w:eastAsia="ru-RU"/>
        </w:rPr>
        <w:t>2.</w:t>
      </w:r>
      <w:r w:rsidR="00DA0409" w:rsidRPr="00B360C7">
        <w:rPr>
          <w:rFonts w:eastAsia="Times New Roman" w:cs="Times New Roman"/>
          <w:b/>
          <w:szCs w:val="28"/>
          <w:lang w:eastAsia="ru-RU"/>
        </w:rPr>
        <w:t xml:space="preserve"> </w:t>
      </w:r>
      <w:r w:rsidR="00EB16A4" w:rsidRPr="00B360C7">
        <w:rPr>
          <w:rFonts w:eastAsia="Times New Roman" w:cs="Times New Roman"/>
          <w:b/>
          <w:szCs w:val="28"/>
          <w:lang w:eastAsia="ru-RU"/>
        </w:rPr>
        <w:t>Социально-правовое обслуживание пользователей.</w:t>
      </w:r>
    </w:p>
    <w:p w14:paraId="1D793059" w14:textId="77777777" w:rsidR="00EB16A4" w:rsidRPr="0077524C" w:rsidRDefault="00EB16A4" w:rsidP="004F4474">
      <w:pPr>
        <w:spacing w:after="0" w:line="360" w:lineRule="auto"/>
        <w:ind w:right="-23"/>
        <w:jc w:val="both"/>
        <w:rPr>
          <w:rFonts w:eastAsia="Times New Roman" w:cs="Times New Roman"/>
          <w:b/>
          <w:i/>
          <w:szCs w:val="28"/>
          <w:lang w:eastAsia="ru-RU"/>
        </w:rPr>
      </w:pPr>
      <w:r w:rsidRPr="0077524C">
        <w:rPr>
          <w:rFonts w:eastAsia="Times New Roman" w:cs="Times New Roman"/>
          <w:b/>
          <w:i/>
          <w:szCs w:val="28"/>
          <w:lang w:eastAsia="ru-RU"/>
        </w:rPr>
        <w:t>1). Деятельность Публичных центров правовой и социально значимой информации.</w:t>
      </w:r>
    </w:p>
    <w:p w14:paraId="4D408FB0" w14:textId="77777777" w:rsidR="00EB16A4" w:rsidRPr="0077524C" w:rsidRDefault="00EB16A4" w:rsidP="0077524C">
      <w:pPr>
        <w:widowControl w:val="0"/>
        <w:spacing w:after="0" w:line="360" w:lineRule="auto"/>
        <w:ind w:firstLine="709"/>
        <w:jc w:val="both"/>
        <w:rPr>
          <w:rFonts w:eastAsia="Calibri" w:cs="Times New Roman"/>
          <w:szCs w:val="28"/>
        </w:rPr>
      </w:pPr>
      <w:bookmarkStart w:id="15" w:name="_Toc121831715"/>
      <w:r w:rsidRPr="0077524C">
        <w:rPr>
          <w:rFonts w:eastAsia="Calibri" w:cs="Times New Roman"/>
          <w:szCs w:val="28"/>
        </w:rPr>
        <w:t xml:space="preserve">Несмотря на отсутствие новой литературы правовой тематики, сокращение подписки на специализированные издания, библиотеки продолжают плодотворно трудиться в рамках локальной программы «Азбука права», содействуя воспитанию правовой культуры и грамотности пользователей. Библиотекари получают информационную поддержку от сотрудников отдела библиографической работы по широкому кругу проблем: работа с инвалидами, трудными подростками, </w:t>
      </w:r>
      <w:proofErr w:type="spellStart"/>
      <w:r w:rsidRPr="0077524C">
        <w:rPr>
          <w:rFonts w:eastAsia="Calibri" w:cs="Times New Roman"/>
          <w:szCs w:val="28"/>
        </w:rPr>
        <w:t>предпенсионерами</w:t>
      </w:r>
      <w:proofErr w:type="spellEnd"/>
      <w:r w:rsidRPr="0077524C">
        <w:rPr>
          <w:rFonts w:eastAsia="Calibri" w:cs="Times New Roman"/>
          <w:szCs w:val="28"/>
        </w:rPr>
        <w:t>, пожилыми и т.д. В программу «Азбука права» вошли следующие модули:</w:t>
      </w:r>
    </w:p>
    <w:p w14:paraId="40D5261C"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«Человек и закон»: формирование правового сознания и удовлетворение информационных и социально-правовых запросов пользователей</w:t>
      </w:r>
    </w:p>
    <w:p w14:paraId="4C23CB79"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«Это должен знать каждый»: безопасность жизнедеятельности, гражданская оборона и чрезвычайные ситуации</w:t>
      </w:r>
    </w:p>
    <w:p w14:paraId="1441CFDB"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«Библиотеки против терроризма»: мероприятия по борьбе с терроризмом</w:t>
      </w:r>
    </w:p>
    <w:p w14:paraId="3BCFB171"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«Информационная поддержка программы»: веб-обзоры и библиографические пособия.</w:t>
      </w:r>
    </w:p>
    <w:bookmarkEnd w:id="15"/>
    <w:p w14:paraId="29D70E53" w14:textId="77777777" w:rsidR="00EB16A4" w:rsidRPr="0077524C" w:rsidRDefault="00EB16A4" w:rsidP="0077524C">
      <w:pPr>
        <w:widowControl w:val="0"/>
        <w:spacing w:after="0" w:line="360" w:lineRule="auto"/>
        <w:jc w:val="both"/>
        <w:rPr>
          <w:rFonts w:eastAsia="Calibri" w:cs="Times New Roman"/>
          <w:i/>
          <w:color w:val="000000"/>
          <w:szCs w:val="28"/>
        </w:rPr>
      </w:pPr>
      <w:r w:rsidRPr="0077524C">
        <w:rPr>
          <w:rFonts w:eastAsia="Calibri" w:cs="Times New Roman"/>
          <w:i/>
          <w:color w:val="000000"/>
          <w:szCs w:val="28"/>
        </w:rPr>
        <w:t>Модуль «Человек и закон»</w:t>
      </w:r>
    </w:p>
    <w:p w14:paraId="3A4D4A90" w14:textId="77777777" w:rsidR="00EB16A4" w:rsidRPr="0077524C" w:rsidRDefault="00EB16A4" w:rsidP="0077524C">
      <w:pPr>
        <w:widowControl w:val="0"/>
        <w:spacing w:after="0" w:line="360" w:lineRule="auto"/>
        <w:ind w:firstLine="709"/>
        <w:jc w:val="both"/>
        <w:rPr>
          <w:rFonts w:eastAsia="Calibri" w:cs="Times New Roman"/>
          <w:color w:val="000000"/>
          <w:szCs w:val="28"/>
        </w:rPr>
      </w:pPr>
      <w:r w:rsidRPr="0077524C">
        <w:rPr>
          <w:rFonts w:eastAsia="Calibri" w:cs="Times New Roman"/>
          <w:color w:val="000000"/>
          <w:szCs w:val="28"/>
        </w:rPr>
        <w:t>Работа по правовому просвещению проводилась во всех библиотеках, использовались разные формы массового и группового информирования. Репертуар мероприятий правовой тематики включал в себя:</w:t>
      </w:r>
    </w:p>
    <w:tbl>
      <w:tblPr>
        <w:tblStyle w:val="51"/>
        <w:tblW w:w="0" w:type="auto"/>
        <w:jc w:val="center"/>
        <w:tblLook w:val="04A0" w:firstRow="1" w:lastRow="0" w:firstColumn="1" w:lastColumn="0" w:noHBand="0" w:noVBand="1"/>
      </w:tblPr>
      <w:tblGrid>
        <w:gridCol w:w="6224"/>
        <w:gridCol w:w="1052"/>
        <w:gridCol w:w="1134"/>
        <w:gridCol w:w="1036"/>
      </w:tblGrid>
      <w:tr w:rsidR="00EB16A4" w:rsidRPr="0077524C" w14:paraId="03E19BEA"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423249EF" w14:textId="77777777" w:rsidR="00EB16A4" w:rsidRPr="00552D95" w:rsidRDefault="00EB16A4" w:rsidP="00552D95">
            <w:pPr>
              <w:widowControl w:val="0"/>
              <w:jc w:val="both"/>
              <w:rPr>
                <w:rFonts w:eastAsia="Times New Roman"/>
                <w:b/>
                <w:color w:val="000000"/>
                <w:sz w:val="24"/>
                <w:szCs w:val="24"/>
                <w:lang w:eastAsia="ru-RU"/>
              </w:rPr>
            </w:pPr>
            <w:r w:rsidRPr="00552D95">
              <w:rPr>
                <w:rFonts w:eastAsia="Times New Roman"/>
                <w:b/>
                <w:color w:val="000000"/>
                <w:sz w:val="24"/>
                <w:szCs w:val="24"/>
                <w:lang w:eastAsia="ru-RU"/>
              </w:rPr>
              <w:t>Форма мероприятия</w:t>
            </w:r>
          </w:p>
        </w:tc>
        <w:tc>
          <w:tcPr>
            <w:tcW w:w="1052" w:type="dxa"/>
            <w:tcBorders>
              <w:top w:val="single" w:sz="4" w:space="0" w:color="auto"/>
              <w:left w:val="single" w:sz="4" w:space="0" w:color="auto"/>
              <w:bottom w:val="single" w:sz="4" w:space="0" w:color="auto"/>
              <w:right w:val="single" w:sz="4" w:space="0" w:color="auto"/>
            </w:tcBorders>
            <w:hideMark/>
          </w:tcPr>
          <w:p w14:paraId="1E4B2494" w14:textId="77777777" w:rsidR="00EB16A4" w:rsidRPr="00552D95" w:rsidRDefault="00EB16A4" w:rsidP="00552D95">
            <w:pPr>
              <w:widowControl w:val="0"/>
              <w:jc w:val="center"/>
              <w:rPr>
                <w:rFonts w:eastAsia="Times New Roman"/>
                <w:b/>
                <w:color w:val="000000"/>
                <w:sz w:val="24"/>
                <w:szCs w:val="24"/>
                <w:lang w:eastAsia="ru-RU"/>
              </w:rPr>
            </w:pPr>
            <w:r w:rsidRPr="00552D95">
              <w:rPr>
                <w:rFonts w:eastAsia="Times New Roman"/>
                <w:b/>
                <w:color w:val="000000"/>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hideMark/>
          </w:tcPr>
          <w:p w14:paraId="43C6F192" w14:textId="77777777" w:rsidR="00EB16A4" w:rsidRPr="00552D95" w:rsidRDefault="00EB16A4" w:rsidP="00552D95">
            <w:pPr>
              <w:widowControl w:val="0"/>
              <w:jc w:val="center"/>
              <w:rPr>
                <w:rFonts w:eastAsia="Times New Roman"/>
                <w:b/>
                <w:color w:val="000000"/>
                <w:sz w:val="24"/>
                <w:szCs w:val="24"/>
                <w:lang w:eastAsia="ru-RU"/>
              </w:rPr>
            </w:pPr>
            <w:r w:rsidRPr="00552D95">
              <w:rPr>
                <w:rFonts w:eastAsia="Times New Roman"/>
                <w:b/>
                <w:color w:val="000000"/>
                <w:sz w:val="24"/>
                <w:szCs w:val="24"/>
                <w:lang w:eastAsia="ru-RU"/>
              </w:rPr>
              <w:t>2022</w:t>
            </w:r>
          </w:p>
        </w:tc>
        <w:tc>
          <w:tcPr>
            <w:tcW w:w="1036" w:type="dxa"/>
            <w:tcBorders>
              <w:top w:val="single" w:sz="4" w:space="0" w:color="auto"/>
              <w:left w:val="single" w:sz="4" w:space="0" w:color="auto"/>
              <w:bottom w:val="single" w:sz="4" w:space="0" w:color="auto"/>
              <w:right w:val="single" w:sz="4" w:space="0" w:color="auto"/>
            </w:tcBorders>
            <w:hideMark/>
          </w:tcPr>
          <w:p w14:paraId="422E4388" w14:textId="77777777" w:rsidR="00EB16A4" w:rsidRPr="00552D95" w:rsidRDefault="00EB16A4" w:rsidP="00552D95">
            <w:pPr>
              <w:widowControl w:val="0"/>
              <w:jc w:val="center"/>
              <w:rPr>
                <w:rFonts w:eastAsia="Times New Roman"/>
                <w:b/>
                <w:color w:val="000000"/>
                <w:sz w:val="24"/>
                <w:szCs w:val="24"/>
                <w:lang w:eastAsia="ru-RU"/>
              </w:rPr>
            </w:pPr>
            <w:r w:rsidRPr="00552D95">
              <w:rPr>
                <w:rFonts w:eastAsia="Times New Roman"/>
                <w:b/>
                <w:color w:val="000000"/>
                <w:sz w:val="24"/>
                <w:szCs w:val="24"/>
                <w:lang w:eastAsia="ru-RU"/>
              </w:rPr>
              <w:t>2023</w:t>
            </w:r>
          </w:p>
        </w:tc>
      </w:tr>
      <w:tr w:rsidR="00EB16A4" w:rsidRPr="0077524C" w14:paraId="7FA82078"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01271BE1" w14:textId="77777777" w:rsidR="00EB16A4" w:rsidRPr="00552D95" w:rsidRDefault="00EB16A4" w:rsidP="00552D95">
            <w:pPr>
              <w:widowControl w:val="0"/>
              <w:jc w:val="both"/>
              <w:rPr>
                <w:rFonts w:eastAsia="Times New Roman"/>
                <w:color w:val="000000"/>
                <w:sz w:val="24"/>
                <w:szCs w:val="24"/>
                <w:lang w:eastAsia="ru-RU"/>
              </w:rPr>
            </w:pPr>
            <w:r w:rsidRPr="00552D95">
              <w:rPr>
                <w:rFonts w:eastAsia="Times New Roman"/>
                <w:color w:val="000000"/>
                <w:sz w:val="24"/>
                <w:szCs w:val="24"/>
                <w:lang w:eastAsia="ru-RU"/>
              </w:rPr>
              <w:t>День информации</w:t>
            </w:r>
          </w:p>
        </w:tc>
        <w:tc>
          <w:tcPr>
            <w:tcW w:w="1052" w:type="dxa"/>
            <w:tcBorders>
              <w:top w:val="single" w:sz="4" w:space="0" w:color="auto"/>
              <w:left w:val="single" w:sz="4" w:space="0" w:color="auto"/>
              <w:bottom w:val="single" w:sz="4" w:space="0" w:color="auto"/>
              <w:right w:val="single" w:sz="4" w:space="0" w:color="auto"/>
            </w:tcBorders>
            <w:hideMark/>
          </w:tcPr>
          <w:p w14:paraId="54653F3C"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4B37B8FD"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3</w:t>
            </w:r>
          </w:p>
        </w:tc>
        <w:tc>
          <w:tcPr>
            <w:tcW w:w="1036" w:type="dxa"/>
            <w:tcBorders>
              <w:top w:val="single" w:sz="4" w:space="0" w:color="auto"/>
              <w:left w:val="single" w:sz="4" w:space="0" w:color="auto"/>
              <w:bottom w:val="single" w:sz="4" w:space="0" w:color="auto"/>
              <w:right w:val="single" w:sz="4" w:space="0" w:color="auto"/>
            </w:tcBorders>
            <w:hideMark/>
          </w:tcPr>
          <w:p w14:paraId="33C09F32"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1</w:t>
            </w:r>
          </w:p>
        </w:tc>
      </w:tr>
      <w:tr w:rsidR="00EB16A4" w:rsidRPr="0077524C" w14:paraId="323B7F32"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6FF29D97" w14:textId="77777777" w:rsidR="00EB16A4" w:rsidRPr="00552D95" w:rsidRDefault="00EB16A4" w:rsidP="00552D95">
            <w:pPr>
              <w:widowControl w:val="0"/>
              <w:jc w:val="both"/>
              <w:rPr>
                <w:rFonts w:eastAsia="Times New Roman"/>
                <w:color w:val="000000"/>
                <w:sz w:val="24"/>
                <w:szCs w:val="24"/>
                <w:lang w:eastAsia="ru-RU"/>
              </w:rPr>
            </w:pPr>
            <w:r w:rsidRPr="00552D95">
              <w:rPr>
                <w:rFonts w:eastAsia="Times New Roman"/>
                <w:color w:val="000000"/>
                <w:sz w:val="24"/>
                <w:szCs w:val="24"/>
                <w:lang w:eastAsia="ru-RU"/>
              </w:rPr>
              <w:t>Час информации</w:t>
            </w:r>
          </w:p>
        </w:tc>
        <w:tc>
          <w:tcPr>
            <w:tcW w:w="1052" w:type="dxa"/>
            <w:tcBorders>
              <w:top w:val="single" w:sz="4" w:space="0" w:color="auto"/>
              <w:left w:val="single" w:sz="4" w:space="0" w:color="auto"/>
              <w:bottom w:val="single" w:sz="4" w:space="0" w:color="auto"/>
              <w:right w:val="single" w:sz="4" w:space="0" w:color="auto"/>
            </w:tcBorders>
            <w:hideMark/>
          </w:tcPr>
          <w:p w14:paraId="4994AFC1"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hideMark/>
          </w:tcPr>
          <w:p w14:paraId="6827495D"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79</w:t>
            </w:r>
          </w:p>
        </w:tc>
        <w:tc>
          <w:tcPr>
            <w:tcW w:w="1036" w:type="dxa"/>
            <w:tcBorders>
              <w:top w:val="single" w:sz="4" w:space="0" w:color="auto"/>
              <w:left w:val="single" w:sz="4" w:space="0" w:color="auto"/>
              <w:bottom w:val="single" w:sz="4" w:space="0" w:color="auto"/>
              <w:right w:val="single" w:sz="4" w:space="0" w:color="auto"/>
            </w:tcBorders>
            <w:hideMark/>
          </w:tcPr>
          <w:p w14:paraId="46367536"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25</w:t>
            </w:r>
          </w:p>
        </w:tc>
      </w:tr>
      <w:tr w:rsidR="00EB16A4" w:rsidRPr="0077524C" w14:paraId="1AE1456B" w14:textId="77777777" w:rsidTr="00EB16A4">
        <w:trPr>
          <w:trHeight w:val="425"/>
          <w:jc w:val="center"/>
        </w:trPr>
        <w:tc>
          <w:tcPr>
            <w:tcW w:w="6224" w:type="dxa"/>
            <w:tcBorders>
              <w:top w:val="single" w:sz="4" w:space="0" w:color="auto"/>
              <w:left w:val="single" w:sz="4" w:space="0" w:color="auto"/>
              <w:bottom w:val="single" w:sz="4" w:space="0" w:color="auto"/>
              <w:right w:val="single" w:sz="4" w:space="0" w:color="auto"/>
            </w:tcBorders>
            <w:hideMark/>
          </w:tcPr>
          <w:p w14:paraId="2F8B6E31" w14:textId="77777777" w:rsidR="00EB16A4" w:rsidRPr="00552D95" w:rsidRDefault="00EB16A4" w:rsidP="00552D95">
            <w:pPr>
              <w:widowControl w:val="0"/>
              <w:jc w:val="both"/>
              <w:rPr>
                <w:rFonts w:eastAsia="Times New Roman"/>
                <w:color w:val="000000"/>
                <w:sz w:val="24"/>
                <w:szCs w:val="24"/>
                <w:lang w:eastAsia="ru-RU"/>
              </w:rPr>
            </w:pPr>
            <w:r w:rsidRPr="00552D95">
              <w:rPr>
                <w:rFonts w:eastAsia="Times New Roman"/>
                <w:color w:val="000000"/>
                <w:sz w:val="24"/>
                <w:szCs w:val="24"/>
                <w:lang w:eastAsia="ru-RU"/>
              </w:rPr>
              <w:t>Встреча с сотрудниками правоохранительных органов</w:t>
            </w:r>
          </w:p>
        </w:tc>
        <w:tc>
          <w:tcPr>
            <w:tcW w:w="1052" w:type="dxa"/>
            <w:tcBorders>
              <w:top w:val="single" w:sz="4" w:space="0" w:color="auto"/>
              <w:left w:val="single" w:sz="4" w:space="0" w:color="auto"/>
              <w:bottom w:val="single" w:sz="4" w:space="0" w:color="auto"/>
              <w:right w:val="single" w:sz="4" w:space="0" w:color="auto"/>
            </w:tcBorders>
            <w:hideMark/>
          </w:tcPr>
          <w:p w14:paraId="130F1D27"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45DE225B"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14</w:t>
            </w:r>
          </w:p>
        </w:tc>
        <w:tc>
          <w:tcPr>
            <w:tcW w:w="1036" w:type="dxa"/>
            <w:tcBorders>
              <w:top w:val="single" w:sz="4" w:space="0" w:color="auto"/>
              <w:left w:val="single" w:sz="4" w:space="0" w:color="auto"/>
              <w:bottom w:val="single" w:sz="4" w:space="0" w:color="auto"/>
              <w:right w:val="single" w:sz="4" w:space="0" w:color="auto"/>
            </w:tcBorders>
            <w:hideMark/>
          </w:tcPr>
          <w:p w14:paraId="75D8D7F2"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4</w:t>
            </w:r>
          </w:p>
        </w:tc>
      </w:tr>
      <w:tr w:rsidR="00EB16A4" w:rsidRPr="0077524C" w14:paraId="053B66DF"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4F30DFEE" w14:textId="77777777" w:rsidR="00EB16A4" w:rsidRPr="00552D95" w:rsidRDefault="00EB16A4" w:rsidP="00552D95">
            <w:pPr>
              <w:widowControl w:val="0"/>
              <w:jc w:val="both"/>
              <w:rPr>
                <w:rFonts w:eastAsia="Times New Roman"/>
                <w:color w:val="000000"/>
                <w:sz w:val="24"/>
                <w:szCs w:val="24"/>
                <w:lang w:eastAsia="ru-RU"/>
              </w:rPr>
            </w:pPr>
            <w:r w:rsidRPr="00552D95">
              <w:rPr>
                <w:rFonts w:eastAsia="Times New Roman"/>
                <w:color w:val="000000"/>
                <w:sz w:val="24"/>
                <w:szCs w:val="24"/>
                <w:lang w:eastAsia="ru-RU"/>
              </w:rPr>
              <w:t>Урок права</w:t>
            </w:r>
          </w:p>
        </w:tc>
        <w:tc>
          <w:tcPr>
            <w:tcW w:w="1052" w:type="dxa"/>
            <w:tcBorders>
              <w:top w:val="single" w:sz="4" w:space="0" w:color="auto"/>
              <w:left w:val="single" w:sz="4" w:space="0" w:color="auto"/>
              <w:bottom w:val="single" w:sz="4" w:space="0" w:color="auto"/>
              <w:right w:val="single" w:sz="4" w:space="0" w:color="auto"/>
            </w:tcBorders>
            <w:hideMark/>
          </w:tcPr>
          <w:p w14:paraId="210B80EF"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hideMark/>
          </w:tcPr>
          <w:p w14:paraId="515E11A3"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21</w:t>
            </w:r>
          </w:p>
        </w:tc>
        <w:tc>
          <w:tcPr>
            <w:tcW w:w="1036" w:type="dxa"/>
            <w:tcBorders>
              <w:top w:val="single" w:sz="4" w:space="0" w:color="auto"/>
              <w:left w:val="single" w:sz="4" w:space="0" w:color="auto"/>
              <w:bottom w:val="single" w:sz="4" w:space="0" w:color="auto"/>
              <w:right w:val="single" w:sz="4" w:space="0" w:color="auto"/>
            </w:tcBorders>
            <w:hideMark/>
          </w:tcPr>
          <w:p w14:paraId="20D778A0"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68</w:t>
            </w:r>
          </w:p>
        </w:tc>
      </w:tr>
      <w:tr w:rsidR="00EB16A4" w:rsidRPr="0077524C" w14:paraId="36608709"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52E63D32" w14:textId="77777777" w:rsidR="00EB16A4" w:rsidRPr="00552D95" w:rsidRDefault="00EB16A4" w:rsidP="00552D95">
            <w:pPr>
              <w:widowControl w:val="0"/>
              <w:jc w:val="both"/>
              <w:rPr>
                <w:rFonts w:eastAsia="Times New Roman"/>
                <w:color w:val="000000"/>
                <w:sz w:val="24"/>
                <w:szCs w:val="24"/>
                <w:lang w:eastAsia="ru-RU"/>
              </w:rPr>
            </w:pPr>
            <w:r w:rsidRPr="00552D95">
              <w:rPr>
                <w:rFonts w:eastAsia="Times New Roman"/>
                <w:color w:val="000000"/>
                <w:sz w:val="24"/>
                <w:szCs w:val="24"/>
                <w:lang w:eastAsia="ru-RU"/>
              </w:rPr>
              <w:t>Интеллектуально-игровое мероприятие</w:t>
            </w:r>
          </w:p>
        </w:tc>
        <w:tc>
          <w:tcPr>
            <w:tcW w:w="1052" w:type="dxa"/>
            <w:tcBorders>
              <w:top w:val="single" w:sz="4" w:space="0" w:color="auto"/>
              <w:left w:val="single" w:sz="4" w:space="0" w:color="auto"/>
              <w:bottom w:val="single" w:sz="4" w:space="0" w:color="auto"/>
              <w:right w:val="single" w:sz="4" w:space="0" w:color="auto"/>
            </w:tcBorders>
            <w:hideMark/>
          </w:tcPr>
          <w:p w14:paraId="65C68C3E"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39</w:t>
            </w:r>
          </w:p>
        </w:tc>
        <w:tc>
          <w:tcPr>
            <w:tcW w:w="1134" w:type="dxa"/>
            <w:tcBorders>
              <w:top w:val="single" w:sz="4" w:space="0" w:color="auto"/>
              <w:left w:val="single" w:sz="4" w:space="0" w:color="auto"/>
              <w:bottom w:val="single" w:sz="4" w:space="0" w:color="auto"/>
              <w:right w:val="single" w:sz="4" w:space="0" w:color="auto"/>
            </w:tcBorders>
            <w:hideMark/>
          </w:tcPr>
          <w:p w14:paraId="0CFF01A4"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26</w:t>
            </w:r>
          </w:p>
        </w:tc>
        <w:tc>
          <w:tcPr>
            <w:tcW w:w="1036" w:type="dxa"/>
            <w:tcBorders>
              <w:top w:val="single" w:sz="4" w:space="0" w:color="auto"/>
              <w:left w:val="single" w:sz="4" w:space="0" w:color="auto"/>
              <w:bottom w:val="single" w:sz="4" w:space="0" w:color="auto"/>
              <w:right w:val="single" w:sz="4" w:space="0" w:color="auto"/>
            </w:tcBorders>
            <w:hideMark/>
          </w:tcPr>
          <w:p w14:paraId="2DEE9F43"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28</w:t>
            </w:r>
          </w:p>
        </w:tc>
      </w:tr>
      <w:tr w:rsidR="00EB16A4" w:rsidRPr="0077524C" w14:paraId="2B8263BB"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302938DD" w14:textId="77777777" w:rsidR="00EB16A4" w:rsidRPr="00552D95" w:rsidRDefault="00EB16A4" w:rsidP="00552D95">
            <w:pPr>
              <w:widowControl w:val="0"/>
              <w:jc w:val="both"/>
              <w:rPr>
                <w:rFonts w:eastAsia="Times New Roman"/>
                <w:b/>
                <w:color w:val="000000"/>
                <w:sz w:val="24"/>
                <w:szCs w:val="24"/>
                <w:lang w:eastAsia="ru-RU"/>
              </w:rPr>
            </w:pPr>
            <w:r w:rsidRPr="00552D95">
              <w:rPr>
                <w:rFonts w:eastAsia="Times New Roman"/>
                <w:b/>
                <w:color w:val="000000"/>
                <w:sz w:val="24"/>
                <w:szCs w:val="24"/>
                <w:lang w:eastAsia="ru-RU"/>
              </w:rPr>
              <w:t>Итого мероприятий в реальном формате</w:t>
            </w:r>
          </w:p>
        </w:tc>
        <w:tc>
          <w:tcPr>
            <w:tcW w:w="1052" w:type="dxa"/>
            <w:tcBorders>
              <w:top w:val="single" w:sz="4" w:space="0" w:color="auto"/>
              <w:left w:val="single" w:sz="4" w:space="0" w:color="auto"/>
              <w:bottom w:val="single" w:sz="4" w:space="0" w:color="auto"/>
              <w:right w:val="single" w:sz="4" w:space="0" w:color="auto"/>
            </w:tcBorders>
            <w:hideMark/>
          </w:tcPr>
          <w:p w14:paraId="387752E6" w14:textId="77777777" w:rsidR="00EB16A4" w:rsidRPr="00552D95" w:rsidRDefault="00EB16A4" w:rsidP="00552D95">
            <w:pPr>
              <w:widowControl w:val="0"/>
              <w:jc w:val="center"/>
              <w:rPr>
                <w:rFonts w:eastAsia="Times New Roman"/>
                <w:b/>
                <w:color w:val="000000"/>
                <w:sz w:val="24"/>
                <w:szCs w:val="24"/>
                <w:lang w:eastAsia="ru-RU"/>
              </w:rPr>
            </w:pPr>
            <w:r w:rsidRPr="00552D95">
              <w:rPr>
                <w:rFonts w:eastAsia="Times New Roman"/>
                <w:b/>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hideMark/>
          </w:tcPr>
          <w:p w14:paraId="54B40883" w14:textId="77777777" w:rsidR="00EB16A4" w:rsidRPr="00552D95" w:rsidRDefault="00EB16A4" w:rsidP="00552D95">
            <w:pPr>
              <w:widowControl w:val="0"/>
              <w:jc w:val="center"/>
              <w:rPr>
                <w:rFonts w:eastAsia="Times New Roman"/>
                <w:b/>
                <w:color w:val="000000"/>
                <w:sz w:val="24"/>
                <w:szCs w:val="24"/>
                <w:lang w:eastAsia="ru-RU"/>
              </w:rPr>
            </w:pPr>
            <w:r w:rsidRPr="00552D95">
              <w:rPr>
                <w:rFonts w:eastAsia="Times New Roman"/>
                <w:b/>
                <w:color w:val="000000"/>
                <w:sz w:val="24"/>
                <w:szCs w:val="24"/>
                <w:lang w:eastAsia="ru-RU"/>
              </w:rPr>
              <w:t>143</w:t>
            </w:r>
          </w:p>
        </w:tc>
        <w:tc>
          <w:tcPr>
            <w:tcW w:w="1036" w:type="dxa"/>
            <w:tcBorders>
              <w:top w:val="single" w:sz="4" w:space="0" w:color="auto"/>
              <w:left w:val="single" w:sz="4" w:space="0" w:color="auto"/>
              <w:bottom w:val="single" w:sz="4" w:space="0" w:color="auto"/>
              <w:right w:val="single" w:sz="4" w:space="0" w:color="auto"/>
            </w:tcBorders>
            <w:hideMark/>
          </w:tcPr>
          <w:p w14:paraId="19B763F5" w14:textId="77777777" w:rsidR="00EB16A4" w:rsidRPr="00552D95" w:rsidRDefault="00EB16A4" w:rsidP="00552D95">
            <w:pPr>
              <w:widowControl w:val="0"/>
              <w:jc w:val="center"/>
              <w:rPr>
                <w:rFonts w:eastAsia="Times New Roman"/>
                <w:b/>
                <w:sz w:val="24"/>
                <w:szCs w:val="24"/>
                <w:lang w:eastAsia="ru-RU"/>
              </w:rPr>
            </w:pPr>
            <w:r w:rsidRPr="00552D95">
              <w:rPr>
                <w:rFonts w:eastAsia="Times New Roman"/>
                <w:b/>
                <w:sz w:val="24"/>
                <w:szCs w:val="24"/>
                <w:lang w:eastAsia="ru-RU"/>
              </w:rPr>
              <w:t>126</w:t>
            </w:r>
          </w:p>
        </w:tc>
      </w:tr>
      <w:tr w:rsidR="00EB16A4" w:rsidRPr="0077524C" w14:paraId="5D3C5F11"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4438B97A" w14:textId="77777777" w:rsidR="00EB16A4" w:rsidRPr="00552D95" w:rsidRDefault="00EB16A4" w:rsidP="00552D95">
            <w:pPr>
              <w:widowControl w:val="0"/>
              <w:jc w:val="both"/>
              <w:rPr>
                <w:rFonts w:eastAsia="Times New Roman"/>
                <w:color w:val="000000"/>
                <w:sz w:val="24"/>
                <w:szCs w:val="24"/>
                <w:lang w:eastAsia="ru-RU"/>
              </w:rPr>
            </w:pPr>
            <w:r w:rsidRPr="00552D95">
              <w:rPr>
                <w:rFonts w:eastAsia="Times New Roman"/>
                <w:color w:val="000000"/>
                <w:sz w:val="24"/>
                <w:szCs w:val="24"/>
                <w:lang w:eastAsia="ru-RU"/>
              </w:rPr>
              <w:t>Выставка</w:t>
            </w:r>
          </w:p>
        </w:tc>
        <w:tc>
          <w:tcPr>
            <w:tcW w:w="1052" w:type="dxa"/>
            <w:tcBorders>
              <w:top w:val="single" w:sz="4" w:space="0" w:color="auto"/>
              <w:left w:val="single" w:sz="4" w:space="0" w:color="auto"/>
              <w:bottom w:val="single" w:sz="4" w:space="0" w:color="auto"/>
              <w:right w:val="single" w:sz="4" w:space="0" w:color="auto"/>
            </w:tcBorders>
            <w:hideMark/>
          </w:tcPr>
          <w:p w14:paraId="4F304E2B"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0B33A117"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46</w:t>
            </w:r>
          </w:p>
        </w:tc>
        <w:tc>
          <w:tcPr>
            <w:tcW w:w="1036" w:type="dxa"/>
            <w:tcBorders>
              <w:top w:val="single" w:sz="4" w:space="0" w:color="auto"/>
              <w:left w:val="single" w:sz="4" w:space="0" w:color="auto"/>
              <w:bottom w:val="single" w:sz="4" w:space="0" w:color="auto"/>
              <w:right w:val="single" w:sz="4" w:space="0" w:color="auto"/>
            </w:tcBorders>
            <w:hideMark/>
          </w:tcPr>
          <w:p w14:paraId="56B79E2F"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70</w:t>
            </w:r>
          </w:p>
        </w:tc>
      </w:tr>
      <w:tr w:rsidR="00EB16A4" w:rsidRPr="0077524C" w14:paraId="3A3E4967"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701801E3" w14:textId="77777777" w:rsidR="00EB16A4" w:rsidRPr="00552D95" w:rsidRDefault="00EB16A4" w:rsidP="00552D95">
            <w:pPr>
              <w:widowControl w:val="0"/>
              <w:jc w:val="both"/>
              <w:rPr>
                <w:rFonts w:eastAsia="Times New Roman"/>
                <w:color w:val="000000"/>
                <w:sz w:val="24"/>
                <w:szCs w:val="24"/>
                <w:lang w:eastAsia="ru-RU"/>
              </w:rPr>
            </w:pPr>
            <w:r w:rsidRPr="00552D95">
              <w:rPr>
                <w:rFonts w:eastAsia="Times New Roman"/>
                <w:color w:val="000000"/>
                <w:sz w:val="24"/>
                <w:szCs w:val="24"/>
                <w:lang w:eastAsia="ru-RU"/>
              </w:rPr>
              <w:t>Информационный пост, веб-обзор и т.п.</w:t>
            </w:r>
          </w:p>
        </w:tc>
        <w:tc>
          <w:tcPr>
            <w:tcW w:w="1052" w:type="dxa"/>
            <w:tcBorders>
              <w:top w:val="single" w:sz="4" w:space="0" w:color="auto"/>
              <w:left w:val="single" w:sz="4" w:space="0" w:color="auto"/>
              <w:bottom w:val="single" w:sz="4" w:space="0" w:color="auto"/>
              <w:right w:val="single" w:sz="4" w:space="0" w:color="auto"/>
            </w:tcBorders>
            <w:hideMark/>
          </w:tcPr>
          <w:p w14:paraId="640D6530" w14:textId="77777777" w:rsidR="00EB16A4" w:rsidRPr="00552D95" w:rsidRDefault="00EB16A4" w:rsidP="00552D95">
            <w:pPr>
              <w:widowControl w:val="0"/>
              <w:jc w:val="center"/>
              <w:rPr>
                <w:rFonts w:eastAsia="Times New Roman"/>
                <w:sz w:val="24"/>
                <w:szCs w:val="24"/>
                <w:lang w:eastAsia="ru-RU"/>
              </w:rPr>
            </w:pPr>
            <w:r w:rsidRPr="00552D95">
              <w:rPr>
                <w:rFonts w:eastAsia="Times New Roman"/>
                <w:sz w:val="24"/>
                <w:szCs w:val="24"/>
                <w:lang w:eastAsia="ru-RU"/>
              </w:rPr>
              <w:t>301</w:t>
            </w:r>
          </w:p>
        </w:tc>
        <w:tc>
          <w:tcPr>
            <w:tcW w:w="1134" w:type="dxa"/>
            <w:tcBorders>
              <w:top w:val="single" w:sz="4" w:space="0" w:color="auto"/>
              <w:left w:val="single" w:sz="4" w:space="0" w:color="auto"/>
              <w:bottom w:val="single" w:sz="4" w:space="0" w:color="auto"/>
              <w:right w:val="single" w:sz="4" w:space="0" w:color="auto"/>
            </w:tcBorders>
            <w:hideMark/>
          </w:tcPr>
          <w:p w14:paraId="70EFC8DD" w14:textId="77777777" w:rsidR="00EB16A4" w:rsidRPr="00552D95" w:rsidRDefault="00EB16A4" w:rsidP="00552D95">
            <w:pPr>
              <w:widowControl w:val="0"/>
              <w:jc w:val="center"/>
              <w:rPr>
                <w:rFonts w:eastAsia="Times New Roman"/>
                <w:color w:val="000000"/>
                <w:sz w:val="24"/>
                <w:szCs w:val="24"/>
                <w:lang w:eastAsia="ru-RU"/>
              </w:rPr>
            </w:pPr>
            <w:r w:rsidRPr="00552D95">
              <w:rPr>
                <w:rFonts w:eastAsia="Times New Roman"/>
                <w:color w:val="000000"/>
                <w:sz w:val="24"/>
                <w:szCs w:val="24"/>
                <w:lang w:eastAsia="ru-RU"/>
              </w:rPr>
              <w:t>114</w:t>
            </w:r>
          </w:p>
        </w:tc>
        <w:tc>
          <w:tcPr>
            <w:tcW w:w="1036" w:type="dxa"/>
            <w:tcBorders>
              <w:top w:val="single" w:sz="4" w:space="0" w:color="auto"/>
              <w:left w:val="single" w:sz="4" w:space="0" w:color="auto"/>
              <w:bottom w:val="single" w:sz="4" w:space="0" w:color="auto"/>
              <w:right w:val="single" w:sz="4" w:space="0" w:color="auto"/>
            </w:tcBorders>
            <w:hideMark/>
          </w:tcPr>
          <w:p w14:paraId="39F9ABBD" w14:textId="77777777" w:rsidR="00EB16A4" w:rsidRPr="00552D95" w:rsidRDefault="00EB16A4" w:rsidP="00552D95">
            <w:pPr>
              <w:widowControl w:val="0"/>
              <w:tabs>
                <w:tab w:val="left" w:pos="290"/>
                <w:tab w:val="center" w:pos="459"/>
              </w:tabs>
              <w:jc w:val="center"/>
              <w:rPr>
                <w:rFonts w:eastAsia="Times New Roman"/>
                <w:sz w:val="24"/>
                <w:szCs w:val="24"/>
                <w:lang w:eastAsia="ru-RU"/>
              </w:rPr>
            </w:pPr>
            <w:r w:rsidRPr="00552D95">
              <w:rPr>
                <w:rFonts w:eastAsia="Times New Roman"/>
                <w:sz w:val="24"/>
                <w:szCs w:val="24"/>
                <w:lang w:eastAsia="ru-RU"/>
              </w:rPr>
              <w:t>140</w:t>
            </w:r>
          </w:p>
        </w:tc>
      </w:tr>
      <w:tr w:rsidR="00EB16A4" w:rsidRPr="0077524C" w14:paraId="71BD016C" w14:textId="77777777" w:rsidTr="00EB16A4">
        <w:trPr>
          <w:trHeight w:val="340"/>
          <w:jc w:val="center"/>
        </w:trPr>
        <w:tc>
          <w:tcPr>
            <w:tcW w:w="6224" w:type="dxa"/>
            <w:tcBorders>
              <w:top w:val="single" w:sz="4" w:space="0" w:color="auto"/>
              <w:left w:val="single" w:sz="4" w:space="0" w:color="auto"/>
              <w:bottom w:val="single" w:sz="4" w:space="0" w:color="auto"/>
              <w:right w:val="single" w:sz="4" w:space="0" w:color="auto"/>
            </w:tcBorders>
            <w:hideMark/>
          </w:tcPr>
          <w:p w14:paraId="0292C2CC" w14:textId="77777777" w:rsidR="00EB16A4" w:rsidRPr="00552D95" w:rsidRDefault="00EB16A4" w:rsidP="00552D95">
            <w:pPr>
              <w:widowControl w:val="0"/>
              <w:jc w:val="both"/>
              <w:rPr>
                <w:rFonts w:eastAsia="Times New Roman"/>
                <w:b/>
                <w:color w:val="000000"/>
                <w:sz w:val="24"/>
                <w:szCs w:val="24"/>
                <w:lang w:eastAsia="ru-RU"/>
              </w:rPr>
            </w:pPr>
            <w:r w:rsidRPr="00552D95">
              <w:rPr>
                <w:rFonts w:eastAsia="Times New Roman"/>
                <w:b/>
                <w:color w:val="000000"/>
                <w:sz w:val="24"/>
                <w:szCs w:val="24"/>
                <w:lang w:eastAsia="ru-RU"/>
              </w:rPr>
              <w:lastRenderedPageBreak/>
              <w:t>Всего</w:t>
            </w:r>
          </w:p>
        </w:tc>
        <w:tc>
          <w:tcPr>
            <w:tcW w:w="1052" w:type="dxa"/>
            <w:tcBorders>
              <w:top w:val="single" w:sz="4" w:space="0" w:color="auto"/>
              <w:left w:val="single" w:sz="4" w:space="0" w:color="auto"/>
              <w:bottom w:val="single" w:sz="4" w:space="0" w:color="auto"/>
              <w:right w:val="single" w:sz="4" w:space="0" w:color="auto"/>
            </w:tcBorders>
            <w:hideMark/>
          </w:tcPr>
          <w:p w14:paraId="5347BF6F" w14:textId="77777777" w:rsidR="00EB16A4" w:rsidRPr="00552D95" w:rsidRDefault="00EB16A4" w:rsidP="00552D95">
            <w:pPr>
              <w:widowControl w:val="0"/>
              <w:jc w:val="center"/>
              <w:rPr>
                <w:rFonts w:eastAsia="Times New Roman"/>
                <w:b/>
                <w:sz w:val="24"/>
                <w:szCs w:val="24"/>
                <w:lang w:eastAsia="ru-RU"/>
              </w:rPr>
            </w:pPr>
            <w:r w:rsidRPr="00552D95">
              <w:rPr>
                <w:rFonts w:eastAsia="Times New Roman"/>
                <w:b/>
                <w:sz w:val="24"/>
                <w:szCs w:val="24"/>
                <w:lang w:eastAsia="ru-RU"/>
              </w:rPr>
              <w:t>410</w:t>
            </w:r>
          </w:p>
        </w:tc>
        <w:tc>
          <w:tcPr>
            <w:tcW w:w="1134" w:type="dxa"/>
            <w:tcBorders>
              <w:top w:val="single" w:sz="4" w:space="0" w:color="auto"/>
              <w:left w:val="single" w:sz="4" w:space="0" w:color="auto"/>
              <w:bottom w:val="single" w:sz="4" w:space="0" w:color="auto"/>
              <w:right w:val="single" w:sz="4" w:space="0" w:color="auto"/>
            </w:tcBorders>
            <w:hideMark/>
          </w:tcPr>
          <w:p w14:paraId="0287EF6E" w14:textId="77777777" w:rsidR="00EB16A4" w:rsidRPr="00552D95" w:rsidRDefault="00EB16A4" w:rsidP="00552D95">
            <w:pPr>
              <w:widowControl w:val="0"/>
              <w:jc w:val="center"/>
              <w:rPr>
                <w:rFonts w:eastAsia="Times New Roman"/>
                <w:b/>
                <w:color w:val="000000"/>
                <w:sz w:val="24"/>
                <w:szCs w:val="24"/>
                <w:lang w:eastAsia="ru-RU"/>
              </w:rPr>
            </w:pPr>
            <w:r w:rsidRPr="00552D95">
              <w:rPr>
                <w:rFonts w:eastAsia="Times New Roman"/>
                <w:b/>
                <w:color w:val="000000"/>
                <w:sz w:val="24"/>
                <w:szCs w:val="24"/>
                <w:lang w:eastAsia="ru-RU"/>
              </w:rPr>
              <w:t>303</w:t>
            </w:r>
          </w:p>
        </w:tc>
        <w:tc>
          <w:tcPr>
            <w:tcW w:w="1036" w:type="dxa"/>
            <w:tcBorders>
              <w:top w:val="single" w:sz="4" w:space="0" w:color="auto"/>
              <w:left w:val="single" w:sz="4" w:space="0" w:color="auto"/>
              <w:bottom w:val="single" w:sz="4" w:space="0" w:color="auto"/>
              <w:right w:val="single" w:sz="4" w:space="0" w:color="auto"/>
            </w:tcBorders>
            <w:hideMark/>
          </w:tcPr>
          <w:p w14:paraId="33F8FADF" w14:textId="77777777" w:rsidR="00EB16A4" w:rsidRPr="00552D95" w:rsidRDefault="00EB16A4" w:rsidP="00552D95">
            <w:pPr>
              <w:widowControl w:val="0"/>
              <w:jc w:val="center"/>
              <w:rPr>
                <w:rFonts w:eastAsia="Times New Roman"/>
                <w:b/>
                <w:sz w:val="24"/>
                <w:szCs w:val="24"/>
                <w:lang w:eastAsia="ru-RU"/>
              </w:rPr>
            </w:pPr>
            <w:r w:rsidRPr="00552D95">
              <w:rPr>
                <w:rFonts w:eastAsia="Times New Roman"/>
                <w:b/>
                <w:sz w:val="24"/>
                <w:szCs w:val="24"/>
                <w:lang w:eastAsia="ru-RU"/>
              </w:rPr>
              <w:t>336</w:t>
            </w:r>
          </w:p>
        </w:tc>
      </w:tr>
    </w:tbl>
    <w:p w14:paraId="7AEC76DB" w14:textId="2FBD83E5" w:rsidR="00EB16A4" w:rsidRPr="0077524C" w:rsidRDefault="00EB16A4" w:rsidP="0077524C">
      <w:pPr>
        <w:widowControl w:val="0"/>
        <w:spacing w:after="0" w:line="360" w:lineRule="auto"/>
        <w:ind w:firstLine="709"/>
        <w:jc w:val="both"/>
        <w:rPr>
          <w:rFonts w:eastAsia="Calibri" w:cs="Times New Roman"/>
          <w:color w:val="000000"/>
          <w:szCs w:val="28"/>
        </w:rPr>
      </w:pPr>
      <w:r w:rsidRPr="0077524C">
        <w:rPr>
          <w:rFonts w:eastAsia="Calibri" w:cs="Times New Roman"/>
          <w:color w:val="000000"/>
          <w:szCs w:val="28"/>
        </w:rPr>
        <w:t xml:space="preserve">В 2023 году отмечается тенденция роста количества книжных выставок и тематических полок правовой тематики по сравнению с 2022 годом: на 24 (50%), а также мероприятий, проводимых в онлайн-формате: на 26 (23%). Количество мероприятий, проведенных в реальном формате, уменьшилось на 17: со 143 (в 2022 году) до 126, число посещений на этих мероприятиях составило 2419. </w:t>
      </w:r>
    </w:p>
    <w:p w14:paraId="5C989BAE" w14:textId="77777777" w:rsidR="00EB16A4" w:rsidRPr="0077524C" w:rsidRDefault="00EB16A4" w:rsidP="0077524C">
      <w:pPr>
        <w:widowControl w:val="0"/>
        <w:spacing w:after="0" w:line="360" w:lineRule="auto"/>
        <w:ind w:firstLine="709"/>
        <w:jc w:val="both"/>
        <w:rPr>
          <w:rFonts w:eastAsia="Calibri" w:cs="Times New Roman"/>
          <w:color w:val="000000"/>
          <w:szCs w:val="28"/>
        </w:rPr>
      </w:pPr>
      <w:r w:rsidRPr="0077524C">
        <w:rPr>
          <w:rFonts w:eastAsia="Calibri" w:cs="Times New Roman"/>
          <w:color w:val="000000"/>
          <w:szCs w:val="28"/>
        </w:rPr>
        <w:t>В рамках массового информирования использовались наглядные формы работы: информационные уголки, стенды. Библиотеки активно участвовали в проведении городских акций правовой направленности: «Дети улиц», «Образование всем детям», «Подросток», «Безопасность детства», «Я и закон». Например, в рамках последней акции в библиотеках прошли 22 мероприятия (информационные и правовые часы, викторины и др.), число посещений составило 504 человека, оформлено 9 книжных выставок.</w:t>
      </w:r>
    </w:p>
    <w:p w14:paraId="6599403E" w14:textId="77777777" w:rsidR="00EB16A4" w:rsidRPr="0077524C" w:rsidRDefault="00EB16A4" w:rsidP="0077524C">
      <w:pPr>
        <w:widowControl w:val="0"/>
        <w:spacing w:after="0" w:line="360" w:lineRule="auto"/>
        <w:ind w:firstLine="709"/>
        <w:jc w:val="both"/>
        <w:rPr>
          <w:rFonts w:eastAsia="Calibri" w:cs="Times New Roman"/>
          <w:color w:val="000000"/>
          <w:szCs w:val="28"/>
        </w:rPr>
      </w:pPr>
      <w:r w:rsidRPr="0077524C">
        <w:rPr>
          <w:rFonts w:eastAsia="Calibri" w:cs="Times New Roman"/>
          <w:color w:val="000000"/>
          <w:szCs w:val="28"/>
        </w:rPr>
        <w:t>Жанры и темы мероприятий по просвещению и воспитанию правовой культуры библиотеки-филиалы МКУ «ЦБС» выбирают самостоятельно, ориентируясь на потребности каждой возрастной группы своих пользователей:</w:t>
      </w:r>
    </w:p>
    <w:p w14:paraId="43428927"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дни информации «Возможности – ограничены, способности – безграничны» (ЦГБ), «Потребитель: знай свои права» (ф. № 16)</w:t>
      </w:r>
    </w:p>
    <w:p w14:paraId="6A9475F5"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информационные часы «Какие законы нам в помощь?» (ф. № 9)</w:t>
      </w:r>
    </w:p>
    <w:p w14:paraId="5C7E1B35"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правовые уроки «Что такое выборы?» (ЦГБ, ф. № 20), «Домашнее насилие – что это такое?» (ф. № 7)</w:t>
      </w:r>
    </w:p>
    <w:p w14:paraId="6CE6ACF9"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proofErr w:type="spellStart"/>
      <w:r w:rsidRPr="0077524C">
        <w:rPr>
          <w:rFonts w:eastAsia="Times New Roman" w:cs="Times New Roman"/>
          <w:szCs w:val="28"/>
          <w:lang w:eastAsia="ru-RU"/>
        </w:rPr>
        <w:t>видеолектории</w:t>
      </w:r>
      <w:proofErr w:type="spellEnd"/>
      <w:r w:rsidRPr="0077524C">
        <w:rPr>
          <w:rFonts w:eastAsia="Times New Roman" w:cs="Times New Roman"/>
          <w:szCs w:val="28"/>
          <w:lang w:eastAsia="ru-RU"/>
        </w:rPr>
        <w:t xml:space="preserve"> и </w:t>
      </w:r>
      <w:proofErr w:type="spellStart"/>
      <w:r w:rsidRPr="0077524C">
        <w:rPr>
          <w:rFonts w:eastAsia="Times New Roman" w:cs="Times New Roman"/>
          <w:szCs w:val="28"/>
          <w:lang w:eastAsia="ru-RU"/>
        </w:rPr>
        <w:t>видеоуроки</w:t>
      </w:r>
      <w:proofErr w:type="spellEnd"/>
      <w:r w:rsidRPr="0077524C">
        <w:rPr>
          <w:rFonts w:eastAsia="Times New Roman" w:cs="Times New Roman"/>
          <w:szCs w:val="28"/>
          <w:lang w:eastAsia="ru-RU"/>
        </w:rPr>
        <w:t xml:space="preserve"> «Наши поступки, их последствия» (ф. № 1) «Свой и чужой» (ф. № 9)</w:t>
      </w:r>
    </w:p>
    <w:p w14:paraId="6886BBCC"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правовой онлайн-урок «Большие права маленького человека» (ф. № 3)</w:t>
      </w:r>
    </w:p>
    <w:p w14:paraId="13DF7E51"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беседа «Твой возраст – твои права – твоя ответственность» (ф. № 18).</w:t>
      </w:r>
    </w:p>
    <w:p w14:paraId="7FFDB0E7"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познавательные викторины и игры «Турнир знатоков права» (ЦГБ), «Изучаем право, играя» (ф. № 14), «Правовое колесо» (ф. № 16, 19, 20)</w:t>
      </w:r>
    </w:p>
    <w:p w14:paraId="4278990F" w14:textId="73170DAC" w:rsidR="00EB16A4" w:rsidRPr="0077524C" w:rsidRDefault="00EB16A4" w:rsidP="0077524C">
      <w:pPr>
        <w:widowControl w:val="0"/>
        <w:spacing w:after="0" w:line="360" w:lineRule="auto"/>
        <w:ind w:firstLine="709"/>
        <w:jc w:val="both"/>
        <w:rPr>
          <w:rFonts w:eastAsia="Calibri" w:cs="Times New Roman"/>
          <w:color w:val="000000"/>
          <w:szCs w:val="28"/>
        </w:rPr>
      </w:pPr>
      <w:r w:rsidRPr="0077524C">
        <w:rPr>
          <w:rFonts w:eastAsia="Calibri" w:cs="Times New Roman"/>
          <w:color w:val="000000"/>
          <w:szCs w:val="28"/>
        </w:rPr>
        <w:t xml:space="preserve">В работе с детьми, подростками и юношеством наблюдается тенденция </w:t>
      </w:r>
      <w:r w:rsidRPr="0077524C">
        <w:rPr>
          <w:rFonts w:eastAsia="Calibri" w:cs="Times New Roman"/>
          <w:color w:val="000000"/>
          <w:szCs w:val="28"/>
        </w:rPr>
        <w:lastRenderedPageBreak/>
        <w:t xml:space="preserve">перехода от досугово-развлекательных к информационно-познавательным формам мероприятий. Так, в филиале № 7 для подростков был проведён урок права «Права и обязанности школьника». В ходе урока ребята узнали, что все права детей всего мира записаны в специальном документе – Конвенции о правах ребёнка. Каждое право закреплялось надписью, сделанной на карточке, и выставлялось на видное место: право на жизнь; право на образование; право на индивидуальность и т. д. Библиотекарь сделала акцент на школьные законы: устав школы; правила школьной жизни. Ознакомившись с «правами ученика», подростки сравнили их с «правами ребёнка». Назвали совпадение в правах и разницу. В ходе урока выяснилось, что все присутствующие знакомы с обязанностями ученика, но не все их выполняют добросовестно. Каждый назвал свои причины их невыполнения и пообещал быть более внимательным к школьным требованиям. </w:t>
      </w:r>
    </w:p>
    <w:p w14:paraId="2794BA21" w14:textId="77777777" w:rsidR="00EB16A4" w:rsidRPr="0077524C" w:rsidRDefault="00EB16A4" w:rsidP="0077524C">
      <w:pPr>
        <w:widowControl w:val="0"/>
        <w:spacing w:after="0" w:line="360" w:lineRule="auto"/>
        <w:ind w:firstLine="709"/>
        <w:jc w:val="both"/>
        <w:rPr>
          <w:rFonts w:eastAsia="Calibri" w:cs="Times New Roman"/>
          <w:szCs w:val="28"/>
        </w:rPr>
      </w:pPr>
      <w:r w:rsidRPr="0077524C">
        <w:rPr>
          <w:rFonts w:eastAsia="Calibri" w:cs="Times New Roman"/>
          <w:szCs w:val="28"/>
        </w:rPr>
        <w:t>Для пожилых пользователей библиотекари также используют различные формы работы:</w:t>
      </w:r>
    </w:p>
    <w:p w14:paraId="0FB54A20" w14:textId="0BEFA0C3"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встречи в течение года «Вопросы и ситуации» - часы общения с депутатом и его помощниками (ф. № 14)</w:t>
      </w:r>
    </w:p>
    <w:p w14:paraId="38E961B3" w14:textId="62D63775"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информационные часы «Разговор</w:t>
      </w:r>
      <w:r w:rsidR="000B2F99" w:rsidRPr="0077524C">
        <w:rPr>
          <w:rFonts w:eastAsia="Times New Roman" w:cs="Times New Roman"/>
          <w:szCs w:val="28"/>
          <w:lang w:eastAsia="ru-RU"/>
        </w:rPr>
        <w:t>ы</w:t>
      </w:r>
      <w:r w:rsidRPr="0077524C">
        <w:rPr>
          <w:rFonts w:eastAsia="Times New Roman" w:cs="Times New Roman"/>
          <w:szCs w:val="28"/>
          <w:lang w:eastAsia="ru-RU"/>
        </w:rPr>
        <w:t xml:space="preserve"> о важном» (ф. № 1), «Какие законы нам в помощь» (ф. № 9) </w:t>
      </w:r>
    </w:p>
    <w:p w14:paraId="6C55F315"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консультационная беседа «Если вас захватили в заложники») (ф. № 21)</w:t>
      </w:r>
    </w:p>
    <w:p w14:paraId="385B4B6A"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библиотечная скорая помощь по телефону для пожилых и людей с ограниченными возможностями «Я слышу твой звонок!» (ф. № 9).</w:t>
      </w:r>
    </w:p>
    <w:p w14:paraId="2168F2CF" w14:textId="77777777" w:rsidR="00EB16A4" w:rsidRPr="0077524C" w:rsidRDefault="00EB16A4" w:rsidP="0077524C">
      <w:pPr>
        <w:widowControl w:val="0"/>
        <w:spacing w:after="0" w:line="360" w:lineRule="auto"/>
        <w:ind w:firstLine="709"/>
        <w:jc w:val="both"/>
        <w:rPr>
          <w:rFonts w:eastAsia="Calibri" w:cs="Times New Roman"/>
          <w:szCs w:val="28"/>
        </w:rPr>
      </w:pPr>
      <w:r w:rsidRPr="0077524C">
        <w:rPr>
          <w:rFonts w:eastAsia="Calibri" w:cs="Times New Roman"/>
          <w:szCs w:val="28"/>
        </w:rPr>
        <w:t xml:space="preserve">Для читателей старшего возраста во всех филиалах ежемесячно обновляется социально-правовая информация в информ-досье «Правовой навигатор». За год этой информацией воспользовались 1019 раз, наиболее спрашиваемые темы: </w:t>
      </w:r>
      <w:proofErr w:type="spellStart"/>
      <w:r w:rsidRPr="0077524C">
        <w:rPr>
          <w:rFonts w:eastAsia="Calibri" w:cs="Times New Roman"/>
          <w:szCs w:val="28"/>
        </w:rPr>
        <w:t>псевдоюристы</w:t>
      </w:r>
      <w:proofErr w:type="spellEnd"/>
      <w:r w:rsidRPr="0077524C">
        <w:rPr>
          <w:rFonts w:eastAsia="Calibri" w:cs="Times New Roman"/>
          <w:szCs w:val="28"/>
        </w:rPr>
        <w:t xml:space="preserve">, потребительский кредит, финансовое мошенничество, составление завещания, права пациентов, закон о тишине. </w:t>
      </w:r>
      <w:bookmarkStart w:id="16" w:name="_Toc121831719"/>
    </w:p>
    <w:p w14:paraId="5237A5BF" w14:textId="77777777" w:rsidR="00EB16A4" w:rsidRPr="0077524C" w:rsidRDefault="00EB16A4" w:rsidP="0077524C">
      <w:pPr>
        <w:widowControl w:val="0"/>
        <w:tabs>
          <w:tab w:val="left" w:pos="567"/>
        </w:tabs>
        <w:spacing w:after="0" w:line="360" w:lineRule="auto"/>
        <w:jc w:val="both"/>
        <w:rPr>
          <w:rFonts w:eastAsia="Times New Roman" w:cs="Times New Roman"/>
          <w:i/>
          <w:szCs w:val="28"/>
          <w:lang w:eastAsia="ru-RU"/>
        </w:rPr>
      </w:pPr>
      <w:r w:rsidRPr="0077524C">
        <w:rPr>
          <w:rFonts w:eastAsia="Times New Roman" w:cs="Times New Roman"/>
          <w:i/>
          <w:szCs w:val="28"/>
          <w:lang w:eastAsia="ru-RU"/>
        </w:rPr>
        <w:t>Модуль «Это должен знать каждый»</w:t>
      </w:r>
    </w:p>
    <w:p w14:paraId="3BDE7338"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Calibri" w:cs="Times New Roman"/>
          <w:szCs w:val="28"/>
        </w:rPr>
        <w:t xml:space="preserve">Во всех филиалах ЦБС оформлены «Уголки гражданской обороны и предупреждения чрезвычайных ситуаций». Библиотеки активно участвовали </w:t>
      </w:r>
      <w:r w:rsidRPr="0077524C">
        <w:rPr>
          <w:rFonts w:eastAsia="Calibri" w:cs="Times New Roman"/>
          <w:szCs w:val="28"/>
        </w:rPr>
        <w:lastRenderedPageBreak/>
        <w:t>в проведении Месячника гражданской обороны</w:t>
      </w:r>
      <w:r w:rsidRPr="0077524C">
        <w:rPr>
          <w:rFonts w:eastAsia="Calibri" w:cs="Times New Roman"/>
          <w:b/>
          <w:szCs w:val="28"/>
        </w:rPr>
        <w:t xml:space="preserve">. </w:t>
      </w:r>
      <w:r w:rsidRPr="0077524C">
        <w:rPr>
          <w:rFonts w:eastAsia="Calibri" w:cs="Times New Roman"/>
          <w:szCs w:val="28"/>
        </w:rPr>
        <w:t>Были проведены информационные часы, беседы, уроки, игровые программы (24 мероприятия, которые посетили 641 человек). Оформлено 12 выставок и тематических полок. Библиографы подготовили публикацию на сайте «Чтобы не было беды: День гражданской обороны МЧС России» (72 просмотра).</w:t>
      </w:r>
    </w:p>
    <w:p w14:paraId="5FF6F539" w14:textId="77777777" w:rsidR="00EB16A4" w:rsidRPr="0077524C" w:rsidRDefault="00EB16A4" w:rsidP="0077524C">
      <w:pPr>
        <w:widowControl w:val="0"/>
        <w:tabs>
          <w:tab w:val="left" w:pos="567"/>
        </w:tabs>
        <w:spacing w:after="0" w:line="360" w:lineRule="auto"/>
        <w:jc w:val="both"/>
        <w:rPr>
          <w:rFonts w:eastAsia="Times New Roman" w:cs="Times New Roman"/>
          <w:i/>
          <w:szCs w:val="28"/>
          <w:lang w:eastAsia="ru-RU"/>
        </w:rPr>
      </w:pPr>
      <w:r w:rsidRPr="0077524C">
        <w:rPr>
          <w:rFonts w:eastAsia="Times New Roman" w:cs="Times New Roman"/>
          <w:i/>
          <w:szCs w:val="28"/>
          <w:lang w:eastAsia="ru-RU"/>
        </w:rPr>
        <w:t>Модуль «Библиотеки против терроризма»</w:t>
      </w:r>
    </w:p>
    <w:p w14:paraId="202A694B" w14:textId="77777777" w:rsidR="00EB16A4" w:rsidRPr="0077524C" w:rsidRDefault="00EB16A4" w:rsidP="0077524C">
      <w:pPr>
        <w:widowControl w:val="0"/>
        <w:spacing w:after="0" w:line="360" w:lineRule="auto"/>
        <w:ind w:firstLine="709"/>
        <w:contextualSpacing/>
        <w:jc w:val="both"/>
        <w:rPr>
          <w:rFonts w:eastAsia="Calibri" w:cs="Times New Roman"/>
          <w:szCs w:val="28"/>
        </w:rPr>
      </w:pPr>
      <w:r w:rsidRPr="0077524C">
        <w:rPr>
          <w:rFonts w:eastAsia="Calibri" w:cs="Times New Roman"/>
          <w:szCs w:val="28"/>
        </w:rPr>
        <w:t>Ежегодно ко Дню солидарности в борьбе с терроризмом библиотеки-филиалы оформляют тематические полки и книжные выставки (12) и проводят мероприятия (7 мероприятий посетили 214 человек). Жанры и темы проводимых мероприятий по антитеррору разнообразны:</w:t>
      </w:r>
    </w:p>
    <w:p w14:paraId="16163711"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день информации «Осторожно! Терроризм» (ЦГБ)</w:t>
      </w:r>
    </w:p>
    <w:p w14:paraId="6D4B5254"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литературно-музыкальная композиция «Памяти Беслана» (ЦГБ, ф. № 8)</w:t>
      </w:r>
    </w:p>
    <w:p w14:paraId="7DA24178"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урок мужества «Как не стать жертвой теракта» (ф. № 1)</w:t>
      </w:r>
    </w:p>
    <w:p w14:paraId="54B69A98"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урок памяти «Мы помним вас, дети Беслана» (ф. № 10)</w:t>
      </w:r>
    </w:p>
    <w:p w14:paraId="7C5598C0"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урок мира «Дороги мира и добра» (ф. № 14)</w:t>
      </w:r>
    </w:p>
    <w:p w14:paraId="7AD1EE4A"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видеоурок «Склоните головы…» (ф. № 3)</w:t>
      </w:r>
    </w:p>
    <w:p w14:paraId="62AF867D"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 xml:space="preserve">информационный пост </w:t>
      </w:r>
      <w:hyperlink r:id="rId18" w:history="1">
        <w:r w:rsidRPr="0077524C">
          <w:rPr>
            <w:rFonts w:eastAsia="Times New Roman" w:cs="Times New Roman"/>
            <w:szCs w:val="28"/>
            <w:u w:val="single"/>
            <w:lang w:eastAsia="ru-RU"/>
          </w:rPr>
          <w:t>«Россия против террора»</w:t>
        </w:r>
      </w:hyperlink>
      <w:r w:rsidRPr="0077524C">
        <w:rPr>
          <w:rFonts w:eastAsia="Times New Roman" w:cs="Times New Roman"/>
          <w:szCs w:val="28"/>
          <w:lang w:eastAsia="ru-RU"/>
        </w:rPr>
        <w:t xml:space="preserve"> (ф. № 4)</w:t>
      </w:r>
    </w:p>
    <w:p w14:paraId="02C76220"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proofErr w:type="spellStart"/>
      <w:r w:rsidRPr="0077524C">
        <w:rPr>
          <w:rFonts w:eastAsia="Times New Roman" w:cs="Times New Roman"/>
          <w:szCs w:val="28"/>
          <w:lang w:eastAsia="ru-RU"/>
        </w:rPr>
        <w:t>веблиографический</w:t>
      </w:r>
      <w:proofErr w:type="spellEnd"/>
      <w:r w:rsidRPr="0077524C">
        <w:rPr>
          <w:rFonts w:eastAsia="Times New Roman" w:cs="Times New Roman"/>
          <w:szCs w:val="28"/>
          <w:lang w:eastAsia="ru-RU"/>
        </w:rPr>
        <w:t xml:space="preserve"> обзор «Террору - нет!» (ОБР).</w:t>
      </w:r>
    </w:p>
    <w:bookmarkEnd w:id="16"/>
    <w:p w14:paraId="360C0AA4" w14:textId="77777777" w:rsidR="00EB16A4" w:rsidRPr="0077524C" w:rsidRDefault="00EB16A4" w:rsidP="0077524C">
      <w:pPr>
        <w:widowControl w:val="0"/>
        <w:tabs>
          <w:tab w:val="left" w:pos="567"/>
        </w:tabs>
        <w:spacing w:after="0" w:line="360" w:lineRule="auto"/>
        <w:jc w:val="both"/>
        <w:rPr>
          <w:rFonts w:eastAsia="Calibri" w:cs="Times New Roman"/>
          <w:i/>
          <w:szCs w:val="28"/>
        </w:rPr>
      </w:pPr>
      <w:r w:rsidRPr="0077524C">
        <w:rPr>
          <w:rFonts w:eastAsia="Times New Roman" w:cs="Times New Roman"/>
          <w:i/>
          <w:szCs w:val="28"/>
          <w:lang w:eastAsia="ru-RU"/>
        </w:rPr>
        <w:t>Модуль «Информационная поддержка программы»</w:t>
      </w:r>
    </w:p>
    <w:p w14:paraId="07010515" w14:textId="77777777" w:rsidR="00EB16A4" w:rsidRPr="0077524C" w:rsidRDefault="00EB16A4" w:rsidP="0077524C">
      <w:pPr>
        <w:widowControl w:val="0"/>
        <w:spacing w:after="0" w:line="360" w:lineRule="auto"/>
        <w:ind w:firstLine="709"/>
        <w:jc w:val="both"/>
        <w:rPr>
          <w:rFonts w:eastAsia="Calibri" w:cs="Times New Roman"/>
          <w:color w:val="000000"/>
          <w:szCs w:val="28"/>
        </w:rPr>
      </w:pPr>
      <w:r w:rsidRPr="0077524C">
        <w:rPr>
          <w:rFonts w:eastAsia="Calibri" w:cs="Times New Roman"/>
          <w:szCs w:val="28"/>
        </w:rPr>
        <w:t xml:space="preserve">Библиографы отдела библиографической работы выполняют </w:t>
      </w:r>
      <w:r w:rsidRPr="0077524C">
        <w:rPr>
          <w:rFonts w:eastAsia="Times New Roman" w:cs="Times New Roman"/>
          <w:szCs w:val="28"/>
          <w:lang w:eastAsia="ru-RU"/>
        </w:rPr>
        <w:t xml:space="preserve">поиск правовых актов в базе СПС «Консультант Плюс», поиск информации с использованием ресурсов Интернет, подбор законодательных актов по запрашиваемой теме, копирование и распечатку документов. </w:t>
      </w:r>
      <w:r w:rsidRPr="0077524C">
        <w:rPr>
          <w:rFonts w:eastAsia="Calibri" w:cs="Times New Roman"/>
          <w:szCs w:val="28"/>
        </w:rPr>
        <w:t xml:space="preserve">Работа в онлайн-пространстве представлена виртуальными выставками, веб-обзорами, информационными постами на сайте «Библиотеки Миасса» и библиотечных группах ВКонтакте (130 публикаций и постов за год). Так, в рамках информационной поддержки работы библиотек по правовому просвещению сотрудниками ОБР были подготовлены </w:t>
      </w:r>
      <w:r w:rsidRPr="0077524C">
        <w:rPr>
          <w:rFonts w:eastAsia="Calibri" w:cs="Times New Roman"/>
          <w:color w:val="000000"/>
          <w:szCs w:val="28"/>
        </w:rPr>
        <w:t xml:space="preserve">9 веб-обзоров новинок законодательства, которые были просмотрены пользователями 1524 раза (290 – на сайте, 1234 – в группе «Либединка» ВК). 5185 просмотров набрали 28 </w:t>
      </w:r>
      <w:r w:rsidRPr="0077524C">
        <w:rPr>
          <w:rFonts w:eastAsia="Calibri" w:cs="Times New Roman"/>
          <w:color w:val="000000"/>
          <w:szCs w:val="28"/>
        </w:rPr>
        <w:lastRenderedPageBreak/>
        <w:t>публикаций к правовым датам и тематических веб-обзоров правовой тематики, размещенных на сайте и в группе ВК:</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5"/>
        <w:gridCol w:w="5531"/>
        <w:gridCol w:w="992"/>
        <w:gridCol w:w="1134"/>
      </w:tblGrid>
      <w:tr w:rsidR="00EB16A4" w:rsidRPr="0077524C" w14:paraId="777E20A7" w14:textId="77777777" w:rsidTr="00EB16A4">
        <w:trPr>
          <w:trHeight w:val="411"/>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4D2CB664" w14:textId="77777777" w:rsidR="00EB16A4" w:rsidRPr="00552D95" w:rsidRDefault="00EB16A4" w:rsidP="00552D95">
            <w:pPr>
              <w:widowControl w:val="0"/>
              <w:tabs>
                <w:tab w:val="left" w:pos="360"/>
              </w:tabs>
              <w:spacing w:after="0"/>
              <w:jc w:val="both"/>
              <w:rPr>
                <w:rFonts w:eastAsia="Calibri" w:cs="Times New Roman"/>
                <w:sz w:val="24"/>
                <w:szCs w:val="24"/>
              </w:rPr>
            </w:pPr>
            <w:r w:rsidRPr="00552D95">
              <w:rPr>
                <w:rFonts w:eastAsia="Calibri" w:cs="Times New Roman"/>
                <w:sz w:val="24"/>
                <w:szCs w:val="24"/>
              </w:rPr>
              <w:t>№ п/п</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1A9A1A1B" w14:textId="77777777" w:rsidR="004F4474" w:rsidRDefault="004F447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p>
          <w:p w14:paraId="475E0A45"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Дата</w:t>
            </w:r>
          </w:p>
        </w:tc>
        <w:tc>
          <w:tcPr>
            <w:tcW w:w="5529" w:type="dxa"/>
            <w:vMerge w:val="restart"/>
            <w:tcBorders>
              <w:top w:val="single" w:sz="4" w:space="0" w:color="000000"/>
              <w:left w:val="single" w:sz="4" w:space="0" w:color="000000"/>
              <w:bottom w:val="single" w:sz="4" w:space="0" w:color="000000"/>
              <w:right w:val="single" w:sz="4" w:space="0" w:color="000000"/>
            </w:tcBorders>
          </w:tcPr>
          <w:p w14:paraId="7DBCE123"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p>
          <w:p w14:paraId="52160761"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Название статьи</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32260442"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Количество просмотров</w:t>
            </w:r>
          </w:p>
        </w:tc>
      </w:tr>
      <w:tr w:rsidR="00EB16A4" w:rsidRPr="0077524C" w14:paraId="3A45A9A8" w14:textId="77777777" w:rsidTr="00EB16A4">
        <w:trPr>
          <w:trHeight w:val="10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CB7AE37" w14:textId="77777777" w:rsidR="00EB16A4" w:rsidRPr="00552D95" w:rsidRDefault="00EB16A4" w:rsidP="00552D95">
            <w:pPr>
              <w:spacing w:after="0"/>
              <w:jc w:val="both"/>
              <w:rPr>
                <w:rFonts w:eastAsia="Calibri"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DA33E15" w14:textId="77777777" w:rsidR="00EB16A4" w:rsidRPr="00552D95" w:rsidRDefault="00EB16A4" w:rsidP="00552D95">
            <w:pPr>
              <w:spacing w:after="0"/>
              <w:jc w:val="both"/>
              <w:rPr>
                <w:rFonts w:eastAsia="Times New Roman" w:cs="Times New Roman"/>
                <w:sz w:val="24"/>
                <w:szCs w:val="24"/>
                <w:lang w:eastAsia="ar-SA"/>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2A919E1F" w14:textId="77777777" w:rsidR="00EB16A4" w:rsidRPr="00552D95" w:rsidRDefault="00EB16A4" w:rsidP="00552D95">
            <w:pPr>
              <w:spacing w:after="0"/>
              <w:jc w:val="both"/>
              <w:rPr>
                <w:rFonts w:eastAsia="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14:paraId="2F6BD3B8"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сайт</w:t>
            </w:r>
          </w:p>
        </w:tc>
        <w:tc>
          <w:tcPr>
            <w:tcW w:w="1134" w:type="dxa"/>
            <w:tcBorders>
              <w:top w:val="single" w:sz="4" w:space="0" w:color="000000"/>
              <w:left w:val="single" w:sz="4" w:space="0" w:color="000000"/>
              <w:bottom w:val="single" w:sz="4" w:space="0" w:color="000000"/>
              <w:right w:val="single" w:sz="4" w:space="0" w:color="000000"/>
            </w:tcBorders>
            <w:hideMark/>
          </w:tcPr>
          <w:p w14:paraId="56A6061F"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ВК</w:t>
            </w:r>
          </w:p>
        </w:tc>
      </w:tr>
      <w:tr w:rsidR="00EB16A4" w:rsidRPr="0077524C" w14:paraId="020D88AF" w14:textId="77777777" w:rsidTr="00EB16A4">
        <w:trPr>
          <w:trHeight w:val="145"/>
        </w:trPr>
        <w:tc>
          <w:tcPr>
            <w:tcW w:w="567" w:type="dxa"/>
            <w:tcBorders>
              <w:top w:val="single" w:sz="4" w:space="0" w:color="000000"/>
              <w:left w:val="single" w:sz="4" w:space="0" w:color="000000"/>
              <w:bottom w:val="single" w:sz="4" w:space="0" w:color="000000"/>
              <w:right w:val="single" w:sz="4" w:space="0" w:color="000000"/>
            </w:tcBorders>
          </w:tcPr>
          <w:p w14:paraId="1D8A5612"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F14A151"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янв.</w:t>
            </w:r>
          </w:p>
        </w:tc>
        <w:tc>
          <w:tcPr>
            <w:tcW w:w="5529" w:type="dxa"/>
            <w:tcBorders>
              <w:top w:val="single" w:sz="4" w:space="0" w:color="000000"/>
              <w:left w:val="single" w:sz="4" w:space="0" w:color="000000"/>
              <w:bottom w:val="single" w:sz="4" w:space="0" w:color="000000"/>
              <w:right w:val="single" w:sz="4" w:space="0" w:color="000000"/>
            </w:tcBorders>
            <w:hideMark/>
          </w:tcPr>
          <w:p w14:paraId="357D83C8"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«Жилье в законе»</w:t>
            </w:r>
          </w:p>
        </w:tc>
        <w:tc>
          <w:tcPr>
            <w:tcW w:w="992" w:type="dxa"/>
            <w:tcBorders>
              <w:top w:val="single" w:sz="4" w:space="0" w:color="000000"/>
              <w:left w:val="single" w:sz="4" w:space="0" w:color="000000"/>
              <w:bottom w:val="single" w:sz="4" w:space="0" w:color="000000"/>
              <w:right w:val="single" w:sz="4" w:space="0" w:color="000000"/>
            </w:tcBorders>
            <w:hideMark/>
          </w:tcPr>
          <w:p w14:paraId="2B3563F4"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31</w:t>
            </w:r>
          </w:p>
        </w:tc>
        <w:tc>
          <w:tcPr>
            <w:tcW w:w="1134" w:type="dxa"/>
            <w:tcBorders>
              <w:top w:val="single" w:sz="4" w:space="0" w:color="000000"/>
              <w:left w:val="single" w:sz="4" w:space="0" w:color="000000"/>
              <w:bottom w:val="single" w:sz="4" w:space="0" w:color="000000"/>
              <w:right w:val="single" w:sz="4" w:space="0" w:color="000000"/>
            </w:tcBorders>
            <w:hideMark/>
          </w:tcPr>
          <w:p w14:paraId="3A484861"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153</w:t>
            </w:r>
          </w:p>
        </w:tc>
      </w:tr>
      <w:tr w:rsidR="00EB16A4" w:rsidRPr="0077524C" w14:paraId="23760682" w14:textId="77777777" w:rsidTr="00EB16A4">
        <w:trPr>
          <w:trHeight w:val="145"/>
        </w:trPr>
        <w:tc>
          <w:tcPr>
            <w:tcW w:w="567" w:type="dxa"/>
            <w:tcBorders>
              <w:top w:val="single" w:sz="4" w:space="0" w:color="000000"/>
              <w:left w:val="single" w:sz="4" w:space="0" w:color="000000"/>
              <w:bottom w:val="single" w:sz="4" w:space="0" w:color="000000"/>
              <w:right w:val="single" w:sz="4" w:space="0" w:color="000000"/>
            </w:tcBorders>
          </w:tcPr>
          <w:p w14:paraId="5C415413"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1434714"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февр.</w:t>
            </w:r>
          </w:p>
        </w:tc>
        <w:tc>
          <w:tcPr>
            <w:tcW w:w="5529" w:type="dxa"/>
            <w:tcBorders>
              <w:top w:val="single" w:sz="4" w:space="0" w:color="000000"/>
              <w:left w:val="single" w:sz="4" w:space="0" w:color="000000"/>
              <w:bottom w:val="single" w:sz="4" w:space="0" w:color="000000"/>
              <w:right w:val="single" w:sz="4" w:space="0" w:color="000000"/>
            </w:tcBorders>
            <w:hideMark/>
          </w:tcPr>
          <w:p w14:paraId="1D0AA382" w14:textId="77777777" w:rsidR="00EB16A4" w:rsidRPr="00552D95" w:rsidRDefault="00EB16A4" w:rsidP="00552D95">
            <w:pPr>
              <w:widowControl w:val="0"/>
              <w:spacing w:after="0"/>
              <w:jc w:val="both"/>
              <w:rPr>
                <w:rFonts w:eastAsia="Calibri" w:cs="Times New Roman"/>
                <w:kern w:val="36"/>
                <w:sz w:val="24"/>
                <w:szCs w:val="24"/>
                <w:lang w:eastAsia="ru-RU"/>
              </w:rPr>
            </w:pPr>
            <w:r w:rsidRPr="00552D95">
              <w:rPr>
                <w:rFonts w:eastAsia="Calibri" w:cs="Times New Roman"/>
                <w:kern w:val="36"/>
                <w:sz w:val="24"/>
                <w:szCs w:val="24"/>
                <w:lang w:eastAsia="ru-RU"/>
              </w:rPr>
              <w:t>«Скажем насилию — НЕТ!: в</w:t>
            </w:r>
            <w:r w:rsidRPr="00552D95">
              <w:rPr>
                <w:rFonts w:eastAsia="Times New Roman" w:cs="Times New Roman"/>
                <w:sz w:val="24"/>
                <w:szCs w:val="24"/>
                <w:lang w:eastAsia="ar-SA"/>
              </w:rPr>
              <w:t xml:space="preserve"> поддержку жертв преступлений»</w:t>
            </w:r>
          </w:p>
        </w:tc>
        <w:tc>
          <w:tcPr>
            <w:tcW w:w="992" w:type="dxa"/>
            <w:tcBorders>
              <w:top w:val="single" w:sz="4" w:space="0" w:color="000000"/>
              <w:left w:val="single" w:sz="4" w:space="0" w:color="000000"/>
              <w:bottom w:val="single" w:sz="4" w:space="0" w:color="000000"/>
              <w:right w:val="single" w:sz="4" w:space="0" w:color="000000"/>
            </w:tcBorders>
            <w:hideMark/>
          </w:tcPr>
          <w:p w14:paraId="3C2F7284"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hideMark/>
          </w:tcPr>
          <w:p w14:paraId="034905F4"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110</w:t>
            </w:r>
          </w:p>
        </w:tc>
      </w:tr>
      <w:tr w:rsidR="00EB16A4" w:rsidRPr="0077524C" w14:paraId="649E5CC5" w14:textId="77777777" w:rsidTr="00EB16A4">
        <w:trPr>
          <w:trHeight w:val="250"/>
        </w:trPr>
        <w:tc>
          <w:tcPr>
            <w:tcW w:w="567" w:type="dxa"/>
            <w:tcBorders>
              <w:top w:val="single" w:sz="4" w:space="0" w:color="000000"/>
              <w:left w:val="single" w:sz="4" w:space="0" w:color="000000"/>
              <w:bottom w:val="single" w:sz="4" w:space="0" w:color="000000"/>
              <w:right w:val="single" w:sz="4" w:space="0" w:color="000000"/>
            </w:tcBorders>
          </w:tcPr>
          <w:p w14:paraId="01E46ACC"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32E1B5C1"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март</w:t>
            </w:r>
          </w:p>
        </w:tc>
        <w:tc>
          <w:tcPr>
            <w:tcW w:w="5529" w:type="dxa"/>
            <w:tcBorders>
              <w:top w:val="single" w:sz="4" w:space="0" w:color="000000"/>
              <w:left w:val="single" w:sz="4" w:space="0" w:color="000000"/>
              <w:bottom w:val="single" w:sz="4" w:space="0" w:color="000000"/>
              <w:right w:val="single" w:sz="4" w:space="0" w:color="000000"/>
            </w:tcBorders>
            <w:hideMark/>
          </w:tcPr>
          <w:p w14:paraId="180675F3" w14:textId="77777777" w:rsidR="00EB16A4" w:rsidRPr="00552D95" w:rsidRDefault="00EB16A4" w:rsidP="00552D95">
            <w:pPr>
              <w:widowControl w:val="0"/>
              <w:tabs>
                <w:tab w:val="left" w:pos="360"/>
              </w:tabs>
              <w:overflowPunct w:val="0"/>
              <w:autoSpaceDE w:val="0"/>
              <w:spacing w:after="0"/>
              <w:jc w:val="both"/>
              <w:textAlignment w:val="baseline"/>
              <w:rPr>
                <w:rFonts w:eastAsia="Calibri" w:cs="Times New Roman"/>
                <w:sz w:val="24"/>
                <w:szCs w:val="24"/>
              </w:rPr>
            </w:pPr>
            <w:r w:rsidRPr="00552D95">
              <w:rPr>
                <w:rFonts w:eastAsia="Times New Roman" w:cs="Times New Roman"/>
                <w:sz w:val="24"/>
                <w:szCs w:val="24"/>
                <w:lang w:eastAsia="ar-SA"/>
              </w:rPr>
              <w:t>«Быстрый отклик:</w:t>
            </w:r>
            <w:r w:rsidRPr="00552D95">
              <w:rPr>
                <w:rFonts w:eastAsia="Calibri" w:cs="Times New Roman"/>
                <w:sz w:val="24"/>
                <w:szCs w:val="24"/>
              </w:rPr>
              <w:t xml:space="preserve"> QR-код»</w:t>
            </w:r>
          </w:p>
        </w:tc>
        <w:tc>
          <w:tcPr>
            <w:tcW w:w="992" w:type="dxa"/>
            <w:tcBorders>
              <w:top w:val="single" w:sz="4" w:space="0" w:color="000000"/>
              <w:left w:val="single" w:sz="4" w:space="0" w:color="000000"/>
              <w:bottom w:val="single" w:sz="4" w:space="0" w:color="000000"/>
              <w:right w:val="single" w:sz="4" w:space="0" w:color="000000"/>
            </w:tcBorders>
            <w:hideMark/>
          </w:tcPr>
          <w:p w14:paraId="4AE7A4AC"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66</w:t>
            </w:r>
          </w:p>
        </w:tc>
        <w:tc>
          <w:tcPr>
            <w:tcW w:w="1134" w:type="dxa"/>
            <w:tcBorders>
              <w:top w:val="single" w:sz="4" w:space="0" w:color="000000"/>
              <w:left w:val="single" w:sz="4" w:space="0" w:color="000000"/>
              <w:bottom w:val="single" w:sz="4" w:space="0" w:color="000000"/>
              <w:right w:val="single" w:sz="4" w:space="0" w:color="000000"/>
            </w:tcBorders>
            <w:hideMark/>
          </w:tcPr>
          <w:p w14:paraId="33A53992"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142</w:t>
            </w:r>
          </w:p>
        </w:tc>
      </w:tr>
      <w:tr w:rsidR="00EB16A4" w:rsidRPr="0077524C" w14:paraId="0C6C5DE9" w14:textId="77777777" w:rsidTr="00EB16A4">
        <w:trPr>
          <w:trHeight w:val="411"/>
        </w:trPr>
        <w:tc>
          <w:tcPr>
            <w:tcW w:w="567" w:type="dxa"/>
            <w:tcBorders>
              <w:top w:val="single" w:sz="4" w:space="0" w:color="000000"/>
              <w:left w:val="single" w:sz="4" w:space="0" w:color="000000"/>
              <w:bottom w:val="single" w:sz="4" w:space="0" w:color="000000"/>
              <w:right w:val="single" w:sz="4" w:space="0" w:color="000000"/>
            </w:tcBorders>
          </w:tcPr>
          <w:p w14:paraId="2A59DD64"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48F076A"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март</w:t>
            </w:r>
          </w:p>
        </w:tc>
        <w:tc>
          <w:tcPr>
            <w:tcW w:w="5529" w:type="dxa"/>
            <w:tcBorders>
              <w:top w:val="single" w:sz="4" w:space="0" w:color="000000"/>
              <w:left w:val="single" w:sz="4" w:space="0" w:color="000000"/>
              <w:bottom w:val="single" w:sz="4" w:space="0" w:color="000000"/>
              <w:right w:val="single" w:sz="4" w:space="0" w:color="000000"/>
            </w:tcBorders>
            <w:hideMark/>
          </w:tcPr>
          <w:p w14:paraId="0E1C4F4B" w14:textId="77777777" w:rsidR="00EB16A4" w:rsidRPr="00552D95" w:rsidRDefault="00EB16A4" w:rsidP="00552D95">
            <w:pPr>
              <w:widowControl w:val="0"/>
              <w:tabs>
                <w:tab w:val="left" w:pos="360"/>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«Болевой синдром: как получить паллиативную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6F1AA54B"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46</w:t>
            </w:r>
          </w:p>
        </w:tc>
        <w:tc>
          <w:tcPr>
            <w:tcW w:w="1134" w:type="dxa"/>
            <w:tcBorders>
              <w:top w:val="single" w:sz="4" w:space="0" w:color="000000"/>
              <w:left w:val="single" w:sz="4" w:space="0" w:color="000000"/>
              <w:bottom w:val="single" w:sz="4" w:space="0" w:color="000000"/>
              <w:right w:val="single" w:sz="4" w:space="0" w:color="000000"/>
            </w:tcBorders>
            <w:hideMark/>
          </w:tcPr>
          <w:p w14:paraId="6C441F29"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149</w:t>
            </w:r>
          </w:p>
        </w:tc>
      </w:tr>
      <w:tr w:rsidR="00EB16A4" w:rsidRPr="0077524C" w14:paraId="5D5AB096" w14:textId="77777777" w:rsidTr="00EB16A4">
        <w:trPr>
          <w:trHeight w:val="250"/>
        </w:trPr>
        <w:tc>
          <w:tcPr>
            <w:tcW w:w="567" w:type="dxa"/>
            <w:tcBorders>
              <w:top w:val="single" w:sz="4" w:space="0" w:color="000000"/>
              <w:left w:val="single" w:sz="4" w:space="0" w:color="000000"/>
              <w:bottom w:val="single" w:sz="4" w:space="0" w:color="000000"/>
              <w:right w:val="single" w:sz="4" w:space="0" w:color="000000"/>
            </w:tcBorders>
          </w:tcPr>
          <w:p w14:paraId="345B6A6B"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320E5C3F"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апр.</w:t>
            </w:r>
          </w:p>
        </w:tc>
        <w:tc>
          <w:tcPr>
            <w:tcW w:w="5529" w:type="dxa"/>
            <w:tcBorders>
              <w:top w:val="single" w:sz="4" w:space="0" w:color="000000"/>
              <w:left w:val="single" w:sz="4" w:space="0" w:color="000000"/>
              <w:bottom w:val="single" w:sz="4" w:space="0" w:color="000000"/>
              <w:right w:val="single" w:sz="4" w:space="0" w:color="000000"/>
            </w:tcBorders>
            <w:hideMark/>
          </w:tcPr>
          <w:p w14:paraId="6BF59A67" w14:textId="77777777" w:rsidR="00EB16A4" w:rsidRPr="00552D95" w:rsidRDefault="00EB16A4" w:rsidP="00552D95">
            <w:pPr>
              <w:widowControl w:val="0"/>
              <w:tabs>
                <w:tab w:val="left" w:pos="360"/>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«Весенний призыв - 2023»</w:t>
            </w:r>
          </w:p>
        </w:tc>
        <w:tc>
          <w:tcPr>
            <w:tcW w:w="992" w:type="dxa"/>
            <w:tcBorders>
              <w:top w:val="single" w:sz="4" w:space="0" w:color="000000"/>
              <w:left w:val="single" w:sz="4" w:space="0" w:color="000000"/>
              <w:bottom w:val="single" w:sz="4" w:space="0" w:color="000000"/>
              <w:right w:val="single" w:sz="4" w:space="0" w:color="000000"/>
            </w:tcBorders>
            <w:hideMark/>
          </w:tcPr>
          <w:p w14:paraId="48314021"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41</w:t>
            </w:r>
          </w:p>
        </w:tc>
        <w:tc>
          <w:tcPr>
            <w:tcW w:w="1134" w:type="dxa"/>
            <w:tcBorders>
              <w:top w:val="single" w:sz="4" w:space="0" w:color="000000"/>
              <w:left w:val="single" w:sz="4" w:space="0" w:color="000000"/>
              <w:bottom w:val="single" w:sz="4" w:space="0" w:color="000000"/>
              <w:right w:val="single" w:sz="4" w:space="0" w:color="000000"/>
            </w:tcBorders>
            <w:hideMark/>
          </w:tcPr>
          <w:p w14:paraId="2475FC3F"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113</w:t>
            </w:r>
          </w:p>
        </w:tc>
      </w:tr>
      <w:tr w:rsidR="00EB16A4" w:rsidRPr="0077524C" w14:paraId="268911CB" w14:textId="77777777" w:rsidTr="00EB16A4">
        <w:trPr>
          <w:trHeight w:val="70"/>
        </w:trPr>
        <w:tc>
          <w:tcPr>
            <w:tcW w:w="567" w:type="dxa"/>
            <w:tcBorders>
              <w:top w:val="single" w:sz="4" w:space="0" w:color="000000"/>
              <w:left w:val="single" w:sz="4" w:space="0" w:color="000000"/>
              <w:bottom w:val="single" w:sz="4" w:space="0" w:color="000000"/>
              <w:right w:val="single" w:sz="4" w:space="0" w:color="000000"/>
            </w:tcBorders>
          </w:tcPr>
          <w:p w14:paraId="7B355111"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4773EC91"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апр.</w:t>
            </w:r>
          </w:p>
        </w:tc>
        <w:tc>
          <w:tcPr>
            <w:tcW w:w="5529" w:type="dxa"/>
            <w:tcBorders>
              <w:top w:val="single" w:sz="4" w:space="0" w:color="000000"/>
              <w:left w:val="single" w:sz="4" w:space="0" w:color="000000"/>
              <w:bottom w:val="single" w:sz="4" w:space="0" w:color="000000"/>
              <w:right w:val="single" w:sz="4" w:space="0" w:color="000000"/>
            </w:tcBorders>
            <w:hideMark/>
          </w:tcPr>
          <w:p w14:paraId="45474606"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«Цифровой рубль»</w:t>
            </w:r>
          </w:p>
        </w:tc>
        <w:tc>
          <w:tcPr>
            <w:tcW w:w="992" w:type="dxa"/>
            <w:tcBorders>
              <w:top w:val="single" w:sz="4" w:space="0" w:color="000000"/>
              <w:left w:val="single" w:sz="4" w:space="0" w:color="000000"/>
              <w:bottom w:val="single" w:sz="4" w:space="0" w:color="000000"/>
              <w:right w:val="single" w:sz="4" w:space="0" w:color="000000"/>
            </w:tcBorders>
            <w:hideMark/>
          </w:tcPr>
          <w:p w14:paraId="5A563BBB"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89</w:t>
            </w:r>
          </w:p>
        </w:tc>
        <w:tc>
          <w:tcPr>
            <w:tcW w:w="1134" w:type="dxa"/>
            <w:tcBorders>
              <w:top w:val="single" w:sz="4" w:space="0" w:color="000000"/>
              <w:left w:val="single" w:sz="4" w:space="0" w:color="000000"/>
              <w:bottom w:val="single" w:sz="4" w:space="0" w:color="000000"/>
              <w:right w:val="single" w:sz="4" w:space="0" w:color="000000"/>
            </w:tcBorders>
            <w:hideMark/>
          </w:tcPr>
          <w:p w14:paraId="393E4FD3"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110</w:t>
            </w:r>
          </w:p>
        </w:tc>
      </w:tr>
      <w:tr w:rsidR="00EB16A4" w:rsidRPr="0077524C" w14:paraId="00CFD2FB" w14:textId="77777777" w:rsidTr="00EB16A4">
        <w:trPr>
          <w:trHeight w:val="60"/>
        </w:trPr>
        <w:tc>
          <w:tcPr>
            <w:tcW w:w="567" w:type="dxa"/>
            <w:tcBorders>
              <w:top w:val="single" w:sz="4" w:space="0" w:color="000000"/>
              <w:left w:val="single" w:sz="4" w:space="0" w:color="000000"/>
              <w:bottom w:val="single" w:sz="4" w:space="0" w:color="000000"/>
              <w:right w:val="single" w:sz="4" w:space="0" w:color="000000"/>
            </w:tcBorders>
          </w:tcPr>
          <w:p w14:paraId="737C5ECD"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54DD84F"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апр.</w:t>
            </w:r>
          </w:p>
        </w:tc>
        <w:tc>
          <w:tcPr>
            <w:tcW w:w="5529" w:type="dxa"/>
            <w:tcBorders>
              <w:top w:val="single" w:sz="4" w:space="0" w:color="000000"/>
              <w:left w:val="single" w:sz="4" w:space="0" w:color="000000"/>
              <w:bottom w:val="single" w:sz="4" w:space="0" w:color="000000"/>
              <w:right w:val="single" w:sz="4" w:space="0" w:color="000000"/>
            </w:tcBorders>
            <w:hideMark/>
          </w:tcPr>
          <w:p w14:paraId="16700FAA"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«Опять повестка»</w:t>
            </w:r>
          </w:p>
        </w:tc>
        <w:tc>
          <w:tcPr>
            <w:tcW w:w="992" w:type="dxa"/>
            <w:tcBorders>
              <w:top w:val="single" w:sz="4" w:space="0" w:color="000000"/>
              <w:left w:val="single" w:sz="4" w:space="0" w:color="000000"/>
              <w:bottom w:val="single" w:sz="4" w:space="0" w:color="000000"/>
              <w:right w:val="single" w:sz="4" w:space="0" w:color="000000"/>
            </w:tcBorders>
            <w:hideMark/>
          </w:tcPr>
          <w:p w14:paraId="6415B2BD"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29</w:t>
            </w:r>
          </w:p>
        </w:tc>
        <w:tc>
          <w:tcPr>
            <w:tcW w:w="1134" w:type="dxa"/>
            <w:tcBorders>
              <w:top w:val="single" w:sz="4" w:space="0" w:color="000000"/>
              <w:left w:val="single" w:sz="4" w:space="0" w:color="000000"/>
              <w:bottom w:val="single" w:sz="4" w:space="0" w:color="000000"/>
              <w:right w:val="single" w:sz="4" w:space="0" w:color="000000"/>
            </w:tcBorders>
            <w:hideMark/>
          </w:tcPr>
          <w:p w14:paraId="2F76EF87"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144</w:t>
            </w:r>
          </w:p>
        </w:tc>
      </w:tr>
      <w:tr w:rsidR="00EB16A4" w:rsidRPr="0077524C" w14:paraId="11F0D140" w14:textId="77777777" w:rsidTr="00EB16A4">
        <w:trPr>
          <w:trHeight w:val="411"/>
        </w:trPr>
        <w:tc>
          <w:tcPr>
            <w:tcW w:w="567" w:type="dxa"/>
            <w:tcBorders>
              <w:top w:val="single" w:sz="4" w:space="0" w:color="000000"/>
              <w:left w:val="single" w:sz="4" w:space="0" w:color="000000"/>
              <w:bottom w:val="single" w:sz="4" w:space="0" w:color="000000"/>
              <w:right w:val="single" w:sz="4" w:space="0" w:color="000000"/>
            </w:tcBorders>
          </w:tcPr>
          <w:p w14:paraId="3FDD9EDB"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34240FD4"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апр.</w:t>
            </w:r>
          </w:p>
        </w:tc>
        <w:tc>
          <w:tcPr>
            <w:tcW w:w="5529" w:type="dxa"/>
            <w:tcBorders>
              <w:top w:val="single" w:sz="4" w:space="0" w:color="000000"/>
              <w:left w:val="single" w:sz="4" w:space="0" w:color="000000"/>
              <w:bottom w:val="single" w:sz="4" w:space="0" w:color="000000"/>
              <w:right w:val="single" w:sz="4" w:space="0" w:color="000000"/>
            </w:tcBorders>
            <w:hideMark/>
          </w:tcPr>
          <w:p w14:paraId="667FF5E8"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«Болезнь без бумажки: электронные больничные листы»</w:t>
            </w:r>
          </w:p>
        </w:tc>
        <w:tc>
          <w:tcPr>
            <w:tcW w:w="992" w:type="dxa"/>
            <w:tcBorders>
              <w:top w:val="single" w:sz="4" w:space="0" w:color="000000"/>
              <w:left w:val="single" w:sz="4" w:space="0" w:color="000000"/>
              <w:bottom w:val="single" w:sz="4" w:space="0" w:color="000000"/>
              <w:right w:val="single" w:sz="4" w:space="0" w:color="000000"/>
            </w:tcBorders>
            <w:hideMark/>
          </w:tcPr>
          <w:p w14:paraId="5609A078"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18</w:t>
            </w:r>
          </w:p>
        </w:tc>
        <w:tc>
          <w:tcPr>
            <w:tcW w:w="1134" w:type="dxa"/>
            <w:tcBorders>
              <w:top w:val="single" w:sz="4" w:space="0" w:color="000000"/>
              <w:left w:val="single" w:sz="4" w:space="0" w:color="000000"/>
              <w:bottom w:val="single" w:sz="4" w:space="0" w:color="000000"/>
              <w:right w:val="single" w:sz="4" w:space="0" w:color="000000"/>
            </w:tcBorders>
            <w:hideMark/>
          </w:tcPr>
          <w:p w14:paraId="4A5DF79B"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110</w:t>
            </w:r>
          </w:p>
        </w:tc>
      </w:tr>
      <w:tr w:rsidR="00EB16A4" w:rsidRPr="0077524C" w14:paraId="71A92747" w14:textId="77777777" w:rsidTr="00EB16A4">
        <w:trPr>
          <w:trHeight w:val="84"/>
        </w:trPr>
        <w:tc>
          <w:tcPr>
            <w:tcW w:w="567" w:type="dxa"/>
            <w:tcBorders>
              <w:top w:val="single" w:sz="4" w:space="0" w:color="000000"/>
              <w:left w:val="single" w:sz="4" w:space="0" w:color="000000"/>
              <w:bottom w:val="single" w:sz="4" w:space="0" w:color="000000"/>
              <w:right w:val="single" w:sz="4" w:space="0" w:color="000000"/>
            </w:tcBorders>
          </w:tcPr>
          <w:p w14:paraId="5E9832DB"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FE3D4A7"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май</w:t>
            </w:r>
          </w:p>
        </w:tc>
        <w:tc>
          <w:tcPr>
            <w:tcW w:w="5529" w:type="dxa"/>
            <w:tcBorders>
              <w:top w:val="single" w:sz="4" w:space="0" w:color="000000"/>
              <w:left w:val="single" w:sz="4" w:space="0" w:color="000000"/>
              <w:bottom w:val="single" w:sz="4" w:space="0" w:color="000000"/>
              <w:right w:val="single" w:sz="4" w:space="0" w:color="000000"/>
            </w:tcBorders>
            <w:hideMark/>
          </w:tcPr>
          <w:p w14:paraId="3261BD05"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«Грибной закон»</w:t>
            </w:r>
          </w:p>
        </w:tc>
        <w:tc>
          <w:tcPr>
            <w:tcW w:w="992" w:type="dxa"/>
            <w:tcBorders>
              <w:top w:val="single" w:sz="4" w:space="0" w:color="000000"/>
              <w:left w:val="single" w:sz="4" w:space="0" w:color="000000"/>
              <w:bottom w:val="single" w:sz="4" w:space="0" w:color="000000"/>
              <w:right w:val="single" w:sz="4" w:space="0" w:color="000000"/>
            </w:tcBorders>
            <w:hideMark/>
          </w:tcPr>
          <w:p w14:paraId="6A9D450D"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316</w:t>
            </w:r>
          </w:p>
        </w:tc>
        <w:tc>
          <w:tcPr>
            <w:tcW w:w="1134" w:type="dxa"/>
            <w:tcBorders>
              <w:top w:val="single" w:sz="4" w:space="0" w:color="000000"/>
              <w:left w:val="single" w:sz="4" w:space="0" w:color="000000"/>
              <w:bottom w:val="single" w:sz="4" w:space="0" w:color="000000"/>
              <w:right w:val="single" w:sz="4" w:space="0" w:color="000000"/>
            </w:tcBorders>
            <w:hideMark/>
          </w:tcPr>
          <w:p w14:paraId="2E6EF491"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109</w:t>
            </w:r>
          </w:p>
        </w:tc>
      </w:tr>
      <w:tr w:rsidR="00EB16A4" w:rsidRPr="0077524C" w14:paraId="5A6CA7CA" w14:textId="77777777" w:rsidTr="00EB16A4">
        <w:trPr>
          <w:trHeight w:val="411"/>
        </w:trPr>
        <w:tc>
          <w:tcPr>
            <w:tcW w:w="567" w:type="dxa"/>
            <w:tcBorders>
              <w:top w:val="single" w:sz="4" w:space="0" w:color="000000"/>
              <w:left w:val="single" w:sz="4" w:space="0" w:color="000000"/>
              <w:bottom w:val="single" w:sz="4" w:space="0" w:color="000000"/>
              <w:right w:val="single" w:sz="4" w:space="0" w:color="000000"/>
            </w:tcBorders>
          </w:tcPr>
          <w:p w14:paraId="0154CF60"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2DA43DAA"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май</w:t>
            </w:r>
          </w:p>
        </w:tc>
        <w:tc>
          <w:tcPr>
            <w:tcW w:w="5529" w:type="dxa"/>
            <w:tcBorders>
              <w:top w:val="single" w:sz="4" w:space="0" w:color="000000"/>
              <w:left w:val="single" w:sz="4" w:space="0" w:color="000000"/>
              <w:bottom w:val="single" w:sz="4" w:space="0" w:color="000000"/>
              <w:right w:val="single" w:sz="4" w:space="0" w:color="000000"/>
            </w:tcBorders>
            <w:hideMark/>
          </w:tcPr>
          <w:p w14:paraId="10DE678C"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w:t>
            </w:r>
            <w:proofErr w:type="spellStart"/>
            <w:r w:rsidRPr="00552D95">
              <w:rPr>
                <w:rFonts w:eastAsia="Calibri" w:cs="Times New Roman"/>
                <w:bCs/>
                <w:sz w:val="24"/>
                <w:szCs w:val="24"/>
              </w:rPr>
              <w:t>Маркетфейк</w:t>
            </w:r>
            <w:proofErr w:type="spellEnd"/>
            <w:r w:rsidRPr="00552D95">
              <w:rPr>
                <w:rFonts w:eastAsia="Calibri" w:cs="Times New Roman"/>
                <w:bCs/>
                <w:sz w:val="24"/>
                <w:szCs w:val="24"/>
              </w:rPr>
              <w:t xml:space="preserve">: мошенничество на </w:t>
            </w:r>
            <w:proofErr w:type="spellStart"/>
            <w:r w:rsidRPr="00552D95">
              <w:rPr>
                <w:rFonts w:eastAsia="Calibri" w:cs="Times New Roman"/>
                <w:bCs/>
                <w:sz w:val="24"/>
                <w:szCs w:val="24"/>
              </w:rPr>
              <w:t>маркетплейсах</w:t>
            </w:r>
            <w:proofErr w:type="spellEnd"/>
            <w:r w:rsidRPr="00552D95">
              <w:rPr>
                <w:rFonts w:eastAsia="Calibri"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14:paraId="3F371B19"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hideMark/>
          </w:tcPr>
          <w:p w14:paraId="401756E0"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165</w:t>
            </w:r>
          </w:p>
        </w:tc>
      </w:tr>
      <w:tr w:rsidR="00EB16A4" w:rsidRPr="0077524C" w14:paraId="64F4FBAE" w14:textId="77777777" w:rsidTr="00EB16A4">
        <w:trPr>
          <w:trHeight w:val="411"/>
        </w:trPr>
        <w:tc>
          <w:tcPr>
            <w:tcW w:w="567" w:type="dxa"/>
            <w:tcBorders>
              <w:top w:val="single" w:sz="4" w:space="0" w:color="000000"/>
              <w:left w:val="single" w:sz="4" w:space="0" w:color="000000"/>
              <w:bottom w:val="single" w:sz="4" w:space="0" w:color="000000"/>
              <w:right w:val="single" w:sz="4" w:space="0" w:color="000000"/>
            </w:tcBorders>
          </w:tcPr>
          <w:p w14:paraId="156DD71D"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31E22823"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май</w:t>
            </w:r>
          </w:p>
        </w:tc>
        <w:tc>
          <w:tcPr>
            <w:tcW w:w="5529" w:type="dxa"/>
            <w:tcBorders>
              <w:top w:val="single" w:sz="4" w:space="0" w:color="000000"/>
              <w:left w:val="single" w:sz="4" w:space="0" w:color="000000"/>
              <w:bottom w:val="single" w:sz="4" w:space="0" w:color="000000"/>
              <w:right w:val="single" w:sz="4" w:space="0" w:color="000000"/>
            </w:tcBorders>
            <w:hideMark/>
          </w:tcPr>
          <w:p w14:paraId="4C2A8DD2"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«За» равенство и «против» дискриминации:</w:t>
            </w:r>
            <w:r w:rsidRPr="00552D95">
              <w:rPr>
                <w:rFonts w:eastAsia="Times New Roman" w:cs="Times New Roman"/>
                <w:sz w:val="24"/>
                <w:szCs w:val="24"/>
                <w:lang w:eastAsia="ar-SA"/>
              </w:rPr>
              <w:t xml:space="preserve"> в поддержку прав инвалидов»</w:t>
            </w:r>
          </w:p>
        </w:tc>
        <w:tc>
          <w:tcPr>
            <w:tcW w:w="992" w:type="dxa"/>
            <w:tcBorders>
              <w:top w:val="single" w:sz="4" w:space="0" w:color="000000"/>
              <w:left w:val="single" w:sz="4" w:space="0" w:color="000000"/>
              <w:bottom w:val="single" w:sz="4" w:space="0" w:color="000000"/>
              <w:right w:val="single" w:sz="4" w:space="0" w:color="000000"/>
            </w:tcBorders>
            <w:hideMark/>
          </w:tcPr>
          <w:p w14:paraId="178F9998"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67</w:t>
            </w:r>
          </w:p>
        </w:tc>
        <w:tc>
          <w:tcPr>
            <w:tcW w:w="1134" w:type="dxa"/>
            <w:tcBorders>
              <w:top w:val="single" w:sz="4" w:space="0" w:color="000000"/>
              <w:left w:val="single" w:sz="4" w:space="0" w:color="000000"/>
              <w:bottom w:val="single" w:sz="4" w:space="0" w:color="000000"/>
              <w:right w:val="single" w:sz="4" w:space="0" w:color="000000"/>
            </w:tcBorders>
            <w:hideMark/>
          </w:tcPr>
          <w:p w14:paraId="7B0409B2"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141</w:t>
            </w:r>
          </w:p>
        </w:tc>
      </w:tr>
      <w:tr w:rsidR="00EB16A4" w:rsidRPr="0077524C" w14:paraId="2903E10C" w14:textId="77777777" w:rsidTr="00EB16A4">
        <w:trPr>
          <w:trHeight w:val="411"/>
        </w:trPr>
        <w:tc>
          <w:tcPr>
            <w:tcW w:w="567" w:type="dxa"/>
            <w:tcBorders>
              <w:top w:val="single" w:sz="4" w:space="0" w:color="000000"/>
              <w:left w:val="single" w:sz="4" w:space="0" w:color="000000"/>
              <w:bottom w:val="single" w:sz="4" w:space="0" w:color="000000"/>
              <w:right w:val="single" w:sz="4" w:space="0" w:color="000000"/>
            </w:tcBorders>
          </w:tcPr>
          <w:p w14:paraId="25683288"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29674999"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май</w:t>
            </w:r>
          </w:p>
        </w:tc>
        <w:tc>
          <w:tcPr>
            <w:tcW w:w="5529" w:type="dxa"/>
            <w:tcBorders>
              <w:top w:val="single" w:sz="4" w:space="0" w:color="000000"/>
              <w:left w:val="single" w:sz="4" w:space="0" w:color="000000"/>
              <w:bottom w:val="single" w:sz="4" w:space="0" w:color="000000"/>
              <w:right w:val="single" w:sz="4" w:space="0" w:color="000000"/>
            </w:tcBorders>
            <w:hideMark/>
          </w:tcPr>
          <w:p w14:paraId="7A7F4347" w14:textId="77777777" w:rsidR="00EB16A4" w:rsidRPr="00552D95" w:rsidRDefault="00EB16A4" w:rsidP="00552D95">
            <w:pPr>
              <w:widowControl w:val="0"/>
              <w:spacing w:after="0"/>
              <w:jc w:val="both"/>
              <w:rPr>
                <w:rFonts w:eastAsia="Calibri" w:cs="Times New Roman"/>
                <w:sz w:val="24"/>
                <w:szCs w:val="24"/>
              </w:rPr>
            </w:pPr>
            <w:r w:rsidRPr="00552D95">
              <w:rPr>
                <w:rFonts w:eastAsia="Calibri" w:cs="Times New Roman"/>
                <w:bCs/>
                <w:sz w:val="24"/>
                <w:szCs w:val="24"/>
              </w:rPr>
              <w:t>«Голубая незабудка: Международный день пропавших детей»</w:t>
            </w:r>
          </w:p>
        </w:tc>
        <w:tc>
          <w:tcPr>
            <w:tcW w:w="992" w:type="dxa"/>
            <w:tcBorders>
              <w:top w:val="single" w:sz="4" w:space="0" w:color="000000"/>
              <w:left w:val="single" w:sz="4" w:space="0" w:color="000000"/>
              <w:bottom w:val="single" w:sz="4" w:space="0" w:color="000000"/>
              <w:right w:val="single" w:sz="4" w:space="0" w:color="000000"/>
            </w:tcBorders>
            <w:hideMark/>
          </w:tcPr>
          <w:p w14:paraId="7F44ECAE"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419</w:t>
            </w:r>
          </w:p>
        </w:tc>
        <w:tc>
          <w:tcPr>
            <w:tcW w:w="1134" w:type="dxa"/>
            <w:tcBorders>
              <w:top w:val="single" w:sz="4" w:space="0" w:color="000000"/>
              <w:left w:val="single" w:sz="4" w:space="0" w:color="000000"/>
              <w:bottom w:val="single" w:sz="4" w:space="0" w:color="000000"/>
              <w:right w:val="single" w:sz="4" w:space="0" w:color="000000"/>
            </w:tcBorders>
            <w:hideMark/>
          </w:tcPr>
          <w:p w14:paraId="1238D303"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145</w:t>
            </w:r>
          </w:p>
        </w:tc>
      </w:tr>
      <w:tr w:rsidR="00EB16A4" w:rsidRPr="0077524C" w14:paraId="1DA013B8" w14:textId="77777777" w:rsidTr="00EB16A4">
        <w:trPr>
          <w:trHeight w:val="126"/>
        </w:trPr>
        <w:tc>
          <w:tcPr>
            <w:tcW w:w="567" w:type="dxa"/>
            <w:tcBorders>
              <w:top w:val="single" w:sz="4" w:space="0" w:color="000000"/>
              <w:left w:val="single" w:sz="4" w:space="0" w:color="000000"/>
              <w:bottom w:val="single" w:sz="4" w:space="0" w:color="000000"/>
              <w:right w:val="single" w:sz="4" w:space="0" w:color="000000"/>
            </w:tcBorders>
          </w:tcPr>
          <w:p w14:paraId="14DD63BA"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C478C4C"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май</w:t>
            </w:r>
          </w:p>
        </w:tc>
        <w:tc>
          <w:tcPr>
            <w:tcW w:w="5529" w:type="dxa"/>
            <w:tcBorders>
              <w:top w:val="single" w:sz="4" w:space="0" w:color="000000"/>
              <w:left w:val="single" w:sz="4" w:space="0" w:color="000000"/>
              <w:bottom w:val="single" w:sz="4" w:space="0" w:color="000000"/>
              <w:right w:val="single" w:sz="4" w:space="0" w:color="000000"/>
            </w:tcBorders>
            <w:hideMark/>
          </w:tcPr>
          <w:p w14:paraId="2FDDFC27"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«Право на Защиту: об адвокатах»</w:t>
            </w:r>
          </w:p>
        </w:tc>
        <w:tc>
          <w:tcPr>
            <w:tcW w:w="992" w:type="dxa"/>
            <w:tcBorders>
              <w:top w:val="single" w:sz="4" w:space="0" w:color="000000"/>
              <w:left w:val="single" w:sz="4" w:space="0" w:color="000000"/>
              <w:bottom w:val="single" w:sz="4" w:space="0" w:color="000000"/>
              <w:right w:val="single" w:sz="4" w:space="0" w:color="000000"/>
            </w:tcBorders>
            <w:hideMark/>
          </w:tcPr>
          <w:p w14:paraId="721F3503"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13</w:t>
            </w:r>
          </w:p>
        </w:tc>
        <w:tc>
          <w:tcPr>
            <w:tcW w:w="1134" w:type="dxa"/>
            <w:tcBorders>
              <w:top w:val="single" w:sz="4" w:space="0" w:color="000000"/>
              <w:left w:val="single" w:sz="4" w:space="0" w:color="000000"/>
              <w:bottom w:val="single" w:sz="4" w:space="0" w:color="000000"/>
              <w:right w:val="single" w:sz="4" w:space="0" w:color="000000"/>
            </w:tcBorders>
          </w:tcPr>
          <w:p w14:paraId="3241B3EB"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p>
        </w:tc>
      </w:tr>
      <w:tr w:rsidR="00EB16A4" w:rsidRPr="0077524C" w14:paraId="67523C40" w14:textId="77777777" w:rsidTr="00EB16A4">
        <w:trPr>
          <w:trHeight w:val="411"/>
        </w:trPr>
        <w:tc>
          <w:tcPr>
            <w:tcW w:w="567" w:type="dxa"/>
            <w:tcBorders>
              <w:top w:val="single" w:sz="4" w:space="0" w:color="000000"/>
              <w:left w:val="single" w:sz="4" w:space="0" w:color="000000"/>
              <w:bottom w:val="single" w:sz="4" w:space="0" w:color="000000"/>
              <w:right w:val="single" w:sz="4" w:space="0" w:color="000000"/>
            </w:tcBorders>
          </w:tcPr>
          <w:p w14:paraId="2121290D"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10309BD6"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июнь</w:t>
            </w:r>
          </w:p>
        </w:tc>
        <w:tc>
          <w:tcPr>
            <w:tcW w:w="5529" w:type="dxa"/>
            <w:tcBorders>
              <w:top w:val="single" w:sz="4" w:space="0" w:color="000000"/>
              <w:left w:val="single" w:sz="4" w:space="0" w:color="000000"/>
              <w:bottom w:val="single" w:sz="4" w:space="0" w:color="000000"/>
              <w:right w:val="single" w:sz="4" w:space="0" w:color="000000"/>
            </w:tcBorders>
            <w:hideMark/>
          </w:tcPr>
          <w:p w14:paraId="33D7187D"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«Пациентам гарантируется: бесплатная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5DD352A4"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34</w:t>
            </w:r>
          </w:p>
        </w:tc>
        <w:tc>
          <w:tcPr>
            <w:tcW w:w="1134" w:type="dxa"/>
            <w:tcBorders>
              <w:top w:val="single" w:sz="4" w:space="0" w:color="000000"/>
              <w:left w:val="single" w:sz="4" w:space="0" w:color="000000"/>
              <w:bottom w:val="single" w:sz="4" w:space="0" w:color="000000"/>
              <w:right w:val="single" w:sz="4" w:space="0" w:color="000000"/>
            </w:tcBorders>
            <w:hideMark/>
          </w:tcPr>
          <w:p w14:paraId="0F16589D"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184</w:t>
            </w:r>
          </w:p>
        </w:tc>
      </w:tr>
      <w:tr w:rsidR="00EB16A4" w:rsidRPr="0077524C" w14:paraId="2E7CFB1F" w14:textId="77777777" w:rsidTr="00EB16A4">
        <w:trPr>
          <w:trHeight w:val="60"/>
        </w:trPr>
        <w:tc>
          <w:tcPr>
            <w:tcW w:w="567" w:type="dxa"/>
            <w:tcBorders>
              <w:top w:val="single" w:sz="4" w:space="0" w:color="000000"/>
              <w:left w:val="single" w:sz="4" w:space="0" w:color="000000"/>
              <w:bottom w:val="single" w:sz="4" w:space="0" w:color="000000"/>
              <w:right w:val="single" w:sz="4" w:space="0" w:color="000000"/>
            </w:tcBorders>
          </w:tcPr>
          <w:p w14:paraId="58DE4C73"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6327B284"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июнь</w:t>
            </w:r>
          </w:p>
        </w:tc>
        <w:tc>
          <w:tcPr>
            <w:tcW w:w="5529" w:type="dxa"/>
            <w:tcBorders>
              <w:top w:val="single" w:sz="4" w:space="0" w:color="000000"/>
              <w:left w:val="single" w:sz="4" w:space="0" w:color="000000"/>
              <w:bottom w:val="single" w:sz="4" w:space="0" w:color="000000"/>
              <w:right w:val="single" w:sz="4" w:space="0" w:color="000000"/>
            </w:tcBorders>
            <w:hideMark/>
          </w:tcPr>
          <w:p w14:paraId="04F84A86"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«Подводные камни самозанятости»</w:t>
            </w:r>
          </w:p>
        </w:tc>
        <w:tc>
          <w:tcPr>
            <w:tcW w:w="992" w:type="dxa"/>
            <w:tcBorders>
              <w:top w:val="single" w:sz="4" w:space="0" w:color="000000"/>
              <w:left w:val="single" w:sz="4" w:space="0" w:color="000000"/>
              <w:bottom w:val="single" w:sz="4" w:space="0" w:color="000000"/>
              <w:right w:val="single" w:sz="4" w:space="0" w:color="000000"/>
            </w:tcBorders>
            <w:hideMark/>
          </w:tcPr>
          <w:p w14:paraId="444F9E9E"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86</w:t>
            </w:r>
          </w:p>
        </w:tc>
        <w:tc>
          <w:tcPr>
            <w:tcW w:w="1134" w:type="dxa"/>
            <w:tcBorders>
              <w:top w:val="single" w:sz="4" w:space="0" w:color="000000"/>
              <w:left w:val="single" w:sz="4" w:space="0" w:color="000000"/>
              <w:bottom w:val="single" w:sz="4" w:space="0" w:color="000000"/>
              <w:right w:val="single" w:sz="4" w:space="0" w:color="000000"/>
            </w:tcBorders>
            <w:hideMark/>
          </w:tcPr>
          <w:p w14:paraId="3D84E61F"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156</w:t>
            </w:r>
          </w:p>
        </w:tc>
      </w:tr>
      <w:tr w:rsidR="00EB16A4" w:rsidRPr="0077524C" w14:paraId="73BC4AB6" w14:textId="77777777" w:rsidTr="00EB16A4">
        <w:trPr>
          <w:trHeight w:val="60"/>
        </w:trPr>
        <w:tc>
          <w:tcPr>
            <w:tcW w:w="567" w:type="dxa"/>
            <w:tcBorders>
              <w:top w:val="single" w:sz="4" w:space="0" w:color="000000"/>
              <w:left w:val="single" w:sz="4" w:space="0" w:color="000000"/>
              <w:bottom w:val="single" w:sz="4" w:space="0" w:color="000000"/>
              <w:right w:val="single" w:sz="4" w:space="0" w:color="000000"/>
            </w:tcBorders>
          </w:tcPr>
          <w:p w14:paraId="0BBA8F29"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F12C288"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июнь</w:t>
            </w:r>
          </w:p>
        </w:tc>
        <w:tc>
          <w:tcPr>
            <w:tcW w:w="5529" w:type="dxa"/>
            <w:tcBorders>
              <w:top w:val="single" w:sz="4" w:space="0" w:color="000000"/>
              <w:left w:val="single" w:sz="4" w:space="0" w:color="000000"/>
              <w:bottom w:val="single" w:sz="4" w:space="0" w:color="000000"/>
              <w:right w:val="single" w:sz="4" w:space="0" w:color="000000"/>
            </w:tcBorders>
            <w:hideMark/>
          </w:tcPr>
          <w:p w14:paraId="5DBD9C71"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«И вспомнить страшно и забыть нельзя:</w:t>
            </w:r>
            <w:r w:rsidRPr="00552D95">
              <w:rPr>
                <w:rFonts w:eastAsia="Times New Roman" w:cs="Times New Roman"/>
                <w:sz w:val="24"/>
                <w:szCs w:val="24"/>
                <w:lang w:eastAsia="ru-RU"/>
              </w:rPr>
              <w:t xml:space="preserve"> дети-жертвы агрессии</w:t>
            </w:r>
            <w:r w:rsidRPr="00552D95">
              <w:rPr>
                <w:rFonts w:eastAsia="Calibri"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14:paraId="4E278E5D"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47</w:t>
            </w:r>
          </w:p>
        </w:tc>
        <w:tc>
          <w:tcPr>
            <w:tcW w:w="1134" w:type="dxa"/>
            <w:tcBorders>
              <w:top w:val="single" w:sz="4" w:space="0" w:color="000000"/>
              <w:left w:val="single" w:sz="4" w:space="0" w:color="000000"/>
              <w:bottom w:val="single" w:sz="4" w:space="0" w:color="000000"/>
              <w:right w:val="single" w:sz="4" w:space="0" w:color="000000"/>
            </w:tcBorders>
            <w:hideMark/>
          </w:tcPr>
          <w:p w14:paraId="5E8D7487"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144</w:t>
            </w:r>
          </w:p>
        </w:tc>
      </w:tr>
      <w:tr w:rsidR="00EB16A4" w:rsidRPr="0077524C" w14:paraId="7A20DB13" w14:textId="77777777" w:rsidTr="00EB16A4">
        <w:trPr>
          <w:trHeight w:val="60"/>
        </w:trPr>
        <w:tc>
          <w:tcPr>
            <w:tcW w:w="567" w:type="dxa"/>
            <w:tcBorders>
              <w:top w:val="single" w:sz="4" w:space="0" w:color="000000"/>
              <w:left w:val="single" w:sz="4" w:space="0" w:color="000000"/>
              <w:bottom w:val="single" w:sz="4" w:space="0" w:color="000000"/>
              <w:right w:val="single" w:sz="4" w:space="0" w:color="000000"/>
            </w:tcBorders>
          </w:tcPr>
          <w:p w14:paraId="198B28FF"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AB0824D"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июнь</w:t>
            </w:r>
          </w:p>
        </w:tc>
        <w:tc>
          <w:tcPr>
            <w:tcW w:w="5529" w:type="dxa"/>
            <w:tcBorders>
              <w:top w:val="single" w:sz="4" w:space="0" w:color="000000"/>
              <w:left w:val="single" w:sz="4" w:space="0" w:color="000000"/>
              <w:bottom w:val="single" w:sz="4" w:space="0" w:color="000000"/>
              <w:right w:val="single" w:sz="4" w:space="0" w:color="000000"/>
            </w:tcBorders>
            <w:hideMark/>
          </w:tcPr>
          <w:p w14:paraId="30837846"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«Без собаки – как без рук: собаки на службе»</w:t>
            </w:r>
          </w:p>
        </w:tc>
        <w:tc>
          <w:tcPr>
            <w:tcW w:w="992" w:type="dxa"/>
            <w:tcBorders>
              <w:top w:val="single" w:sz="4" w:space="0" w:color="000000"/>
              <w:left w:val="single" w:sz="4" w:space="0" w:color="000000"/>
              <w:bottom w:val="single" w:sz="4" w:space="0" w:color="000000"/>
              <w:right w:val="single" w:sz="4" w:space="0" w:color="000000"/>
            </w:tcBorders>
            <w:hideMark/>
          </w:tcPr>
          <w:p w14:paraId="3EA9E707"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37</w:t>
            </w:r>
          </w:p>
        </w:tc>
        <w:tc>
          <w:tcPr>
            <w:tcW w:w="1134" w:type="dxa"/>
            <w:tcBorders>
              <w:top w:val="single" w:sz="4" w:space="0" w:color="000000"/>
              <w:left w:val="single" w:sz="4" w:space="0" w:color="000000"/>
              <w:bottom w:val="single" w:sz="4" w:space="0" w:color="000000"/>
              <w:right w:val="single" w:sz="4" w:space="0" w:color="000000"/>
            </w:tcBorders>
            <w:hideMark/>
          </w:tcPr>
          <w:p w14:paraId="1710C9F8"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131</w:t>
            </w:r>
          </w:p>
        </w:tc>
      </w:tr>
      <w:tr w:rsidR="00EB16A4" w:rsidRPr="0077524C" w14:paraId="582067CB" w14:textId="77777777" w:rsidTr="00EB16A4">
        <w:trPr>
          <w:trHeight w:val="60"/>
        </w:trPr>
        <w:tc>
          <w:tcPr>
            <w:tcW w:w="567" w:type="dxa"/>
            <w:tcBorders>
              <w:top w:val="single" w:sz="4" w:space="0" w:color="000000"/>
              <w:left w:val="single" w:sz="4" w:space="0" w:color="000000"/>
              <w:bottom w:val="single" w:sz="4" w:space="0" w:color="000000"/>
              <w:right w:val="single" w:sz="4" w:space="0" w:color="000000"/>
            </w:tcBorders>
          </w:tcPr>
          <w:p w14:paraId="598159A4"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258DE97"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июль</w:t>
            </w:r>
          </w:p>
        </w:tc>
        <w:tc>
          <w:tcPr>
            <w:tcW w:w="5529" w:type="dxa"/>
            <w:tcBorders>
              <w:top w:val="single" w:sz="4" w:space="0" w:color="000000"/>
              <w:left w:val="single" w:sz="4" w:space="0" w:color="000000"/>
              <w:bottom w:val="single" w:sz="4" w:space="0" w:color="000000"/>
              <w:right w:val="single" w:sz="4" w:space="0" w:color="000000"/>
            </w:tcBorders>
            <w:hideMark/>
          </w:tcPr>
          <w:p w14:paraId="366023EB"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«Тачки, дороги, ГАИ…»</w:t>
            </w:r>
          </w:p>
        </w:tc>
        <w:tc>
          <w:tcPr>
            <w:tcW w:w="992" w:type="dxa"/>
            <w:tcBorders>
              <w:top w:val="single" w:sz="4" w:space="0" w:color="000000"/>
              <w:left w:val="single" w:sz="4" w:space="0" w:color="000000"/>
              <w:bottom w:val="single" w:sz="4" w:space="0" w:color="000000"/>
              <w:right w:val="single" w:sz="4" w:space="0" w:color="000000"/>
            </w:tcBorders>
            <w:hideMark/>
          </w:tcPr>
          <w:p w14:paraId="214EB8C7"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39</w:t>
            </w:r>
          </w:p>
        </w:tc>
        <w:tc>
          <w:tcPr>
            <w:tcW w:w="1134" w:type="dxa"/>
            <w:tcBorders>
              <w:top w:val="single" w:sz="4" w:space="0" w:color="000000"/>
              <w:left w:val="single" w:sz="4" w:space="0" w:color="000000"/>
              <w:bottom w:val="single" w:sz="4" w:space="0" w:color="000000"/>
              <w:right w:val="single" w:sz="4" w:space="0" w:color="000000"/>
            </w:tcBorders>
            <w:hideMark/>
          </w:tcPr>
          <w:p w14:paraId="64136BEE"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149</w:t>
            </w:r>
          </w:p>
        </w:tc>
      </w:tr>
      <w:tr w:rsidR="00EB16A4" w:rsidRPr="0077524C" w14:paraId="66D5A44F" w14:textId="77777777" w:rsidTr="00EB16A4">
        <w:trPr>
          <w:trHeight w:val="84"/>
        </w:trPr>
        <w:tc>
          <w:tcPr>
            <w:tcW w:w="567" w:type="dxa"/>
            <w:tcBorders>
              <w:top w:val="single" w:sz="4" w:space="0" w:color="000000"/>
              <w:left w:val="single" w:sz="4" w:space="0" w:color="000000"/>
              <w:bottom w:val="single" w:sz="4" w:space="0" w:color="000000"/>
              <w:right w:val="single" w:sz="4" w:space="0" w:color="000000"/>
            </w:tcBorders>
          </w:tcPr>
          <w:p w14:paraId="6E3ACAE2"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60862EC5"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июль</w:t>
            </w:r>
          </w:p>
        </w:tc>
        <w:tc>
          <w:tcPr>
            <w:tcW w:w="5529" w:type="dxa"/>
            <w:tcBorders>
              <w:top w:val="single" w:sz="4" w:space="0" w:color="000000"/>
              <w:left w:val="single" w:sz="4" w:space="0" w:color="000000"/>
              <w:bottom w:val="single" w:sz="4" w:space="0" w:color="000000"/>
              <w:right w:val="single" w:sz="4" w:space="0" w:color="000000"/>
            </w:tcBorders>
            <w:hideMark/>
          </w:tcPr>
          <w:p w14:paraId="16BD2059"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«Быстро и безопасно: Закон о связи»</w:t>
            </w:r>
          </w:p>
        </w:tc>
        <w:tc>
          <w:tcPr>
            <w:tcW w:w="992" w:type="dxa"/>
            <w:tcBorders>
              <w:top w:val="single" w:sz="4" w:space="0" w:color="000000"/>
              <w:left w:val="single" w:sz="4" w:space="0" w:color="000000"/>
              <w:bottom w:val="single" w:sz="4" w:space="0" w:color="000000"/>
              <w:right w:val="single" w:sz="4" w:space="0" w:color="000000"/>
            </w:tcBorders>
            <w:hideMark/>
          </w:tcPr>
          <w:p w14:paraId="708EB592"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19</w:t>
            </w:r>
          </w:p>
        </w:tc>
        <w:tc>
          <w:tcPr>
            <w:tcW w:w="1134" w:type="dxa"/>
            <w:tcBorders>
              <w:top w:val="single" w:sz="4" w:space="0" w:color="000000"/>
              <w:left w:val="single" w:sz="4" w:space="0" w:color="000000"/>
              <w:bottom w:val="single" w:sz="4" w:space="0" w:color="000000"/>
              <w:right w:val="single" w:sz="4" w:space="0" w:color="000000"/>
            </w:tcBorders>
            <w:hideMark/>
          </w:tcPr>
          <w:p w14:paraId="2DD88791"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93</w:t>
            </w:r>
          </w:p>
        </w:tc>
      </w:tr>
      <w:tr w:rsidR="00EB16A4" w:rsidRPr="0077524C" w14:paraId="1D0EE606" w14:textId="77777777" w:rsidTr="00EB16A4">
        <w:trPr>
          <w:trHeight w:val="221"/>
        </w:trPr>
        <w:tc>
          <w:tcPr>
            <w:tcW w:w="567" w:type="dxa"/>
            <w:tcBorders>
              <w:top w:val="single" w:sz="4" w:space="0" w:color="000000"/>
              <w:left w:val="single" w:sz="4" w:space="0" w:color="000000"/>
              <w:bottom w:val="single" w:sz="4" w:space="0" w:color="000000"/>
              <w:right w:val="single" w:sz="4" w:space="0" w:color="000000"/>
            </w:tcBorders>
          </w:tcPr>
          <w:p w14:paraId="2D0D5459"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7369B884"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июль</w:t>
            </w:r>
          </w:p>
        </w:tc>
        <w:tc>
          <w:tcPr>
            <w:tcW w:w="5529" w:type="dxa"/>
            <w:tcBorders>
              <w:top w:val="single" w:sz="4" w:space="0" w:color="000000"/>
              <w:left w:val="single" w:sz="4" w:space="0" w:color="000000"/>
              <w:bottom w:val="single" w:sz="4" w:space="0" w:color="000000"/>
              <w:right w:val="single" w:sz="4" w:space="0" w:color="000000"/>
            </w:tcBorders>
            <w:hideMark/>
          </w:tcPr>
          <w:p w14:paraId="39D88628"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«Право на доплату: пенсии»</w:t>
            </w:r>
          </w:p>
        </w:tc>
        <w:tc>
          <w:tcPr>
            <w:tcW w:w="992" w:type="dxa"/>
            <w:tcBorders>
              <w:top w:val="single" w:sz="4" w:space="0" w:color="000000"/>
              <w:left w:val="single" w:sz="4" w:space="0" w:color="000000"/>
              <w:bottom w:val="single" w:sz="4" w:space="0" w:color="000000"/>
              <w:right w:val="single" w:sz="4" w:space="0" w:color="000000"/>
            </w:tcBorders>
            <w:hideMark/>
          </w:tcPr>
          <w:p w14:paraId="429F7D14"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34</w:t>
            </w:r>
          </w:p>
        </w:tc>
        <w:tc>
          <w:tcPr>
            <w:tcW w:w="1134" w:type="dxa"/>
            <w:tcBorders>
              <w:top w:val="single" w:sz="4" w:space="0" w:color="000000"/>
              <w:left w:val="single" w:sz="4" w:space="0" w:color="000000"/>
              <w:bottom w:val="single" w:sz="4" w:space="0" w:color="000000"/>
              <w:right w:val="single" w:sz="4" w:space="0" w:color="000000"/>
            </w:tcBorders>
            <w:hideMark/>
          </w:tcPr>
          <w:p w14:paraId="7B8E4C37"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119</w:t>
            </w:r>
          </w:p>
        </w:tc>
      </w:tr>
      <w:tr w:rsidR="00EB16A4" w:rsidRPr="0077524C" w14:paraId="212C7927" w14:textId="77777777" w:rsidTr="00EB16A4">
        <w:trPr>
          <w:trHeight w:val="221"/>
        </w:trPr>
        <w:tc>
          <w:tcPr>
            <w:tcW w:w="567" w:type="dxa"/>
            <w:tcBorders>
              <w:top w:val="single" w:sz="4" w:space="0" w:color="000000"/>
              <w:left w:val="single" w:sz="4" w:space="0" w:color="000000"/>
              <w:bottom w:val="single" w:sz="4" w:space="0" w:color="000000"/>
              <w:right w:val="single" w:sz="4" w:space="0" w:color="000000"/>
            </w:tcBorders>
          </w:tcPr>
          <w:p w14:paraId="5F9B3A63"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611BC95F"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окт.</w:t>
            </w:r>
          </w:p>
        </w:tc>
        <w:tc>
          <w:tcPr>
            <w:tcW w:w="5529" w:type="dxa"/>
            <w:tcBorders>
              <w:top w:val="single" w:sz="4" w:space="0" w:color="000000"/>
              <w:left w:val="single" w:sz="4" w:space="0" w:color="000000"/>
              <w:bottom w:val="single" w:sz="4" w:space="0" w:color="000000"/>
              <w:right w:val="single" w:sz="4" w:space="0" w:color="000000"/>
            </w:tcBorders>
            <w:hideMark/>
          </w:tcPr>
          <w:p w14:paraId="02092073"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«Уголовный розыск: служба их опасна и трудна»</w:t>
            </w:r>
          </w:p>
        </w:tc>
        <w:tc>
          <w:tcPr>
            <w:tcW w:w="992" w:type="dxa"/>
            <w:tcBorders>
              <w:top w:val="single" w:sz="4" w:space="0" w:color="000000"/>
              <w:left w:val="single" w:sz="4" w:space="0" w:color="000000"/>
              <w:bottom w:val="single" w:sz="4" w:space="0" w:color="000000"/>
              <w:right w:val="single" w:sz="4" w:space="0" w:color="000000"/>
            </w:tcBorders>
            <w:hideMark/>
          </w:tcPr>
          <w:p w14:paraId="332E9493"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38</w:t>
            </w:r>
          </w:p>
        </w:tc>
        <w:tc>
          <w:tcPr>
            <w:tcW w:w="1134" w:type="dxa"/>
            <w:tcBorders>
              <w:top w:val="single" w:sz="4" w:space="0" w:color="000000"/>
              <w:left w:val="single" w:sz="4" w:space="0" w:color="000000"/>
              <w:bottom w:val="single" w:sz="4" w:space="0" w:color="000000"/>
              <w:right w:val="single" w:sz="4" w:space="0" w:color="000000"/>
            </w:tcBorders>
            <w:hideMark/>
          </w:tcPr>
          <w:p w14:paraId="1D06991C"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102</w:t>
            </w:r>
          </w:p>
        </w:tc>
      </w:tr>
      <w:tr w:rsidR="00EB16A4" w:rsidRPr="0077524C" w14:paraId="6F70DF5D" w14:textId="77777777" w:rsidTr="00EB16A4">
        <w:trPr>
          <w:trHeight w:val="221"/>
        </w:trPr>
        <w:tc>
          <w:tcPr>
            <w:tcW w:w="567" w:type="dxa"/>
            <w:tcBorders>
              <w:top w:val="single" w:sz="4" w:space="0" w:color="000000"/>
              <w:left w:val="single" w:sz="4" w:space="0" w:color="000000"/>
              <w:bottom w:val="single" w:sz="4" w:space="0" w:color="000000"/>
              <w:right w:val="single" w:sz="4" w:space="0" w:color="000000"/>
            </w:tcBorders>
          </w:tcPr>
          <w:p w14:paraId="42308690"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AA72165"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окт.</w:t>
            </w:r>
          </w:p>
        </w:tc>
        <w:tc>
          <w:tcPr>
            <w:tcW w:w="5529" w:type="dxa"/>
            <w:tcBorders>
              <w:top w:val="single" w:sz="4" w:space="0" w:color="000000"/>
              <w:left w:val="single" w:sz="4" w:space="0" w:color="000000"/>
              <w:bottom w:val="single" w:sz="4" w:space="0" w:color="000000"/>
              <w:right w:val="single" w:sz="4" w:space="0" w:color="000000"/>
            </w:tcBorders>
            <w:hideMark/>
          </w:tcPr>
          <w:p w14:paraId="58B90CC9"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«Охотники за контрабандой</w:t>
            </w:r>
            <w:r w:rsidRPr="00552D95">
              <w:rPr>
                <w:rFonts w:eastAsia="Calibri" w:cs="Times New Roman"/>
                <w:sz w:val="24"/>
                <w:szCs w:val="24"/>
              </w:rPr>
              <w:t>: сотрудники таможни</w:t>
            </w:r>
            <w:r w:rsidRPr="00552D95">
              <w:rPr>
                <w:rFonts w:eastAsia="Calibri" w:cs="Times New Roman"/>
                <w:bCs/>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4E2C66D7"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41</w:t>
            </w:r>
          </w:p>
        </w:tc>
        <w:tc>
          <w:tcPr>
            <w:tcW w:w="1134" w:type="dxa"/>
            <w:tcBorders>
              <w:top w:val="single" w:sz="4" w:space="0" w:color="000000"/>
              <w:left w:val="single" w:sz="4" w:space="0" w:color="000000"/>
              <w:bottom w:val="single" w:sz="4" w:space="0" w:color="000000"/>
              <w:right w:val="single" w:sz="4" w:space="0" w:color="000000"/>
            </w:tcBorders>
            <w:hideMark/>
          </w:tcPr>
          <w:p w14:paraId="18722E8F"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98</w:t>
            </w:r>
          </w:p>
        </w:tc>
      </w:tr>
      <w:tr w:rsidR="00EB16A4" w:rsidRPr="0077524C" w14:paraId="7B193242" w14:textId="77777777" w:rsidTr="00EB16A4">
        <w:trPr>
          <w:trHeight w:val="169"/>
        </w:trPr>
        <w:tc>
          <w:tcPr>
            <w:tcW w:w="567" w:type="dxa"/>
            <w:tcBorders>
              <w:top w:val="single" w:sz="4" w:space="0" w:color="000000"/>
              <w:left w:val="single" w:sz="4" w:space="0" w:color="000000"/>
              <w:bottom w:val="single" w:sz="4" w:space="0" w:color="000000"/>
              <w:right w:val="single" w:sz="4" w:space="0" w:color="000000"/>
            </w:tcBorders>
          </w:tcPr>
          <w:p w14:paraId="5835F48F"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28F402DE"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нояб.</w:t>
            </w:r>
          </w:p>
        </w:tc>
        <w:tc>
          <w:tcPr>
            <w:tcW w:w="5529" w:type="dxa"/>
            <w:tcBorders>
              <w:top w:val="single" w:sz="4" w:space="0" w:color="000000"/>
              <w:left w:val="single" w:sz="4" w:space="0" w:color="000000"/>
              <w:bottom w:val="single" w:sz="4" w:space="0" w:color="000000"/>
              <w:right w:val="single" w:sz="4" w:space="0" w:color="000000"/>
            </w:tcBorders>
            <w:hideMark/>
          </w:tcPr>
          <w:p w14:paraId="341ECE39"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 xml:space="preserve">«Если Вы – </w:t>
            </w:r>
            <w:proofErr w:type="spellStart"/>
            <w:r w:rsidRPr="00552D95">
              <w:rPr>
                <w:rFonts w:eastAsia="Calibri" w:cs="Times New Roman"/>
                <w:bCs/>
                <w:sz w:val="24"/>
                <w:szCs w:val="24"/>
              </w:rPr>
              <w:t>предпенсионер</w:t>
            </w:r>
            <w:proofErr w:type="spellEnd"/>
            <w:r w:rsidRPr="00552D95">
              <w:rPr>
                <w:rFonts w:eastAsia="Calibri"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14:paraId="1CDA36CD"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25</w:t>
            </w:r>
          </w:p>
        </w:tc>
        <w:tc>
          <w:tcPr>
            <w:tcW w:w="1134" w:type="dxa"/>
            <w:tcBorders>
              <w:top w:val="single" w:sz="4" w:space="0" w:color="000000"/>
              <w:left w:val="single" w:sz="4" w:space="0" w:color="000000"/>
              <w:bottom w:val="single" w:sz="4" w:space="0" w:color="000000"/>
              <w:right w:val="single" w:sz="4" w:space="0" w:color="000000"/>
            </w:tcBorders>
            <w:hideMark/>
          </w:tcPr>
          <w:p w14:paraId="7A7524FF"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95</w:t>
            </w:r>
          </w:p>
        </w:tc>
      </w:tr>
      <w:tr w:rsidR="00EB16A4" w:rsidRPr="0077524C" w14:paraId="1040CEBB" w14:textId="77777777" w:rsidTr="00EB16A4">
        <w:trPr>
          <w:trHeight w:val="60"/>
        </w:trPr>
        <w:tc>
          <w:tcPr>
            <w:tcW w:w="567" w:type="dxa"/>
            <w:tcBorders>
              <w:top w:val="single" w:sz="4" w:space="0" w:color="000000"/>
              <w:left w:val="single" w:sz="4" w:space="0" w:color="000000"/>
              <w:bottom w:val="single" w:sz="4" w:space="0" w:color="000000"/>
              <w:right w:val="single" w:sz="4" w:space="0" w:color="000000"/>
            </w:tcBorders>
          </w:tcPr>
          <w:p w14:paraId="10AA1646"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68253E7D"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нояб.</w:t>
            </w:r>
          </w:p>
        </w:tc>
        <w:tc>
          <w:tcPr>
            <w:tcW w:w="5529" w:type="dxa"/>
            <w:tcBorders>
              <w:top w:val="single" w:sz="4" w:space="0" w:color="000000"/>
              <w:left w:val="single" w:sz="4" w:space="0" w:color="000000"/>
              <w:bottom w:val="single" w:sz="4" w:space="0" w:color="000000"/>
              <w:right w:val="single" w:sz="4" w:space="0" w:color="000000"/>
            </w:tcBorders>
            <w:hideMark/>
          </w:tcPr>
          <w:p w14:paraId="77DB310D"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«Финансовый навигатор»</w:t>
            </w:r>
          </w:p>
        </w:tc>
        <w:tc>
          <w:tcPr>
            <w:tcW w:w="992" w:type="dxa"/>
            <w:tcBorders>
              <w:top w:val="single" w:sz="4" w:space="0" w:color="000000"/>
              <w:left w:val="single" w:sz="4" w:space="0" w:color="000000"/>
              <w:bottom w:val="single" w:sz="4" w:space="0" w:color="000000"/>
              <w:right w:val="single" w:sz="4" w:space="0" w:color="000000"/>
            </w:tcBorders>
            <w:hideMark/>
          </w:tcPr>
          <w:p w14:paraId="2EF5B24A"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24</w:t>
            </w:r>
          </w:p>
        </w:tc>
        <w:tc>
          <w:tcPr>
            <w:tcW w:w="1134" w:type="dxa"/>
            <w:tcBorders>
              <w:top w:val="single" w:sz="4" w:space="0" w:color="000000"/>
              <w:left w:val="single" w:sz="4" w:space="0" w:color="000000"/>
              <w:bottom w:val="single" w:sz="4" w:space="0" w:color="000000"/>
              <w:right w:val="single" w:sz="4" w:space="0" w:color="000000"/>
            </w:tcBorders>
            <w:hideMark/>
          </w:tcPr>
          <w:p w14:paraId="22C59062"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131</w:t>
            </w:r>
          </w:p>
        </w:tc>
      </w:tr>
      <w:tr w:rsidR="00EB16A4" w:rsidRPr="0077524C" w14:paraId="35F1BE32" w14:textId="77777777" w:rsidTr="00EB16A4">
        <w:trPr>
          <w:trHeight w:val="220"/>
        </w:trPr>
        <w:tc>
          <w:tcPr>
            <w:tcW w:w="567" w:type="dxa"/>
            <w:tcBorders>
              <w:top w:val="single" w:sz="4" w:space="0" w:color="000000"/>
              <w:left w:val="single" w:sz="4" w:space="0" w:color="000000"/>
              <w:bottom w:val="single" w:sz="4" w:space="0" w:color="000000"/>
              <w:right w:val="single" w:sz="4" w:space="0" w:color="000000"/>
            </w:tcBorders>
          </w:tcPr>
          <w:p w14:paraId="21478838"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0418D3B"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нояб.</w:t>
            </w:r>
          </w:p>
        </w:tc>
        <w:tc>
          <w:tcPr>
            <w:tcW w:w="5529" w:type="dxa"/>
            <w:tcBorders>
              <w:top w:val="single" w:sz="4" w:space="0" w:color="000000"/>
              <w:left w:val="single" w:sz="4" w:space="0" w:color="000000"/>
              <w:bottom w:val="single" w:sz="4" w:space="0" w:color="000000"/>
              <w:right w:val="single" w:sz="4" w:space="0" w:color="000000"/>
            </w:tcBorders>
            <w:hideMark/>
          </w:tcPr>
          <w:p w14:paraId="7DD3F5CF"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Cs/>
                <w:sz w:val="24"/>
                <w:szCs w:val="24"/>
              </w:rPr>
            </w:pPr>
            <w:r w:rsidRPr="00552D95">
              <w:rPr>
                <w:rFonts w:eastAsia="Calibri" w:cs="Times New Roman"/>
                <w:bCs/>
                <w:sz w:val="24"/>
                <w:szCs w:val="24"/>
              </w:rPr>
              <w:t>«</w:t>
            </w:r>
            <w:proofErr w:type="spellStart"/>
            <w:r w:rsidRPr="00552D95">
              <w:rPr>
                <w:rFonts w:eastAsia="Calibri" w:cs="Times New Roman"/>
                <w:bCs/>
                <w:sz w:val="24"/>
                <w:szCs w:val="24"/>
              </w:rPr>
              <w:t>Противоаллергенные</w:t>
            </w:r>
            <w:proofErr w:type="spellEnd"/>
            <w:r w:rsidRPr="00552D95">
              <w:rPr>
                <w:rFonts w:eastAsia="Calibri" w:cs="Times New Roman"/>
                <w:bCs/>
                <w:sz w:val="24"/>
                <w:szCs w:val="24"/>
              </w:rPr>
              <w:t xml:space="preserve"> меры»</w:t>
            </w:r>
          </w:p>
        </w:tc>
        <w:tc>
          <w:tcPr>
            <w:tcW w:w="992" w:type="dxa"/>
            <w:tcBorders>
              <w:top w:val="single" w:sz="4" w:space="0" w:color="000000"/>
              <w:left w:val="single" w:sz="4" w:space="0" w:color="000000"/>
              <w:bottom w:val="single" w:sz="4" w:space="0" w:color="000000"/>
              <w:right w:val="single" w:sz="4" w:space="0" w:color="000000"/>
            </w:tcBorders>
            <w:hideMark/>
          </w:tcPr>
          <w:p w14:paraId="4789FD2F"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13</w:t>
            </w:r>
          </w:p>
        </w:tc>
        <w:tc>
          <w:tcPr>
            <w:tcW w:w="1134" w:type="dxa"/>
            <w:tcBorders>
              <w:top w:val="single" w:sz="4" w:space="0" w:color="000000"/>
              <w:left w:val="single" w:sz="4" w:space="0" w:color="000000"/>
              <w:bottom w:val="single" w:sz="4" w:space="0" w:color="000000"/>
              <w:right w:val="single" w:sz="4" w:space="0" w:color="000000"/>
            </w:tcBorders>
            <w:hideMark/>
          </w:tcPr>
          <w:p w14:paraId="13C2DF00"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147</w:t>
            </w:r>
          </w:p>
        </w:tc>
      </w:tr>
      <w:tr w:rsidR="00EB16A4" w:rsidRPr="0077524C" w14:paraId="5F6C4A11" w14:textId="77777777" w:rsidTr="00EB16A4">
        <w:trPr>
          <w:trHeight w:val="220"/>
        </w:trPr>
        <w:tc>
          <w:tcPr>
            <w:tcW w:w="567" w:type="dxa"/>
            <w:tcBorders>
              <w:top w:val="single" w:sz="4" w:space="0" w:color="000000"/>
              <w:left w:val="single" w:sz="4" w:space="0" w:color="000000"/>
              <w:bottom w:val="single" w:sz="4" w:space="0" w:color="000000"/>
              <w:right w:val="single" w:sz="4" w:space="0" w:color="000000"/>
            </w:tcBorders>
          </w:tcPr>
          <w:p w14:paraId="161A4AAD"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9AF7F68"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нояб.</w:t>
            </w:r>
          </w:p>
        </w:tc>
        <w:tc>
          <w:tcPr>
            <w:tcW w:w="5529" w:type="dxa"/>
            <w:tcBorders>
              <w:top w:val="single" w:sz="4" w:space="0" w:color="000000"/>
              <w:left w:val="single" w:sz="4" w:space="0" w:color="000000"/>
              <w:bottom w:val="single" w:sz="4" w:space="0" w:color="000000"/>
              <w:right w:val="single" w:sz="4" w:space="0" w:color="000000"/>
            </w:tcBorders>
            <w:hideMark/>
          </w:tcPr>
          <w:p w14:paraId="2CB760DF"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«Ваш участковый»</w:t>
            </w:r>
          </w:p>
        </w:tc>
        <w:tc>
          <w:tcPr>
            <w:tcW w:w="992" w:type="dxa"/>
            <w:tcBorders>
              <w:top w:val="single" w:sz="4" w:space="0" w:color="000000"/>
              <w:left w:val="single" w:sz="4" w:space="0" w:color="000000"/>
              <w:bottom w:val="single" w:sz="4" w:space="0" w:color="000000"/>
              <w:right w:val="single" w:sz="4" w:space="0" w:color="000000"/>
            </w:tcBorders>
            <w:hideMark/>
          </w:tcPr>
          <w:p w14:paraId="120C054F"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single" w:sz="4" w:space="0" w:color="000000"/>
            </w:tcBorders>
            <w:hideMark/>
          </w:tcPr>
          <w:p w14:paraId="72346750"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114</w:t>
            </w:r>
          </w:p>
        </w:tc>
      </w:tr>
      <w:tr w:rsidR="00EB16A4" w:rsidRPr="0077524C" w14:paraId="2BC9F8A4" w14:textId="77777777" w:rsidTr="00EB16A4">
        <w:trPr>
          <w:trHeight w:val="220"/>
        </w:trPr>
        <w:tc>
          <w:tcPr>
            <w:tcW w:w="567" w:type="dxa"/>
            <w:tcBorders>
              <w:top w:val="single" w:sz="4" w:space="0" w:color="000000"/>
              <w:left w:val="single" w:sz="4" w:space="0" w:color="000000"/>
              <w:bottom w:val="single" w:sz="4" w:space="0" w:color="000000"/>
              <w:right w:val="single" w:sz="4" w:space="0" w:color="000000"/>
            </w:tcBorders>
          </w:tcPr>
          <w:p w14:paraId="58625E7E"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0CFEC54"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дек.</w:t>
            </w:r>
          </w:p>
        </w:tc>
        <w:tc>
          <w:tcPr>
            <w:tcW w:w="5529" w:type="dxa"/>
            <w:tcBorders>
              <w:top w:val="single" w:sz="4" w:space="0" w:color="000000"/>
              <w:left w:val="single" w:sz="4" w:space="0" w:color="000000"/>
              <w:bottom w:val="single" w:sz="4" w:space="0" w:color="000000"/>
              <w:right w:val="single" w:sz="4" w:space="0" w:color="000000"/>
            </w:tcBorders>
            <w:hideMark/>
          </w:tcPr>
          <w:p w14:paraId="53AA2336" w14:textId="77777777" w:rsidR="00EB16A4" w:rsidRPr="00552D95" w:rsidRDefault="00EB16A4" w:rsidP="00552D95">
            <w:pPr>
              <w:widowControl w:val="0"/>
              <w:spacing w:after="0"/>
              <w:jc w:val="both"/>
              <w:rPr>
                <w:rFonts w:eastAsia="Calibri" w:cs="Times New Roman"/>
                <w:sz w:val="24"/>
                <w:szCs w:val="24"/>
              </w:rPr>
            </w:pPr>
            <w:r w:rsidRPr="00552D95">
              <w:rPr>
                <w:rFonts w:eastAsia="Calibri" w:cs="Times New Roman"/>
                <w:sz w:val="24"/>
                <w:szCs w:val="24"/>
              </w:rPr>
              <w:t>«В мире права и закона: о профессии юриста»</w:t>
            </w:r>
          </w:p>
        </w:tc>
        <w:tc>
          <w:tcPr>
            <w:tcW w:w="992" w:type="dxa"/>
            <w:tcBorders>
              <w:top w:val="single" w:sz="4" w:space="0" w:color="000000"/>
              <w:left w:val="single" w:sz="4" w:space="0" w:color="000000"/>
              <w:bottom w:val="single" w:sz="4" w:space="0" w:color="000000"/>
              <w:right w:val="single" w:sz="4" w:space="0" w:color="000000"/>
            </w:tcBorders>
            <w:hideMark/>
          </w:tcPr>
          <w:p w14:paraId="4115C082"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hideMark/>
          </w:tcPr>
          <w:p w14:paraId="7A8718A9"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88</w:t>
            </w:r>
          </w:p>
        </w:tc>
      </w:tr>
      <w:tr w:rsidR="00EB16A4" w:rsidRPr="0077524C" w14:paraId="025AB955" w14:textId="77777777" w:rsidTr="00EB16A4">
        <w:trPr>
          <w:trHeight w:val="220"/>
        </w:trPr>
        <w:tc>
          <w:tcPr>
            <w:tcW w:w="567" w:type="dxa"/>
            <w:tcBorders>
              <w:top w:val="single" w:sz="4" w:space="0" w:color="000000"/>
              <w:left w:val="single" w:sz="4" w:space="0" w:color="000000"/>
              <w:bottom w:val="single" w:sz="4" w:space="0" w:color="000000"/>
              <w:right w:val="single" w:sz="4" w:space="0" w:color="000000"/>
            </w:tcBorders>
          </w:tcPr>
          <w:p w14:paraId="7E547F1F" w14:textId="77777777" w:rsidR="00EB16A4" w:rsidRPr="00552D95" w:rsidRDefault="00EB16A4" w:rsidP="00552D95">
            <w:pPr>
              <w:widowControl w:val="0"/>
              <w:numPr>
                <w:ilvl w:val="0"/>
                <w:numId w:val="23"/>
              </w:numPr>
              <w:tabs>
                <w:tab w:val="left" w:pos="360"/>
              </w:tabs>
              <w:spacing w:after="0"/>
              <w:contextualSpacing/>
              <w:jc w:val="both"/>
              <w:rPr>
                <w:rFonts w:eastAsia="Calibri"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A9DB669"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sz w:val="24"/>
                <w:szCs w:val="24"/>
                <w:lang w:eastAsia="ar-SA"/>
              </w:rPr>
            </w:pPr>
            <w:r w:rsidRPr="00552D95">
              <w:rPr>
                <w:rFonts w:eastAsia="Times New Roman" w:cs="Times New Roman"/>
                <w:sz w:val="24"/>
                <w:szCs w:val="24"/>
                <w:lang w:eastAsia="ar-SA"/>
              </w:rPr>
              <w:t>дек.</w:t>
            </w:r>
          </w:p>
        </w:tc>
        <w:tc>
          <w:tcPr>
            <w:tcW w:w="5529" w:type="dxa"/>
            <w:tcBorders>
              <w:top w:val="single" w:sz="4" w:space="0" w:color="000000"/>
              <w:left w:val="single" w:sz="4" w:space="0" w:color="000000"/>
              <w:bottom w:val="single" w:sz="4" w:space="0" w:color="000000"/>
              <w:right w:val="single" w:sz="4" w:space="0" w:color="000000"/>
            </w:tcBorders>
            <w:hideMark/>
          </w:tcPr>
          <w:p w14:paraId="5F6B8E38" w14:textId="77777777" w:rsidR="00EB16A4" w:rsidRPr="00552D95" w:rsidRDefault="00EB16A4" w:rsidP="00552D95">
            <w:pPr>
              <w:widowControl w:val="0"/>
              <w:spacing w:after="0"/>
              <w:jc w:val="both"/>
              <w:rPr>
                <w:rFonts w:eastAsia="Calibri" w:cs="Times New Roman"/>
                <w:bCs/>
                <w:sz w:val="24"/>
                <w:szCs w:val="24"/>
              </w:rPr>
            </w:pPr>
            <w:r w:rsidRPr="00552D95">
              <w:rPr>
                <w:rFonts w:eastAsia="Calibri" w:cs="Times New Roman"/>
                <w:bCs/>
                <w:sz w:val="24"/>
                <w:szCs w:val="24"/>
              </w:rPr>
              <w:t>«Основной закон нашей жизни: День конституции»</w:t>
            </w:r>
          </w:p>
        </w:tc>
        <w:tc>
          <w:tcPr>
            <w:tcW w:w="992" w:type="dxa"/>
            <w:tcBorders>
              <w:top w:val="single" w:sz="4" w:space="0" w:color="000000"/>
              <w:left w:val="single" w:sz="4" w:space="0" w:color="000000"/>
              <w:bottom w:val="single" w:sz="4" w:space="0" w:color="000000"/>
              <w:right w:val="single" w:sz="4" w:space="0" w:color="000000"/>
            </w:tcBorders>
            <w:hideMark/>
          </w:tcPr>
          <w:p w14:paraId="3C3BDD66"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27</w:t>
            </w:r>
          </w:p>
        </w:tc>
        <w:tc>
          <w:tcPr>
            <w:tcW w:w="1134" w:type="dxa"/>
            <w:tcBorders>
              <w:top w:val="single" w:sz="4" w:space="0" w:color="000000"/>
              <w:left w:val="single" w:sz="4" w:space="0" w:color="000000"/>
              <w:bottom w:val="single" w:sz="4" w:space="0" w:color="000000"/>
              <w:right w:val="single" w:sz="4" w:space="0" w:color="000000"/>
            </w:tcBorders>
            <w:hideMark/>
          </w:tcPr>
          <w:p w14:paraId="5FA970D6"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sz w:val="24"/>
                <w:szCs w:val="24"/>
                <w:lang w:eastAsia="ar-SA"/>
              </w:rPr>
            </w:pPr>
            <w:r w:rsidRPr="00552D95">
              <w:rPr>
                <w:rFonts w:eastAsia="Times New Roman" w:cs="Times New Roman"/>
                <w:sz w:val="24"/>
                <w:szCs w:val="24"/>
                <w:lang w:eastAsia="ar-SA"/>
              </w:rPr>
              <w:t>79</w:t>
            </w:r>
          </w:p>
        </w:tc>
      </w:tr>
      <w:tr w:rsidR="00EB16A4" w:rsidRPr="0077524C" w14:paraId="6C7CD111" w14:textId="77777777" w:rsidTr="00EB16A4">
        <w:trPr>
          <w:trHeight w:val="60"/>
        </w:trPr>
        <w:tc>
          <w:tcPr>
            <w:tcW w:w="567" w:type="dxa"/>
            <w:tcBorders>
              <w:top w:val="single" w:sz="4" w:space="0" w:color="000000"/>
              <w:left w:val="single" w:sz="4" w:space="0" w:color="000000"/>
              <w:bottom w:val="single" w:sz="4" w:space="0" w:color="000000"/>
              <w:right w:val="single" w:sz="4" w:space="0" w:color="000000"/>
            </w:tcBorders>
          </w:tcPr>
          <w:p w14:paraId="6D84A175" w14:textId="77777777" w:rsidR="00EB16A4" w:rsidRPr="00552D95" w:rsidRDefault="00EB16A4" w:rsidP="00552D95">
            <w:pPr>
              <w:widowControl w:val="0"/>
              <w:tabs>
                <w:tab w:val="left" w:pos="360"/>
              </w:tabs>
              <w:spacing w:after="0"/>
              <w:jc w:val="both"/>
              <w:rPr>
                <w:rFonts w:eastAsia="Calibri"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432EC76" w14:textId="77777777" w:rsidR="00EB16A4" w:rsidRPr="00552D95" w:rsidRDefault="00EB16A4" w:rsidP="00552D95">
            <w:pPr>
              <w:widowControl w:val="0"/>
              <w:tabs>
                <w:tab w:val="left" w:pos="360"/>
              </w:tabs>
              <w:overflowPunct w:val="0"/>
              <w:autoSpaceDE w:val="0"/>
              <w:spacing w:after="0"/>
              <w:jc w:val="both"/>
              <w:textAlignment w:val="baseline"/>
              <w:rPr>
                <w:rFonts w:eastAsia="Times New Roman" w:cs="Times New Roman"/>
                <w:b/>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hideMark/>
          </w:tcPr>
          <w:p w14:paraId="00A62517" w14:textId="77777777" w:rsidR="00EB16A4" w:rsidRPr="00552D95" w:rsidRDefault="00EB16A4" w:rsidP="00552D95">
            <w:pPr>
              <w:widowControl w:val="0"/>
              <w:tabs>
                <w:tab w:val="left" w:pos="360"/>
                <w:tab w:val="left" w:pos="816"/>
              </w:tabs>
              <w:overflowPunct w:val="0"/>
              <w:autoSpaceDE w:val="0"/>
              <w:spacing w:after="0"/>
              <w:jc w:val="both"/>
              <w:textAlignment w:val="baseline"/>
              <w:rPr>
                <w:rFonts w:eastAsia="Calibri" w:cs="Times New Roman"/>
                <w:b/>
                <w:bCs/>
                <w:sz w:val="24"/>
                <w:szCs w:val="24"/>
              </w:rPr>
            </w:pPr>
            <w:r w:rsidRPr="00552D95">
              <w:rPr>
                <w:rFonts w:eastAsia="Calibri" w:cs="Times New Roman"/>
                <w:b/>
                <w:bCs/>
                <w:sz w:val="24"/>
                <w:szCs w:val="24"/>
              </w:rPr>
              <w:t>Всего просмотров</w:t>
            </w:r>
          </w:p>
        </w:tc>
        <w:tc>
          <w:tcPr>
            <w:tcW w:w="992" w:type="dxa"/>
            <w:tcBorders>
              <w:top w:val="single" w:sz="4" w:space="0" w:color="000000"/>
              <w:left w:val="single" w:sz="4" w:space="0" w:color="000000"/>
              <w:bottom w:val="single" w:sz="4" w:space="0" w:color="000000"/>
              <w:right w:val="single" w:sz="4" w:space="0" w:color="000000"/>
            </w:tcBorders>
            <w:hideMark/>
          </w:tcPr>
          <w:p w14:paraId="00E99C01"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b/>
                <w:sz w:val="24"/>
                <w:szCs w:val="24"/>
                <w:lang w:eastAsia="ar-SA"/>
              </w:rPr>
            </w:pPr>
            <w:r w:rsidRPr="00552D95">
              <w:rPr>
                <w:rFonts w:eastAsia="Times New Roman" w:cs="Times New Roman"/>
                <w:b/>
                <w:sz w:val="24"/>
                <w:szCs w:val="24"/>
                <w:lang w:eastAsia="ar-SA"/>
              </w:rPr>
              <w:t>1764</w:t>
            </w:r>
          </w:p>
        </w:tc>
        <w:tc>
          <w:tcPr>
            <w:tcW w:w="1134" w:type="dxa"/>
            <w:tcBorders>
              <w:top w:val="single" w:sz="4" w:space="0" w:color="000000"/>
              <w:left w:val="single" w:sz="4" w:space="0" w:color="000000"/>
              <w:bottom w:val="single" w:sz="4" w:space="0" w:color="000000"/>
              <w:right w:val="single" w:sz="4" w:space="0" w:color="000000"/>
            </w:tcBorders>
            <w:hideMark/>
          </w:tcPr>
          <w:p w14:paraId="1D129222" w14:textId="77777777" w:rsidR="00EB16A4" w:rsidRPr="00552D95" w:rsidRDefault="00EB16A4" w:rsidP="00552D95">
            <w:pPr>
              <w:widowControl w:val="0"/>
              <w:tabs>
                <w:tab w:val="left" w:pos="360"/>
              </w:tabs>
              <w:overflowPunct w:val="0"/>
              <w:autoSpaceDE w:val="0"/>
              <w:spacing w:after="0"/>
              <w:jc w:val="center"/>
              <w:textAlignment w:val="baseline"/>
              <w:rPr>
                <w:rFonts w:eastAsia="Times New Roman" w:cs="Times New Roman"/>
                <w:b/>
                <w:sz w:val="24"/>
                <w:szCs w:val="24"/>
                <w:lang w:eastAsia="ar-SA"/>
              </w:rPr>
            </w:pPr>
            <w:r w:rsidRPr="00552D95">
              <w:rPr>
                <w:rFonts w:eastAsia="Times New Roman" w:cs="Times New Roman"/>
                <w:b/>
                <w:sz w:val="24"/>
                <w:szCs w:val="24"/>
                <w:lang w:eastAsia="ar-SA"/>
              </w:rPr>
              <w:t>3421</w:t>
            </w:r>
          </w:p>
        </w:tc>
      </w:tr>
    </w:tbl>
    <w:p w14:paraId="0B6D58E6" w14:textId="77777777" w:rsidR="00EB16A4" w:rsidRPr="0077524C" w:rsidRDefault="00EB16A4" w:rsidP="0077524C">
      <w:pPr>
        <w:widowControl w:val="0"/>
        <w:spacing w:after="0" w:line="360" w:lineRule="auto"/>
        <w:ind w:firstLine="709"/>
        <w:jc w:val="both"/>
        <w:rPr>
          <w:rFonts w:eastAsia="Calibri" w:cs="Times New Roman"/>
          <w:color w:val="000000"/>
          <w:szCs w:val="28"/>
        </w:rPr>
      </w:pPr>
      <w:r w:rsidRPr="0077524C">
        <w:rPr>
          <w:rFonts w:eastAsia="Calibri" w:cs="Times New Roman"/>
          <w:color w:val="000000"/>
          <w:szCs w:val="28"/>
        </w:rPr>
        <w:t>В разделе «Правовой центр» на сайте «Библиотеки Миасса» сформированы подрубрики:</w:t>
      </w:r>
    </w:p>
    <w:p w14:paraId="7CF83802"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 xml:space="preserve">«Документы», куда вошли архивы документов Собрания депутатов и Администрации МГО, а также электронные адреса электронных правовых </w:t>
      </w:r>
      <w:r w:rsidRPr="0077524C">
        <w:rPr>
          <w:rFonts w:eastAsia="Times New Roman" w:cs="Times New Roman"/>
          <w:szCs w:val="28"/>
          <w:lang w:eastAsia="ru-RU"/>
        </w:rPr>
        <w:lastRenderedPageBreak/>
        <w:t xml:space="preserve">систем (1058 просмотров); </w:t>
      </w:r>
    </w:p>
    <w:p w14:paraId="5989975E"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«Ваши права»: правовые комментарии к изменениям в законах (25 публикаций, 1270 обращений), наиболее популярные публикации - «</w:t>
      </w:r>
      <w:proofErr w:type="spellStart"/>
      <w:r w:rsidRPr="0077524C">
        <w:rPr>
          <w:rFonts w:eastAsia="Times New Roman" w:cs="Times New Roman"/>
          <w:szCs w:val="28"/>
          <w:lang w:eastAsia="ru-RU"/>
        </w:rPr>
        <w:t>Маркетфейк</w:t>
      </w:r>
      <w:proofErr w:type="spellEnd"/>
      <w:r w:rsidRPr="0077524C">
        <w:rPr>
          <w:rFonts w:eastAsia="Times New Roman" w:cs="Times New Roman"/>
          <w:szCs w:val="28"/>
          <w:lang w:eastAsia="ru-RU"/>
        </w:rPr>
        <w:t xml:space="preserve">: мошенничество на </w:t>
      </w:r>
      <w:proofErr w:type="spellStart"/>
      <w:r w:rsidRPr="0077524C">
        <w:rPr>
          <w:rFonts w:eastAsia="Times New Roman" w:cs="Times New Roman"/>
          <w:szCs w:val="28"/>
          <w:lang w:eastAsia="ru-RU"/>
        </w:rPr>
        <w:t>маркетплейсах</w:t>
      </w:r>
      <w:proofErr w:type="spellEnd"/>
      <w:r w:rsidRPr="0077524C">
        <w:rPr>
          <w:rFonts w:eastAsia="Times New Roman" w:cs="Times New Roman"/>
          <w:szCs w:val="28"/>
          <w:lang w:eastAsia="ru-RU"/>
        </w:rPr>
        <w:t>», «Подводные камни самозанятости», «Финансовый навигатор»;</w:t>
      </w:r>
    </w:p>
    <w:p w14:paraId="0E80C7B2"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«Дела депутатские»: информация о работе депутатов, опубликованная в местных периодических изданиях;</w:t>
      </w:r>
    </w:p>
    <w:p w14:paraId="7D79A345" w14:textId="77777777" w:rsidR="00EB16A4" w:rsidRPr="0077524C" w:rsidRDefault="00EB16A4" w:rsidP="0077524C">
      <w:pPr>
        <w:widowControl w:val="0"/>
        <w:numPr>
          <w:ilvl w:val="0"/>
          <w:numId w:val="21"/>
        </w:numPr>
        <w:spacing w:after="0" w:line="360" w:lineRule="auto"/>
        <w:contextualSpacing/>
        <w:jc w:val="both"/>
        <w:rPr>
          <w:rFonts w:eastAsia="Times New Roman" w:cs="Times New Roman"/>
          <w:szCs w:val="28"/>
          <w:lang w:eastAsia="ru-RU"/>
        </w:rPr>
      </w:pPr>
      <w:r w:rsidRPr="0077524C">
        <w:rPr>
          <w:rFonts w:eastAsia="Times New Roman" w:cs="Times New Roman"/>
          <w:szCs w:val="28"/>
          <w:lang w:eastAsia="ru-RU"/>
        </w:rPr>
        <w:t>«На службе Отечеству» этот раздел введен для публикаций о правах и льготах участников СВО и их семьям (4 публикации, 497 просмотров).</w:t>
      </w:r>
    </w:p>
    <w:p w14:paraId="56B011B2" w14:textId="11017BCF" w:rsidR="00EB16A4" w:rsidRPr="0077524C" w:rsidRDefault="00EB16A4" w:rsidP="0077524C">
      <w:pPr>
        <w:widowControl w:val="0"/>
        <w:spacing w:after="0" w:line="360" w:lineRule="auto"/>
        <w:ind w:firstLine="708"/>
        <w:jc w:val="both"/>
        <w:rPr>
          <w:rFonts w:eastAsia="Calibri" w:cs="Times New Roman"/>
          <w:szCs w:val="28"/>
        </w:rPr>
      </w:pPr>
      <w:r w:rsidRPr="0077524C">
        <w:rPr>
          <w:rFonts w:eastAsia="Calibri" w:cs="Times New Roman"/>
          <w:szCs w:val="28"/>
        </w:rPr>
        <w:t>В рамках информационной поддержки работы библиотек по правовому просвещению сотрудниками отдела библиографической работы в 2023 году были подготовлены информационные буклеты «Защитники прав: День юриста», «Участковый детектив: День участковых уполномоченных полиции», ««Таможня даёт добро!»: День таможенника», «Собачья работа: собаки на службе у человека», «Шпаргалка будущего избирателя». Все издания доступны на сайте «Библиотеки Миасса» (</w:t>
      </w:r>
      <w:hyperlink r:id="rId19" w:history="1">
        <w:r w:rsidRPr="0077524C">
          <w:rPr>
            <w:rFonts w:eastAsia="Calibri" w:cs="Times New Roman"/>
            <w:color w:val="0000FF"/>
            <w:szCs w:val="28"/>
            <w:u w:val="single"/>
          </w:rPr>
          <w:t>http://miasslib.ru/навигатор/издания-цбс/тематический-список-изданий-цбс/правовая-культура/</w:t>
        </w:r>
      </w:hyperlink>
      <w:r w:rsidRPr="0077524C">
        <w:rPr>
          <w:rFonts w:eastAsia="Calibri" w:cs="Times New Roman"/>
          <w:szCs w:val="28"/>
        </w:rPr>
        <w:t>, 248 просмотров), а также рассылаются по библиотекам-филиалам для непосредст</w:t>
      </w:r>
      <w:r w:rsidR="00375FA4" w:rsidRPr="0077524C">
        <w:rPr>
          <w:rFonts w:eastAsia="Calibri" w:cs="Times New Roman"/>
          <w:szCs w:val="28"/>
        </w:rPr>
        <w:t>венной работы с пользователями.</w:t>
      </w:r>
    </w:p>
    <w:p w14:paraId="24E83795" w14:textId="77777777" w:rsidR="004F4474" w:rsidRPr="004F4474" w:rsidRDefault="00EB16A4" w:rsidP="009A5A75">
      <w:pPr>
        <w:widowControl w:val="0"/>
        <w:tabs>
          <w:tab w:val="center" w:pos="5031"/>
        </w:tabs>
        <w:spacing w:after="0" w:line="360" w:lineRule="auto"/>
        <w:jc w:val="both"/>
        <w:rPr>
          <w:rFonts w:eastAsia="Times New Roman" w:cs="Times New Roman"/>
          <w:i/>
          <w:szCs w:val="28"/>
          <w:lang w:eastAsia="ru-RU"/>
        </w:rPr>
      </w:pPr>
      <w:r w:rsidRPr="004F4474">
        <w:rPr>
          <w:rFonts w:eastAsia="Times New Roman" w:cs="Times New Roman"/>
          <w:b/>
          <w:i/>
          <w:szCs w:val="28"/>
          <w:lang w:eastAsia="ru-RU"/>
        </w:rPr>
        <w:t>2). Деятельность Многофункциональных центров (МФЦ) по оказанию государственных услуг на базе библиотеки.</w:t>
      </w:r>
      <w:r w:rsidR="00375FA4" w:rsidRPr="004F4474">
        <w:rPr>
          <w:rFonts w:eastAsia="Times New Roman" w:cs="Times New Roman"/>
          <w:i/>
          <w:szCs w:val="28"/>
          <w:lang w:eastAsia="ru-RU"/>
        </w:rPr>
        <w:t xml:space="preserve"> </w:t>
      </w:r>
    </w:p>
    <w:p w14:paraId="1152973D" w14:textId="7BA90453" w:rsidR="00EB16A4" w:rsidRPr="0077524C" w:rsidRDefault="00375FA4" w:rsidP="0077524C">
      <w:pPr>
        <w:widowControl w:val="0"/>
        <w:tabs>
          <w:tab w:val="center" w:pos="5031"/>
        </w:tabs>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Такая деятельность не велась.</w:t>
      </w:r>
      <w:r w:rsidRPr="0077524C">
        <w:rPr>
          <w:rFonts w:eastAsia="Times New Roman" w:cs="Times New Roman"/>
          <w:szCs w:val="28"/>
          <w:lang w:eastAsia="ru-RU"/>
        </w:rPr>
        <w:tab/>
      </w:r>
    </w:p>
    <w:p w14:paraId="2880B45C"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b/>
          <w:i/>
          <w:szCs w:val="28"/>
          <w:lang w:eastAsia="ru-RU"/>
        </w:rPr>
        <w:t xml:space="preserve">Краткие выводы. </w:t>
      </w:r>
      <w:r w:rsidRPr="0077524C">
        <w:rPr>
          <w:rFonts w:eastAsia="Times New Roman" w:cs="Times New Roman"/>
          <w:i/>
          <w:szCs w:val="28"/>
          <w:lang w:eastAsia="ru-RU"/>
        </w:rPr>
        <w:t>Обозначение проблем, предложения по оптимизации.</w:t>
      </w:r>
      <w:r w:rsidRPr="0077524C">
        <w:rPr>
          <w:rFonts w:eastAsia="Times New Roman" w:cs="Times New Roman"/>
          <w:szCs w:val="28"/>
          <w:lang w:eastAsia="ru-RU"/>
        </w:rPr>
        <w:t xml:space="preserve"> Библиографическое обслуживание пользователей является одним из важнейших участков работы библиотек. Продолжается работа по совершенствованию справочно-библиографического аппарата, ретроспективной каталогизации. С помощью проекта «Корпоративная библиографическая база данных МКУ «ЦБС»» решается задача предоставления информации обо всем объеме фонда для всех библиотек г. Миасса. Локальный сводный каталог позволяет расширить информационные </w:t>
      </w:r>
      <w:r w:rsidRPr="0077524C">
        <w:rPr>
          <w:rFonts w:eastAsia="Times New Roman" w:cs="Times New Roman"/>
          <w:szCs w:val="28"/>
          <w:lang w:eastAsia="ru-RU"/>
        </w:rPr>
        <w:lastRenderedPageBreak/>
        <w:t>возможности библиотек, однако не решена проблема обеспечения доступа к нему на библиотечном сайте. Осуществление информационной функции ЦБС будет результативнее, если решить следующие проблемы:</w:t>
      </w:r>
    </w:p>
    <w:p w14:paraId="6C9405E9" w14:textId="77777777" w:rsidR="00EB16A4" w:rsidRPr="0077524C" w:rsidRDefault="00EB16A4" w:rsidP="0077524C">
      <w:pPr>
        <w:widowControl w:val="0"/>
        <w:numPr>
          <w:ilvl w:val="0"/>
          <w:numId w:val="24"/>
        </w:numPr>
        <w:spacing w:after="0" w:line="360" w:lineRule="auto"/>
        <w:ind w:left="0" w:firstLine="851"/>
        <w:contextualSpacing/>
        <w:jc w:val="both"/>
        <w:rPr>
          <w:rFonts w:eastAsia="Times New Roman" w:cs="Times New Roman"/>
          <w:szCs w:val="28"/>
          <w:lang w:eastAsia="ru-RU"/>
        </w:rPr>
      </w:pPr>
      <w:r w:rsidRPr="0077524C">
        <w:rPr>
          <w:rFonts w:eastAsia="Times New Roman" w:cs="Times New Roman"/>
          <w:szCs w:val="28"/>
          <w:lang w:eastAsia="ru-RU"/>
        </w:rPr>
        <w:t>Отсутствие должного финансирования на подписку на периодику, электронные ресурсы не позволяет формировать фонд с необходимой полнотой, что снижает качество справочно-библиографического обслуживания и библиографического информирования.</w:t>
      </w:r>
    </w:p>
    <w:p w14:paraId="05B3A958" w14:textId="77777777" w:rsidR="00EB16A4" w:rsidRPr="0077524C" w:rsidRDefault="00EB16A4" w:rsidP="0077524C">
      <w:pPr>
        <w:widowControl w:val="0"/>
        <w:numPr>
          <w:ilvl w:val="0"/>
          <w:numId w:val="24"/>
        </w:numPr>
        <w:spacing w:after="0" w:line="360" w:lineRule="auto"/>
        <w:ind w:left="0" w:firstLine="851"/>
        <w:contextualSpacing/>
        <w:jc w:val="both"/>
        <w:rPr>
          <w:rFonts w:eastAsia="Times New Roman" w:cs="Times New Roman"/>
          <w:szCs w:val="28"/>
          <w:lang w:eastAsia="ru-RU"/>
        </w:rPr>
      </w:pPr>
      <w:r w:rsidRPr="0077524C">
        <w:rPr>
          <w:rFonts w:eastAsia="Times New Roman" w:cs="Times New Roman"/>
          <w:szCs w:val="28"/>
          <w:lang w:eastAsia="ru-RU"/>
        </w:rPr>
        <w:t>Недостаток технических средств сильно тормозит необходимые процессы в библиографической деятельности, что препятствует развитию библиотек как современных информационных центров.</w:t>
      </w:r>
    </w:p>
    <w:p w14:paraId="58744572" w14:textId="77777777" w:rsidR="00EB16A4" w:rsidRPr="0077524C" w:rsidRDefault="00EB16A4" w:rsidP="0077524C">
      <w:pPr>
        <w:widowControl w:val="0"/>
        <w:numPr>
          <w:ilvl w:val="0"/>
          <w:numId w:val="24"/>
        </w:numPr>
        <w:spacing w:after="0" w:line="360" w:lineRule="auto"/>
        <w:ind w:left="0" w:firstLine="851"/>
        <w:contextualSpacing/>
        <w:jc w:val="both"/>
        <w:rPr>
          <w:rFonts w:eastAsia="Times New Roman" w:cs="Times New Roman"/>
          <w:szCs w:val="28"/>
          <w:lang w:eastAsia="ru-RU"/>
        </w:rPr>
      </w:pPr>
      <w:r w:rsidRPr="0077524C">
        <w:rPr>
          <w:rFonts w:eastAsia="Times New Roman" w:cs="Times New Roman"/>
          <w:szCs w:val="28"/>
          <w:lang w:eastAsia="ru-RU"/>
        </w:rPr>
        <w:t xml:space="preserve">Среди проблем можно выделить также недостаток квалификации кадров в сфере информационных технологий. Необходимо регулярное повышение </w:t>
      </w:r>
      <w:proofErr w:type="spellStart"/>
      <w:r w:rsidRPr="0077524C">
        <w:rPr>
          <w:rFonts w:eastAsia="Times New Roman" w:cs="Times New Roman"/>
          <w:szCs w:val="28"/>
          <w:lang w:eastAsia="ru-RU"/>
        </w:rPr>
        <w:t>медийно</w:t>
      </w:r>
      <w:proofErr w:type="spellEnd"/>
      <w:r w:rsidRPr="0077524C">
        <w:rPr>
          <w:rFonts w:eastAsia="Times New Roman" w:cs="Times New Roman"/>
          <w:szCs w:val="28"/>
          <w:lang w:eastAsia="ru-RU"/>
        </w:rPr>
        <w:t xml:space="preserve">-информационных компетенций сотрудников филиалов. </w:t>
      </w:r>
    </w:p>
    <w:p w14:paraId="7F991441" w14:textId="77777777" w:rsidR="00EB16A4" w:rsidRPr="0077524C" w:rsidRDefault="00EB16A4" w:rsidP="0077524C">
      <w:pPr>
        <w:widowControl w:val="0"/>
        <w:numPr>
          <w:ilvl w:val="0"/>
          <w:numId w:val="24"/>
        </w:numPr>
        <w:spacing w:after="0" w:line="360" w:lineRule="auto"/>
        <w:ind w:left="0" w:firstLine="851"/>
        <w:contextualSpacing/>
        <w:jc w:val="both"/>
        <w:rPr>
          <w:rFonts w:eastAsia="Times New Roman" w:cs="Times New Roman"/>
          <w:szCs w:val="28"/>
          <w:lang w:eastAsia="ru-RU"/>
        </w:rPr>
      </w:pPr>
      <w:r w:rsidRPr="0077524C">
        <w:rPr>
          <w:rFonts w:eastAsia="Times New Roman" w:cs="Times New Roman"/>
          <w:szCs w:val="28"/>
          <w:lang w:eastAsia="ru-RU"/>
        </w:rPr>
        <w:t>Необходима оплата хостинга для веб-сайта с возможностью размещения большого объема информации, привлечение программиста для решения вопросов размещения базы данных оцифрованных документов на сайте и организации полнотекстового поиска по базе.</w:t>
      </w:r>
    </w:p>
    <w:p w14:paraId="4E64D39F" w14:textId="4FD80C3E" w:rsidR="00133F87" w:rsidRPr="0077524C" w:rsidRDefault="00EB16A4" w:rsidP="00DA0409">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Несмотря на объективные трудности, специалисты проводят большую работу по справочно-библиографическому и информационному обслуживанию пользователей, сочетая традиционные и инновационные методы в целях улучшен</w:t>
      </w:r>
      <w:r w:rsidR="00375FA4" w:rsidRPr="0077524C">
        <w:rPr>
          <w:rFonts w:eastAsia="Times New Roman" w:cs="Times New Roman"/>
          <w:szCs w:val="28"/>
          <w:lang w:eastAsia="ru-RU"/>
        </w:rPr>
        <w:t>ия качества библиотечных услуг.</w:t>
      </w:r>
    </w:p>
    <w:p w14:paraId="0E8A8AE2" w14:textId="4B3051CE" w:rsidR="00EB16A4" w:rsidRPr="0077524C" w:rsidRDefault="006F423C" w:rsidP="00B6584D">
      <w:pPr>
        <w:pStyle w:val="1f4"/>
        <w:numPr>
          <w:ilvl w:val="0"/>
          <w:numId w:val="1"/>
        </w:numPr>
        <w:outlineLvl w:val="0"/>
      </w:pPr>
      <w:r>
        <w:t xml:space="preserve"> </w:t>
      </w:r>
      <w:bookmarkStart w:id="17" w:name="_Toc156817329"/>
      <w:r w:rsidR="00EB16A4" w:rsidRPr="0077524C">
        <w:t>Орган</w:t>
      </w:r>
      <w:r w:rsidR="00EB16A4" w:rsidRPr="0077524C">
        <w:rPr>
          <w:spacing w:val="1"/>
        </w:rPr>
        <w:t>и</w:t>
      </w:r>
      <w:r w:rsidR="00EB16A4" w:rsidRPr="0077524C">
        <w:t>зац</w:t>
      </w:r>
      <w:r w:rsidR="00EB16A4" w:rsidRPr="0077524C">
        <w:rPr>
          <w:spacing w:val="1"/>
        </w:rPr>
        <w:t>и</w:t>
      </w:r>
      <w:r w:rsidR="00EB16A4" w:rsidRPr="0077524C">
        <w:rPr>
          <w:spacing w:val="-1"/>
        </w:rPr>
        <w:t>о</w:t>
      </w:r>
      <w:r w:rsidR="00EB16A4" w:rsidRPr="0077524C">
        <w:t>нн</w:t>
      </w:r>
      <w:r w:rsidR="00EB16A4" w:rsidRPr="0077524C">
        <w:rPr>
          <w:spacing w:val="2"/>
        </w:rPr>
        <w:t>о-</w:t>
      </w:r>
      <w:r w:rsidR="00EB16A4" w:rsidRPr="0077524C">
        <w:t>м</w:t>
      </w:r>
      <w:r w:rsidR="00EB16A4" w:rsidRPr="0077524C">
        <w:rPr>
          <w:spacing w:val="-1"/>
        </w:rPr>
        <w:t>е</w:t>
      </w:r>
      <w:r w:rsidR="00EB16A4" w:rsidRPr="0077524C">
        <w:rPr>
          <w:spacing w:val="1"/>
        </w:rPr>
        <w:t>т</w:t>
      </w:r>
      <w:r w:rsidR="00EB16A4" w:rsidRPr="0077524C">
        <w:t>од</w:t>
      </w:r>
      <w:r w:rsidR="00EB16A4" w:rsidRPr="0077524C">
        <w:rPr>
          <w:spacing w:val="1"/>
        </w:rPr>
        <w:t>и</w:t>
      </w:r>
      <w:r w:rsidR="00EB16A4" w:rsidRPr="0077524C">
        <w:t>ч</w:t>
      </w:r>
      <w:r w:rsidR="00EB16A4" w:rsidRPr="0077524C">
        <w:rPr>
          <w:spacing w:val="-1"/>
        </w:rPr>
        <w:t>ес</w:t>
      </w:r>
      <w:r w:rsidR="00EB16A4" w:rsidRPr="0077524C">
        <w:t>кая дея</w:t>
      </w:r>
      <w:r w:rsidR="00EB16A4" w:rsidRPr="0077524C">
        <w:rPr>
          <w:spacing w:val="1"/>
        </w:rPr>
        <w:t>т</w:t>
      </w:r>
      <w:r w:rsidR="00EB16A4" w:rsidRPr="0077524C">
        <w:t>ел</w:t>
      </w:r>
      <w:r w:rsidR="00EB16A4" w:rsidRPr="0077524C">
        <w:rPr>
          <w:spacing w:val="-2"/>
        </w:rPr>
        <w:t>ь</w:t>
      </w:r>
      <w:r w:rsidR="00EB16A4" w:rsidRPr="0077524C">
        <w:t>нос</w:t>
      </w:r>
      <w:r w:rsidR="00EB16A4" w:rsidRPr="0077524C">
        <w:rPr>
          <w:spacing w:val="1"/>
        </w:rPr>
        <w:t>т</w:t>
      </w:r>
      <w:r w:rsidR="00EB16A4" w:rsidRPr="0077524C">
        <w:rPr>
          <w:spacing w:val="2"/>
        </w:rPr>
        <w:t>ь</w:t>
      </w:r>
      <w:bookmarkEnd w:id="17"/>
    </w:p>
    <w:p w14:paraId="73FEB42D" w14:textId="77777777" w:rsidR="00EB16A4" w:rsidRPr="00D20EDC" w:rsidRDefault="00EB16A4" w:rsidP="00D20EDC">
      <w:pPr>
        <w:spacing w:after="0" w:line="360" w:lineRule="auto"/>
        <w:jc w:val="both"/>
        <w:rPr>
          <w:rFonts w:eastAsia="Times New Roman" w:cs="Times New Roman"/>
          <w:b/>
          <w:color w:val="000000"/>
          <w:szCs w:val="28"/>
          <w:lang w:eastAsia="ru-RU"/>
        </w:rPr>
      </w:pPr>
      <w:r w:rsidRPr="00D20EDC">
        <w:rPr>
          <w:rFonts w:eastAsia="Times New Roman" w:cs="Times New Roman"/>
          <w:b/>
          <w:color w:val="000000"/>
          <w:szCs w:val="28"/>
          <w:lang w:eastAsia="ru-RU"/>
        </w:rPr>
        <w:t>11.1. Х</w:t>
      </w:r>
      <w:r w:rsidRPr="00D20EDC">
        <w:rPr>
          <w:rFonts w:eastAsia="Times New Roman" w:cs="Times New Roman"/>
          <w:b/>
          <w:color w:val="000000"/>
          <w:spacing w:val="-1"/>
          <w:szCs w:val="28"/>
          <w:lang w:eastAsia="ru-RU"/>
        </w:rPr>
        <w:t>а</w:t>
      </w:r>
      <w:r w:rsidRPr="00D20EDC">
        <w:rPr>
          <w:rFonts w:eastAsia="Times New Roman" w:cs="Times New Roman"/>
          <w:b/>
          <w:color w:val="000000"/>
          <w:szCs w:val="28"/>
          <w:lang w:eastAsia="ru-RU"/>
        </w:rPr>
        <w:t>р</w:t>
      </w:r>
      <w:r w:rsidRPr="00D20EDC">
        <w:rPr>
          <w:rFonts w:eastAsia="Times New Roman" w:cs="Times New Roman"/>
          <w:b/>
          <w:color w:val="000000"/>
          <w:spacing w:val="-1"/>
          <w:szCs w:val="28"/>
          <w:lang w:eastAsia="ru-RU"/>
        </w:rPr>
        <w:t>а</w:t>
      </w:r>
      <w:r w:rsidRPr="00D20EDC">
        <w:rPr>
          <w:rFonts w:eastAsia="Times New Roman" w:cs="Times New Roman"/>
          <w:b/>
          <w:color w:val="000000"/>
          <w:szCs w:val="28"/>
          <w:lang w:eastAsia="ru-RU"/>
        </w:rPr>
        <w:t>к</w:t>
      </w:r>
      <w:r w:rsidRPr="00D20EDC">
        <w:rPr>
          <w:rFonts w:eastAsia="Times New Roman" w:cs="Times New Roman"/>
          <w:b/>
          <w:color w:val="000000"/>
          <w:spacing w:val="1"/>
          <w:szCs w:val="28"/>
          <w:lang w:eastAsia="ru-RU"/>
        </w:rPr>
        <w:t>т</w:t>
      </w:r>
      <w:r w:rsidRPr="00D20EDC">
        <w:rPr>
          <w:rFonts w:eastAsia="Times New Roman" w:cs="Times New Roman"/>
          <w:b/>
          <w:color w:val="000000"/>
          <w:szCs w:val="28"/>
          <w:lang w:eastAsia="ru-RU"/>
        </w:rPr>
        <w:t>еристи</w:t>
      </w:r>
      <w:r w:rsidRPr="00D20EDC">
        <w:rPr>
          <w:rFonts w:eastAsia="Times New Roman" w:cs="Times New Roman"/>
          <w:b/>
          <w:color w:val="000000"/>
          <w:spacing w:val="1"/>
          <w:szCs w:val="28"/>
          <w:lang w:eastAsia="ru-RU"/>
        </w:rPr>
        <w:t>к</w:t>
      </w:r>
      <w:r w:rsidRPr="00D20EDC">
        <w:rPr>
          <w:rFonts w:eastAsia="Times New Roman" w:cs="Times New Roman"/>
          <w:b/>
          <w:color w:val="000000"/>
          <w:szCs w:val="28"/>
          <w:lang w:eastAsia="ru-RU"/>
        </w:rPr>
        <w:t xml:space="preserve">а </w:t>
      </w:r>
      <w:r w:rsidRPr="00D20EDC">
        <w:rPr>
          <w:rFonts w:eastAsia="Times New Roman" w:cs="Times New Roman"/>
          <w:b/>
          <w:color w:val="000000"/>
          <w:spacing w:val="3"/>
          <w:szCs w:val="28"/>
          <w:lang w:eastAsia="ru-RU"/>
        </w:rPr>
        <w:t>ф</w:t>
      </w:r>
      <w:r w:rsidRPr="00D20EDC">
        <w:rPr>
          <w:rFonts w:eastAsia="Times New Roman" w:cs="Times New Roman"/>
          <w:b/>
          <w:color w:val="000000"/>
          <w:spacing w:val="-4"/>
          <w:szCs w:val="28"/>
          <w:lang w:eastAsia="ru-RU"/>
        </w:rPr>
        <w:t>у</w:t>
      </w:r>
      <w:r w:rsidRPr="00D20EDC">
        <w:rPr>
          <w:rFonts w:eastAsia="Times New Roman" w:cs="Times New Roman"/>
          <w:b/>
          <w:color w:val="000000"/>
          <w:szCs w:val="28"/>
          <w:lang w:eastAsia="ru-RU"/>
        </w:rPr>
        <w:t>н</w:t>
      </w:r>
      <w:r w:rsidRPr="00D20EDC">
        <w:rPr>
          <w:rFonts w:eastAsia="Times New Roman" w:cs="Times New Roman"/>
          <w:b/>
          <w:color w:val="000000"/>
          <w:spacing w:val="1"/>
          <w:szCs w:val="28"/>
          <w:lang w:eastAsia="ru-RU"/>
        </w:rPr>
        <w:t>к</w:t>
      </w:r>
      <w:r w:rsidRPr="00D20EDC">
        <w:rPr>
          <w:rFonts w:eastAsia="Times New Roman" w:cs="Times New Roman"/>
          <w:b/>
          <w:color w:val="000000"/>
          <w:szCs w:val="28"/>
          <w:lang w:eastAsia="ru-RU"/>
        </w:rPr>
        <w:t>ц</w:t>
      </w:r>
      <w:r w:rsidRPr="00D20EDC">
        <w:rPr>
          <w:rFonts w:eastAsia="Times New Roman" w:cs="Times New Roman"/>
          <w:b/>
          <w:color w:val="000000"/>
          <w:spacing w:val="1"/>
          <w:szCs w:val="28"/>
          <w:lang w:eastAsia="ru-RU"/>
        </w:rPr>
        <w:t>и</w:t>
      </w:r>
      <w:r w:rsidRPr="00D20EDC">
        <w:rPr>
          <w:rFonts w:eastAsia="Times New Roman" w:cs="Times New Roman"/>
          <w:b/>
          <w:color w:val="000000"/>
          <w:szCs w:val="28"/>
          <w:lang w:eastAsia="ru-RU"/>
        </w:rPr>
        <w:t>о</w:t>
      </w:r>
      <w:r w:rsidRPr="00D20EDC">
        <w:rPr>
          <w:rFonts w:eastAsia="Times New Roman" w:cs="Times New Roman"/>
          <w:b/>
          <w:color w:val="000000"/>
          <w:spacing w:val="1"/>
          <w:szCs w:val="28"/>
          <w:lang w:eastAsia="ru-RU"/>
        </w:rPr>
        <w:t>ни</w:t>
      </w:r>
      <w:r w:rsidRPr="00D20EDC">
        <w:rPr>
          <w:rFonts w:eastAsia="Times New Roman" w:cs="Times New Roman"/>
          <w:b/>
          <w:color w:val="000000"/>
          <w:szCs w:val="28"/>
          <w:lang w:eastAsia="ru-RU"/>
        </w:rPr>
        <w:t>рован</w:t>
      </w:r>
      <w:r w:rsidRPr="00D20EDC">
        <w:rPr>
          <w:rFonts w:eastAsia="Times New Roman" w:cs="Times New Roman"/>
          <w:b/>
          <w:color w:val="000000"/>
          <w:spacing w:val="1"/>
          <w:szCs w:val="28"/>
          <w:lang w:eastAsia="ru-RU"/>
        </w:rPr>
        <w:t>и</w:t>
      </w:r>
      <w:r w:rsidRPr="00D20EDC">
        <w:rPr>
          <w:rFonts w:eastAsia="Times New Roman" w:cs="Times New Roman"/>
          <w:b/>
          <w:color w:val="000000"/>
          <w:szCs w:val="28"/>
          <w:lang w:eastAsia="ru-RU"/>
        </w:rPr>
        <w:t xml:space="preserve">я </w:t>
      </w:r>
      <w:r w:rsidRPr="004F4F25">
        <w:rPr>
          <w:rFonts w:eastAsia="Times New Roman" w:cs="Times New Roman"/>
          <w:b/>
          <w:color w:val="000000"/>
          <w:spacing w:val="4"/>
          <w:szCs w:val="28"/>
          <w:lang w:eastAsia="ru-RU"/>
        </w:rPr>
        <w:t>с</w:t>
      </w:r>
      <w:r w:rsidRPr="004F4F25">
        <w:rPr>
          <w:rFonts w:eastAsia="Times New Roman" w:cs="Times New Roman"/>
          <w:b/>
          <w:color w:val="000000"/>
          <w:spacing w:val="1"/>
          <w:szCs w:val="28"/>
          <w:lang w:eastAsia="ru-RU"/>
        </w:rPr>
        <w:t>и</w:t>
      </w:r>
      <w:r w:rsidRPr="004F4F25">
        <w:rPr>
          <w:rFonts w:eastAsia="Times New Roman" w:cs="Times New Roman"/>
          <w:b/>
          <w:color w:val="000000"/>
          <w:szCs w:val="28"/>
          <w:lang w:eastAsia="ru-RU"/>
        </w:rPr>
        <w:t>с</w:t>
      </w:r>
      <w:r w:rsidRPr="004F4F25">
        <w:rPr>
          <w:rFonts w:eastAsia="Times New Roman" w:cs="Times New Roman"/>
          <w:b/>
          <w:color w:val="000000"/>
          <w:spacing w:val="-2"/>
          <w:szCs w:val="28"/>
          <w:lang w:eastAsia="ru-RU"/>
        </w:rPr>
        <w:t>т</w:t>
      </w:r>
      <w:r w:rsidRPr="004F4F25">
        <w:rPr>
          <w:rFonts w:eastAsia="Times New Roman" w:cs="Times New Roman"/>
          <w:b/>
          <w:color w:val="000000"/>
          <w:spacing w:val="-1"/>
          <w:szCs w:val="28"/>
          <w:lang w:eastAsia="ru-RU"/>
        </w:rPr>
        <w:t>ем</w:t>
      </w:r>
      <w:r w:rsidRPr="004F4F25">
        <w:rPr>
          <w:rFonts w:eastAsia="Times New Roman" w:cs="Times New Roman"/>
          <w:b/>
          <w:color w:val="000000"/>
          <w:szCs w:val="28"/>
          <w:lang w:eastAsia="ru-RU"/>
        </w:rPr>
        <w:t>ы методиче</w:t>
      </w:r>
      <w:r w:rsidRPr="004F4F25">
        <w:rPr>
          <w:rFonts w:eastAsia="Times New Roman" w:cs="Times New Roman"/>
          <w:b/>
          <w:color w:val="000000"/>
          <w:spacing w:val="-1"/>
          <w:szCs w:val="28"/>
          <w:lang w:eastAsia="ru-RU"/>
        </w:rPr>
        <w:t>с</w:t>
      </w:r>
      <w:r w:rsidRPr="004F4F25">
        <w:rPr>
          <w:rFonts w:eastAsia="Times New Roman" w:cs="Times New Roman"/>
          <w:b/>
          <w:color w:val="000000"/>
          <w:szCs w:val="28"/>
          <w:lang w:eastAsia="ru-RU"/>
        </w:rPr>
        <w:t>кого</w:t>
      </w:r>
      <w:r w:rsidRPr="00D20EDC">
        <w:rPr>
          <w:rFonts w:eastAsia="Times New Roman" w:cs="Times New Roman"/>
          <w:b/>
          <w:i/>
          <w:color w:val="000000"/>
          <w:szCs w:val="28"/>
          <w:lang w:eastAsia="ru-RU"/>
        </w:rPr>
        <w:t xml:space="preserve"> </w:t>
      </w:r>
      <w:r w:rsidRPr="004F4F25">
        <w:rPr>
          <w:rFonts w:eastAsia="Times New Roman" w:cs="Times New Roman"/>
          <w:b/>
          <w:color w:val="000000"/>
          <w:spacing w:val="2"/>
          <w:szCs w:val="28"/>
          <w:lang w:eastAsia="ru-RU"/>
        </w:rPr>
        <w:t>р</w:t>
      </w:r>
      <w:r w:rsidRPr="004F4F25">
        <w:rPr>
          <w:rFonts w:eastAsia="Times New Roman" w:cs="Times New Roman"/>
          <w:b/>
          <w:color w:val="000000"/>
          <w:spacing w:val="-4"/>
          <w:szCs w:val="28"/>
          <w:lang w:eastAsia="ru-RU"/>
        </w:rPr>
        <w:t>у</w:t>
      </w:r>
      <w:r w:rsidRPr="004F4F25">
        <w:rPr>
          <w:rFonts w:eastAsia="Times New Roman" w:cs="Times New Roman"/>
          <w:b/>
          <w:color w:val="000000"/>
          <w:spacing w:val="2"/>
          <w:szCs w:val="28"/>
          <w:lang w:eastAsia="ru-RU"/>
        </w:rPr>
        <w:t>к</w:t>
      </w:r>
      <w:r w:rsidRPr="004F4F25">
        <w:rPr>
          <w:rFonts w:eastAsia="Times New Roman" w:cs="Times New Roman"/>
          <w:b/>
          <w:color w:val="000000"/>
          <w:szCs w:val="28"/>
          <w:lang w:eastAsia="ru-RU"/>
        </w:rPr>
        <w:t>оводства</w:t>
      </w:r>
      <w:r w:rsidRPr="00D20EDC">
        <w:rPr>
          <w:rFonts w:eastAsia="Times New Roman" w:cs="Times New Roman"/>
          <w:b/>
          <w:color w:val="000000"/>
          <w:szCs w:val="28"/>
          <w:lang w:eastAsia="ru-RU"/>
        </w:rPr>
        <w:t xml:space="preserve"> со стороны б</w:t>
      </w:r>
      <w:r w:rsidRPr="00D20EDC">
        <w:rPr>
          <w:rFonts w:eastAsia="Times New Roman" w:cs="Times New Roman"/>
          <w:b/>
          <w:color w:val="000000"/>
          <w:spacing w:val="1"/>
          <w:szCs w:val="28"/>
          <w:lang w:eastAsia="ru-RU"/>
        </w:rPr>
        <w:t>и</w:t>
      </w:r>
      <w:r w:rsidRPr="00D20EDC">
        <w:rPr>
          <w:rFonts w:eastAsia="Times New Roman" w:cs="Times New Roman"/>
          <w:b/>
          <w:color w:val="000000"/>
          <w:szCs w:val="28"/>
          <w:lang w:eastAsia="ru-RU"/>
        </w:rPr>
        <w:t>б</w:t>
      </w:r>
      <w:r w:rsidRPr="00D20EDC">
        <w:rPr>
          <w:rFonts w:eastAsia="Times New Roman" w:cs="Times New Roman"/>
          <w:b/>
          <w:color w:val="000000"/>
          <w:spacing w:val="-1"/>
          <w:szCs w:val="28"/>
          <w:lang w:eastAsia="ru-RU"/>
        </w:rPr>
        <w:t>л</w:t>
      </w:r>
      <w:r w:rsidRPr="00D20EDC">
        <w:rPr>
          <w:rFonts w:eastAsia="Times New Roman" w:cs="Times New Roman"/>
          <w:b/>
          <w:color w:val="000000"/>
          <w:szCs w:val="28"/>
          <w:lang w:eastAsia="ru-RU"/>
        </w:rPr>
        <w:t>иотек (</w:t>
      </w:r>
      <w:r w:rsidRPr="00D20EDC">
        <w:rPr>
          <w:rFonts w:eastAsia="Times New Roman" w:cs="Times New Roman"/>
          <w:b/>
          <w:color w:val="000000"/>
          <w:spacing w:val="1"/>
          <w:szCs w:val="28"/>
          <w:lang w:eastAsia="ru-RU"/>
        </w:rPr>
        <w:t>ц</w:t>
      </w:r>
      <w:r w:rsidRPr="00D20EDC">
        <w:rPr>
          <w:rFonts w:eastAsia="Times New Roman" w:cs="Times New Roman"/>
          <w:b/>
          <w:color w:val="000000"/>
          <w:spacing w:val="-2"/>
          <w:szCs w:val="28"/>
          <w:lang w:eastAsia="ru-RU"/>
        </w:rPr>
        <w:t>е</w:t>
      </w:r>
      <w:r w:rsidRPr="00D20EDC">
        <w:rPr>
          <w:rFonts w:eastAsia="Times New Roman" w:cs="Times New Roman"/>
          <w:b/>
          <w:color w:val="000000"/>
          <w:szCs w:val="28"/>
          <w:lang w:eastAsia="ru-RU"/>
        </w:rPr>
        <w:t>нтраль</w:t>
      </w:r>
      <w:r w:rsidRPr="00D20EDC">
        <w:rPr>
          <w:rFonts w:eastAsia="Times New Roman" w:cs="Times New Roman"/>
          <w:b/>
          <w:color w:val="000000"/>
          <w:spacing w:val="1"/>
          <w:szCs w:val="28"/>
          <w:lang w:eastAsia="ru-RU"/>
        </w:rPr>
        <w:t>н</w:t>
      </w:r>
      <w:r w:rsidRPr="00D20EDC">
        <w:rPr>
          <w:rFonts w:eastAsia="Times New Roman" w:cs="Times New Roman"/>
          <w:b/>
          <w:color w:val="000000"/>
          <w:spacing w:val="-2"/>
          <w:szCs w:val="28"/>
          <w:lang w:eastAsia="ru-RU"/>
        </w:rPr>
        <w:t>ы</w:t>
      </w:r>
      <w:r w:rsidRPr="00D20EDC">
        <w:rPr>
          <w:rFonts w:eastAsia="Times New Roman" w:cs="Times New Roman"/>
          <w:b/>
          <w:color w:val="000000"/>
          <w:szCs w:val="28"/>
          <w:lang w:eastAsia="ru-RU"/>
        </w:rPr>
        <w:t>х рай</w:t>
      </w:r>
      <w:r w:rsidRPr="00D20EDC">
        <w:rPr>
          <w:rFonts w:eastAsia="Times New Roman" w:cs="Times New Roman"/>
          <w:b/>
          <w:color w:val="000000"/>
          <w:spacing w:val="-1"/>
          <w:szCs w:val="28"/>
          <w:lang w:eastAsia="ru-RU"/>
        </w:rPr>
        <w:t>о</w:t>
      </w:r>
      <w:r w:rsidRPr="00D20EDC">
        <w:rPr>
          <w:rFonts w:eastAsia="Times New Roman" w:cs="Times New Roman"/>
          <w:b/>
          <w:color w:val="000000"/>
          <w:szCs w:val="28"/>
          <w:lang w:eastAsia="ru-RU"/>
        </w:rPr>
        <w:t>н</w:t>
      </w:r>
      <w:r w:rsidRPr="00D20EDC">
        <w:rPr>
          <w:rFonts w:eastAsia="Times New Roman" w:cs="Times New Roman"/>
          <w:b/>
          <w:color w:val="000000"/>
          <w:spacing w:val="1"/>
          <w:szCs w:val="28"/>
          <w:lang w:eastAsia="ru-RU"/>
        </w:rPr>
        <w:t>н</w:t>
      </w:r>
      <w:r w:rsidRPr="00D20EDC">
        <w:rPr>
          <w:rFonts w:eastAsia="Times New Roman" w:cs="Times New Roman"/>
          <w:b/>
          <w:color w:val="000000"/>
          <w:spacing w:val="-2"/>
          <w:szCs w:val="28"/>
          <w:lang w:eastAsia="ru-RU"/>
        </w:rPr>
        <w:t>ы</w:t>
      </w:r>
      <w:r w:rsidRPr="00D20EDC">
        <w:rPr>
          <w:rFonts w:eastAsia="Times New Roman" w:cs="Times New Roman"/>
          <w:b/>
          <w:color w:val="000000"/>
          <w:spacing w:val="1"/>
          <w:szCs w:val="28"/>
          <w:lang w:eastAsia="ru-RU"/>
        </w:rPr>
        <w:t>х</w:t>
      </w:r>
      <w:r w:rsidRPr="00D20EDC">
        <w:rPr>
          <w:rFonts w:eastAsia="Times New Roman" w:cs="Times New Roman"/>
          <w:b/>
          <w:color w:val="000000"/>
          <w:szCs w:val="28"/>
          <w:lang w:eastAsia="ru-RU"/>
        </w:rPr>
        <w:t xml:space="preserve">, </w:t>
      </w:r>
      <w:r w:rsidRPr="00D20EDC">
        <w:rPr>
          <w:rFonts w:eastAsia="Times New Roman" w:cs="Times New Roman"/>
          <w:b/>
          <w:color w:val="000000"/>
          <w:spacing w:val="-2"/>
          <w:szCs w:val="28"/>
          <w:lang w:eastAsia="ru-RU"/>
        </w:rPr>
        <w:t>г</w:t>
      </w:r>
      <w:r w:rsidRPr="00D20EDC">
        <w:rPr>
          <w:rFonts w:eastAsia="Times New Roman" w:cs="Times New Roman"/>
          <w:b/>
          <w:color w:val="000000"/>
          <w:szCs w:val="28"/>
          <w:lang w:eastAsia="ru-RU"/>
        </w:rPr>
        <w:t>ородск</w:t>
      </w:r>
      <w:r w:rsidRPr="00D20EDC">
        <w:rPr>
          <w:rFonts w:eastAsia="Times New Roman" w:cs="Times New Roman"/>
          <w:b/>
          <w:color w:val="000000"/>
          <w:spacing w:val="-1"/>
          <w:szCs w:val="28"/>
          <w:lang w:eastAsia="ru-RU"/>
        </w:rPr>
        <w:t>и</w:t>
      </w:r>
      <w:r w:rsidRPr="00D20EDC">
        <w:rPr>
          <w:rFonts w:eastAsia="Times New Roman" w:cs="Times New Roman"/>
          <w:b/>
          <w:color w:val="000000"/>
          <w:szCs w:val="28"/>
          <w:lang w:eastAsia="ru-RU"/>
        </w:rPr>
        <w:t xml:space="preserve">х и </w:t>
      </w:r>
      <w:proofErr w:type="spellStart"/>
      <w:r w:rsidRPr="00D20EDC">
        <w:rPr>
          <w:rFonts w:eastAsia="Times New Roman" w:cs="Times New Roman"/>
          <w:b/>
          <w:color w:val="000000"/>
          <w:szCs w:val="28"/>
          <w:lang w:eastAsia="ru-RU"/>
        </w:rPr>
        <w:t>м</w:t>
      </w:r>
      <w:r w:rsidRPr="00D20EDC">
        <w:rPr>
          <w:rFonts w:eastAsia="Times New Roman" w:cs="Times New Roman"/>
          <w:b/>
          <w:color w:val="000000"/>
          <w:spacing w:val="-1"/>
          <w:szCs w:val="28"/>
          <w:lang w:eastAsia="ru-RU"/>
        </w:rPr>
        <w:t>е</w:t>
      </w:r>
      <w:r w:rsidRPr="00D20EDC">
        <w:rPr>
          <w:rFonts w:eastAsia="Times New Roman" w:cs="Times New Roman"/>
          <w:b/>
          <w:color w:val="000000"/>
          <w:szCs w:val="28"/>
          <w:lang w:eastAsia="ru-RU"/>
        </w:rPr>
        <w:t>жпос</w:t>
      </w:r>
      <w:r w:rsidRPr="00D20EDC">
        <w:rPr>
          <w:rFonts w:eastAsia="Times New Roman" w:cs="Times New Roman"/>
          <w:b/>
          <w:color w:val="000000"/>
          <w:spacing w:val="-1"/>
          <w:szCs w:val="28"/>
          <w:lang w:eastAsia="ru-RU"/>
        </w:rPr>
        <w:t>е</w:t>
      </w:r>
      <w:r w:rsidRPr="00D20EDC">
        <w:rPr>
          <w:rFonts w:eastAsia="Times New Roman" w:cs="Times New Roman"/>
          <w:b/>
          <w:color w:val="000000"/>
          <w:szCs w:val="28"/>
          <w:lang w:eastAsia="ru-RU"/>
        </w:rPr>
        <w:t>ленч</w:t>
      </w:r>
      <w:r w:rsidRPr="00D20EDC">
        <w:rPr>
          <w:rFonts w:eastAsia="Times New Roman" w:cs="Times New Roman"/>
          <w:b/>
          <w:color w:val="000000"/>
          <w:spacing w:val="-1"/>
          <w:szCs w:val="28"/>
          <w:lang w:eastAsia="ru-RU"/>
        </w:rPr>
        <w:t>ес</w:t>
      </w:r>
      <w:r w:rsidRPr="00D20EDC">
        <w:rPr>
          <w:rFonts w:eastAsia="Times New Roman" w:cs="Times New Roman"/>
          <w:b/>
          <w:color w:val="000000"/>
          <w:szCs w:val="28"/>
          <w:lang w:eastAsia="ru-RU"/>
        </w:rPr>
        <w:t>к</w:t>
      </w:r>
      <w:r w:rsidRPr="00D20EDC">
        <w:rPr>
          <w:rFonts w:eastAsia="Times New Roman" w:cs="Times New Roman"/>
          <w:b/>
          <w:color w:val="000000"/>
          <w:spacing w:val="1"/>
          <w:szCs w:val="28"/>
          <w:lang w:eastAsia="ru-RU"/>
        </w:rPr>
        <w:t>и</w:t>
      </w:r>
      <w:r w:rsidRPr="00D20EDC">
        <w:rPr>
          <w:rFonts w:eastAsia="Times New Roman" w:cs="Times New Roman"/>
          <w:b/>
          <w:color w:val="000000"/>
          <w:spacing w:val="2"/>
          <w:szCs w:val="28"/>
          <w:lang w:eastAsia="ru-RU"/>
        </w:rPr>
        <w:t>х</w:t>
      </w:r>
      <w:proofErr w:type="spellEnd"/>
      <w:r w:rsidRPr="00D20EDC">
        <w:rPr>
          <w:rFonts w:eastAsia="Times New Roman" w:cs="Times New Roman"/>
          <w:b/>
          <w:color w:val="000000"/>
          <w:szCs w:val="28"/>
          <w:lang w:eastAsia="ru-RU"/>
        </w:rPr>
        <w:t xml:space="preserve">), </w:t>
      </w:r>
      <w:r w:rsidRPr="00D20EDC">
        <w:rPr>
          <w:rFonts w:eastAsia="Times New Roman" w:cs="Times New Roman"/>
          <w:b/>
          <w:color w:val="000000"/>
          <w:spacing w:val="1"/>
          <w:szCs w:val="28"/>
          <w:lang w:eastAsia="ru-RU"/>
        </w:rPr>
        <w:t>н</w:t>
      </w:r>
      <w:r w:rsidRPr="00D20EDC">
        <w:rPr>
          <w:rFonts w:eastAsia="Times New Roman" w:cs="Times New Roman"/>
          <w:b/>
          <w:color w:val="000000"/>
          <w:szCs w:val="28"/>
          <w:lang w:eastAsia="ru-RU"/>
        </w:rPr>
        <w:t>ад</w:t>
      </w:r>
      <w:r w:rsidRPr="00D20EDC">
        <w:rPr>
          <w:rFonts w:eastAsia="Times New Roman" w:cs="Times New Roman"/>
          <w:b/>
          <w:color w:val="000000"/>
          <w:spacing w:val="-1"/>
          <w:szCs w:val="28"/>
          <w:lang w:eastAsia="ru-RU"/>
        </w:rPr>
        <w:t>е</w:t>
      </w:r>
      <w:r w:rsidRPr="00D20EDC">
        <w:rPr>
          <w:rFonts w:eastAsia="Times New Roman" w:cs="Times New Roman"/>
          <w:b/>
          <w:color w:val="000000"/>
          <w:szCs w:val="28"/>
          <w:lang w:eastAsia="ru-RU"/>
        </w:rPr>
        <w:t>л</w:t>
      </w:r>
      <w:r w:rsidRPr="00D20EDC">
        <w:rPr>
          <w:rFonts w:eastAsia="Times New Roman" w:cs="Times New Roman"/>
          <w:b/>
          <w:color w:val="000000"/>
          <w:spacing w:val="-1"/>
          <w:szCs w:val="28"/>
          <w:lang w:eastAsia="ru-RU"/>
        </w:rPr>
        <w:t>е</w:t>
      </w:r>
      <w:r w:rsidRPr="00D20EDC">
        <w:rPr>
          <w:rFonts w:eastAsia="Times New Roman" w:cs="Times New Roman"/>
          <w:b/>
          <w:color w:val="000000"/>
          <w:szCs w:val="28"/>
          <w:lang w:eastAsia="ru-RU"/>
        </w:rPr>
        <w:t>нн</w:t>
      </w:r>
      <w:r w:rsidRPr="00D20EDC">
        <w:rPr>
          <w:rFonts w:eastAsia="Times New Roman" w:cs="Times New Roman"/>
          <w:b/>
          <w:color w:val="000000"/>
          <w:spacing w:val="-3"/>
          <w:szCs w:val="28"/>
          <w:lang w:eastAsia="ru-RU"/>
        </w:rPr>
        <w:t>ы</w:t>
      </w:r>
      <w:r w:rsidRPr="00D20EDC">
        <w:rPr>
          <w:rFonts w:eastAsia="Times New Roman" w:cs="Times New Roman"/>
          <w:b/>
          <w:color w:val="000000"/>
          <w:szCs w:val="28"/>
          <w:lang w:eastAsia="ru-RU"/>
        </w:rPr>
        <w:t>х ст</w:t>
      </w:r>
      <w:r w:rsidRPr="00D20EDC">
        <w:rPr>
          <w:rFonts w:eastAsia="Times New Roman" w:cs="Times New Roman"/>
          <w:b/>
          <w:color w:val="000000"/>
          <w:spacing w:val="-1"/>
          <w:szCs w:val="28"/>
          <w:lang w:eastAsia="ru-RU"/>
        </w:rPr>
        <w:t>а</w:t>
      </w:r>
      <w:r w:rsidRPr="00D20EDC">
        <w:rPr>
          <w:rFonts w:eastAsia="Times New Roman" w:cs="Times New Roman"/>
          <w:b/>
          <w:color w:val="000000"/>
          <w:spacing w:val="2"/>
          <w:szCs w:val="28"/>
          <w:lang w:eastAsia="ru-RU"/>
        </w:rPr>
        <w:t>т</w:t>
      </w:r>
      <w:r w:rsidRPr="00D20EDC">
        <w:rPr>
          <w:rFonts w:eastAsia="Times New Roman" w:cs="Times New Roman"/>
          <w:b/>
          <w:color w:val="000000"/>
          <w:spacing w:val="-4"/>
          <w:szCs w:val="28"/>
          <w:lang w:eastAsia="ru-RU"/>
        </w:rPr>
        <w:t>у</w:t>
      </w:r>
      <w:r w:rsidRPr="00D20EDC">
        <w:rPr>
          <w:rFonts w:eastAsia="Times New Roman" w:cs="Times New Roman"/>
          <w:b/>
          <w:color w:val="000000"/>
          <w:szCs w:val="28"/>
          <w:lang w:eastAsia="ru-RU"/>
        </w:rPr>
        <w:t xml:space="preserve">сом </w:t>
      </w:r>
      <w:r w:rsidRPr="00D20EDC">
        <w:rPr>
          <w:rFonts w:eastAsia="Times New Roman" w:cs="Times New Roman"/>
          <w:b/>
          <w:color w:val="000000"/>
          <w:spacing w:val="1"/>
          <w:szCs w:val="28"/>
          <w:lang w:eastAsia="ru-RU"/>
        </w:rPr>
        <w:t>ц</w:t>
      </w:r>
      <w:r w:rsidRPr="00D20EDC">
        <w:rPr>
          <w:rFonts w:eastAsia="Times New Roman" w:cs="Times New Roman"/>
          <w:b/>
          <w:color w:val="000000"/>
          <w:szCs w:val="28"/>
          <w:lang w:eastAsia="ru-RU"/>
        </w:rPr>
        <w:t>ентраль</w:t>
      </w:r>
      <w:r w:rsidRPr="00D20EDC">
        <w:rPr>
          <w:rFonts w:eastAsia="Times New Roman" w:cs="Times New Roman"/>
          <w:b/>
          <w:color w:val="000000"/>
          <w:spacing w:val="1"/>
          <w:szCs w:val="28"/>
          <w:lang w:eastAsia="ru-RU"/>
        </w:rPr>
        <w:t>н</w:t>
      </w:r>
      <w:r w:rsidRPr="00D20EDC">
        <w:rPr>
          <w:rFonts w:eastAsia="Times New Roman" w:cs="Times New Roman"/>
          <w:b/>
          <w:color w:val="000000"/>
          <w:szCs w:val="28"/>
          <w:lang w:eastAsia="ru-RU"/>
        </w:rPr>
        <w:t xml:space="preserve">ой </w:t>
      </w:r>
      <w:r w:rsidRPr="00D20EDC">
        <w:rPr>
          <w:rFonts w:eastAsia="Times New Roman" w:cs="Times New Roman"/>
          <w:b/>
          <w:color w:val="000000"/>
          <w:spacing w:val="-2"/>
          <w:szCs w:val="28"/>
          <w:lang w:eastAsia="ru-RU"/>
        </w:rPr>
        <w:t>(</w:t>
      </w:r>
      <w:r w:rsidRPr="00D20EDC">
        <w:rPr>
          <w:rFonts w:eastAsia="Times New Roman" w:cs="Times New Roman"/>
          <w:b/>
          <w:color w:val="000000"/>
          <w:szCs w:val="28"/>
          <w:lang w:eastAsia="ru-RU"/>
        </w:rPr>
        <w:t>Ц</w:t>
      </w:r>
      <w:r w:rsidRPr="00D20EDC">
        <w:rPr>
          <w:rFonts w:eastAsia="Times New Roman" w:cs="Times New Roman"/>
          <w:b/>
          <w:color w:val="000000"/>
          <w:spacing w:val="-2"/>
          <w:szCs w:val="28"/>
          <w:lang w:eastAsia="ru-RU"/>
        </w:rPr>
        <w:t>Б</w:t>
      </w:r>
      <w:r w:rsidRPr="00D20EDC">
        <w:rPr>
          <w:rFonts w:eastAsia="Times New Roman" w:cs="Times New Roman"/>
          <w:b/>
          <w:color w:val="000000"/>
          <w:szCs w:val="28"/>
          <w:lang w:eastAsia="ru-RU"/>
        </w:rPr>
        <w:t>):</w:t>
      </w:r>
    </w:p>
    <w:p w14:paraId="0D530568" w14:textId="77777777" w:rsidR="00EB16A4" w:rsidRPr="0077524C" w:rsidRDefault="00EB16A4" w:rsidP="0077524C">
      <w:pPr>
        <w:tabs>
          <w:tab w:val="left" w:pos="935"/>
          <w:tab w:val="left" w:pos="3414"/>
          <w:tab w:val="left" w:pos="4942"/>
          <w:tab w:val="left" w:pos="6626"/>
          <w:tab w:val="left" w:pos="8242"/>
          <w:tab w:val="left" w:pos="8604"/>
        </w:tabs>
        <w:spacing w:before="120" w:after="12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норматив</w:t>
      </w:r>
      <w:r w:rsidRPr="0077524C">
        <w:rPr>
          <w:rFonts w:eastAsia="Times New Roman" w:cs="Times New Roman"/>
          <w:color w:val="000000"/>
          <w:spacing w:val="1"/>
          <w:szCs w:val="28"/>
          <w:lang w:eastAsia="ru-RU"/>
        </w:rPr>
        <w:t>но</w:t>
      </w:r>
      <w:r w:rsidRPr="0077524C">
        <w:rPr>
          <w:rFonts w:eastAsia="Times New Roman" w:cs="Times New Roman"/>
          <w:color w:val="000000"/>
          <w:szCs w:val="28"/>
          <w:lang w:eastAsia="ru-RU"/>
        </w:rPr>
        <w:t>-право</w:t>
      </w:r>
      <w:r w:rsidRPr="0077524C">
        <w:rPr>
          <w:rFonts w:eastAsia="Times New Roman" w:cs="Times New Roman"/>
          <w:color w:val="000000"/>
          <w:spacing w:val="-1"/>
          <w:szCs w:val="28"/>
          <w:lang w:eastAsia="ru-RU"/>
        </w:rPr>
        <w:t>в</w:t>
      </w:r>
      <w:r w:rsidRPr="0077524C">
        <w:rPr>
          <w:rFonts w:eastAsia="Times New Roman" w:cs="Times New Roman"/>
          <w:color w:val="000000"/>
          <w:szCs w:val="28"/>
          <w:lang w:eastAsia="ru-RU"/>
        </w:rPr>
        <w:t>ое</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обе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пе</w:t>
      </w:r>
      <w:r w:rsidRPr="0077524C">
        <w:rPr>
          <w:rFonts w:eastAsia="Times New Roman" w:cs="Times New Roman"/>
          <w:color w:val="000000"/>
          <w:spacing w:val="-1"/>
          <w:szCs w:val="28"/>
          <w:lang w:eastAsia="ru-RU"/>
        </w:rPr>
        <w:t>че</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е</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м</w:t>
      </w:r>
      <w:r w:rsidRPr="0077524C">
        <w:rPr>
          <w:rFonts w:eastAsia="Times New Roman" w:cs="Times New Roman"/>
          <w:color w:val="000000"/>
          <w:spacing w:val="-1"/>
          <w:szCs w:val="28"/>
          <w:lang w:eastAsia="ru-RU"/>
        </w:rPr>
        <w:t>е</w:t>
      </w:r>
      <w:r w:rsidRPr="0077524C">
        <w:rPr>
          <w:rFonts w:eastAsia="Times New Roman" w:cs="Times New Roman"/>
          <w:color w:val="000000"/>
          <w:spacing w:val="2"/>
          <w:szCs w:val="28"/>
          <w:lang w:eastAsia="ru-RU"/>
        </w:rPr>
        <w:t>т</w:t>
      </w:r>
      <w:r w:rsidRPr="0077524C">
        <w:rPr>
          <w:rFonts w:eastAsia="Times New Roman" w:cs="Times New Roman"/>
          <w:color w:val="000000"/>
          <w:szCs w:val="28"/>
          <w:lang w:eastAsia="ru-RU"/>
        </w:rPr>
        <w:t>од</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кой</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деят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ль</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о</w:t>
      </w:r>
      <w:r w:rsidRPr="0077524C">
        <w:rPr>
          <w:rFonts w:eastAsia="Times New Roman" w:cs="Times New Roman"/>
          <w:color w:val="000000"/>
          <w:spacing w:val="-2"/>
          <w:szCs w:val="28"/>
          <w:lang w:eastAsia="ru-RU"/>
        </w:rPr>
        <w:t>с</w:t>
      </w:r>
      <w:r w:rsidRPr="0077524C">
        <w:rPr>
          <w:rFonts w:eastAsia="Times New Roman" w:cs="Times New Roman"/>
          <w:color w:val="000000"/>
          <w:szCs w:val="28"/>
          <w:lang w:eastAsia="ru-RU"/>
        </w:rPr>
        <w:t>ти</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в</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разре</w:t>
      </w:r>
      <w:r w:rsidRPr="0077524C">
        <w:rPr>
          <w:rFonts w:eastAsia="Times New Roman" w:cs="Times New Roman"/>
          <w:color w:val="000000"/>
          <w:spacing w:val="-2"/>
          <w:szCs w:val="28"/>
          <w:lang w:eastAsia="ru-RU"/>
        </w:rPr>
        <w:t>з</w:t>
      </w:r>
      <w:r w:rsidRPr="0077524C">
        <w:rPr>
          <w:rFonts w:eastAsia="Times New Roman" w:cs="Times New Roman"/>
          <w:color w:val="000000"/>
          <w:szCs w:val="28"/>
          <w:lang w:eastAsia="ru-RU"/>
        </w:rPr>
        <w:t xml:space="preserve">е </w:t>
      </w:r>
      <w:r w:rsidRPr="0077524C">
        <w:rPr>
          <w:rFonts w:eastAsia="Times New Roman" w:cs="Times New Roman"/>
          <w:color w:val="000000"/>
          <w:spacing w:val="1"/>
          <w:szCs w:val="28"/>
          <w:lang w:eastAsia="ru-RU"/>
        </w:rPr>
        <w:t>м</w:t>
      </w:r>
      <w:r w:rsidRPr="0077524C">
        <w:rPr>
          <w:rFonts w:eastAsia="Times New Roman" w:cs="Times New Roman"/>
          <w:color w:val="000000"/>
          <w:spacing w:val="-4"/>
          <w:szCs w:val="28"/>
          <w:lang w:eastAsia="ru-RU"/>
        </w:rPr>
        <w:t>у</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ицип</w:t>
      </w:r>
      <w:r w:rsidRPr="0077524C">
        <w:rPr>
          <w:rFonts w:eastAsia="Times New Roman" w:cs="Times New Roman"/>
          <w:color w:val="000000"/>
          <w:szCs w:val="28"/>
          <w:lang w:eastAsia="ru-RU"/>
        </w:rPr>
        <w:t>ал</w:t>
      </w:r>
      <w:r w:rsidRPr="0077524C">
        <w:rPr>
          <w:rFonts w:eastAsia="Times New Roman" w:cs="Times New Roman"/>
          <w:color w:val="000000"/>
          <w:spacing w:val="-1"/>
          <w:szCs w:val="28"/>
          <w:lang w:eastAsia="ru-RU"/>
        </w:rPr>
        <w:t>ь</w:t>
      </w:r>
      <w:r w:rsidRPr="0077524C">
        <w:rPr>
          <w:rFonts w:eastAsia="Times New Roman" w:cs="Times New Roman"/>
          <w:color w:val="000000"/>
          <w:szCs w:val="28"/>
          <w:lang w:eastAsia="ru-RU"/>
        </w:rPr>
        <w:t>ных обра</w:t>
      </w:r>
      <w:r w:rsidRPr="0077524C">
        <w:rPr>
          <w:rFonts w:eastAsia="Times New Roman" w:cs="Times New Roman"/>
          <w:color w:val="000000"/>
          <w:spacing w:val="-1"/>
          <w:szCs w:val="28"/>
          <w:lang w:eastAsia="ru-RU"/>
        </w:rPr>
        <w:t>з</w:t>
      </w:r>
      <w:r w:rsidRPr="0077524C">
        <w:rPr>
          <w:rFonts w:eastAsia="Times New Roman" w:cs="Times New Roman"/>
          <w:color w:val="000000"/>
          <w:szCs w:val="28"/>
          <w:lang w:eastAsia="ru-RU"/>
        </w:rPr>
        <w:t>ов</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ий;</w:t>
      </w:r>
      <w:r w:rsidRPr="0077524C">
        <w:rPr>
          <w:rFonts w:eastAsia="Times New Roman" w:cs="Times New Roman"/>
          <w:color w:val="000000"/>
          <w:szCs w:val="28"/>
          <w:lang w:eastAsia="ru-RU"/>
        </w:rPr>
        <w:t xml:space="preserve"> документы, разработанные за 2021-2023 гг. Отраж</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 xml:space="preserve">е </w:t>
      </w:r>
      <w:r w:rsidRPr="0077524C">
        <w:rPr>
          <w:rFonts w:eastAsia="Times New Roman" w:cs="Times New Roman"/>
          <w:color w:val="000000"/>
          <w:spacing w:val="-2"/>
          <w:szCs w:val="28"/>
          <w:lang w:eastAsia="ru-RU"/>
        </w:rPr>
        <w:t>м</w:t>
      </w:r>
      <w:r w:rsidRPr="0077524C">
        <w:rPr>
          <w:rFonts w:eastAsia="Times New Roman" w:cs="Times New Roman"/>
          <w:color w:val="000000"/>
          <w:spacing w:val="-1"/>
          <w:szCs w:val="28"/>
          <w:lang w:eastAsia="ru-RU"/>
        </w:rPr>
        <w:t>е</w:t>
      </w:r>
      <w:r w:rsidRPr="0077524C">
        <w:rPr>
          <w:rFonts w:eastAsia="Times New Roman" w:cs="Times New Roman"/>
          <w:color w:val="000000"/>
          <w:spacing w:val="4"/>
          <w:szCs w:val="28"/>
          <w:lang w:eastAsia="ru-RU"/>
        </w:rPr>
        <w:t>т</w:t>
      </w:r>
      <w:r w:rsidRPr="0077524C">
        <w:rPr>
          <w:rFonts w:eastAsia="Times New Roman" w:cs="Times New Roman"/>
          <w:color w:val="000000"/>
          <w:szCs w:val="28"/>
          <w:lang w:eastAsia="ru-RU"/>
        </w:rPr>
        <w:t>од</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к</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 xml:space="preserve">х </w:t>
      </w:r>
      <w:r w:rsidRPr="0077524C">
        <w:rPr>
          <w:rFonts w:eastAsia="Times New Roman" w:cs="Times New Roman"/>
          <w:color w:val="000000"/>
          <w:spacing w:val="-4"/>
          <w:szCs w:val="28"/>
          <w:lang w:eastAsia="ru-RU"/>
        </w:rPr>
        <w:t>у</w:t>
      </w:r>
      <w:r w:rsidRPr="0077524C">
        <w:rPr>
          <w:rFonts w:eastAsia="Times New Roman" w:cs="Times New Roman"/>
          <w:color w:val="000000"/>
          <w:spacing w:val="-1"/>
          <w:szCs w:val="28"/>
          <w:lang w:eastAsia="ru-RU"/>
        </w:rPr>
        <w:t>с</w:t>
      </w:r>
      <w:r w:rsidRPr="0077524C">
        <w:rPr>
          <w:rFonts w:eastAsia="Times New Roman" w:cs="Times New Roman"/>
          <w:color w:val="000000"/>
          <w:spacing w:val="4"/>
          <w:szCs w:val="28"/>
          <w:lang w:eastAsia="ru-RU"/>
        </w:rPr>
        <w:t>л</w:t>
      </w:r>
      <w:r w:rsidRPr="0077524C">
        <w:rPr>
          <w:rFonts w:eastAsia="Times New Roman" w:cs="Times New Roman"/>
          <w:color w:val="000000"/>
          <w:spacing w:val="-4"/>
          <w:szCs w:val="28"/>
          <w:lang w:eastAsia="ru-RU"/>
        </w:rPr>
        <w:t>у</w:t>
      </w:r>
      <w:r w:rsidRPr="0077524C">
        <w:rPr>
          <w:rFonts w:eastAsia="Times New Roman" w:cs="Times New Roman"/>
          <w:color w:val="000000"/>
          <w:szCs w:val="28"/>
          <w:lang w:eastAsia="ru-RU"/>
        </w:rPr>
        <w:t>г/ра</w:t>
      </w:r>
      <w:r w:rsidRPr="0077524C">
        <w:rPr>
          <w:rFonts w:eastAsia="Times New Roman" w:cs="Times New Roman"/>
          <w:color w:val="000000"/>
          <w:spacing w:val="1"/>
          <w:szCs w:val="28"/>
          <w:lang w:eastAsia="ru-RU"/>
        </w:rPr>
        <w:t>б</w:t>
      </w:r>
      <w:r w:rsidRPr="0077524C">
        <w:rPr>
          <w:rFonts w:eastAsia="Times New Roman" w:cs="Times New Roman"/>
          <w:color w:val="000000"/>
          <w:szCs w:val="28"/>
          <w:lang w:eastAsia="ru-RU"/>
        </w:rPr>
        <w:t>от в Устав</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х Ц</w:t>
      </w:r>
      <w:r w:rsidRPr="0077524C">
        <w:rPr>
          <w:rFonts w:eastAsia="Times New Roman" w:cs="Times New Roman"/>
          <w:color w:val="000000"/>
          <w:spacing w:val="-1"/>
          <w:szCs w:val="28"/>
          <w:lang w:eastAsia="ru-RU"/>
        </w:rPr>
        <w:t>Б</w:t>
      </w:r>
      <w:r w:rsidRPr="0077524C">
        <w:rPr>
          <w:rFonts w:eastAsia="Times New Roman" w:cs="Times New Roman"/>
          <w:color w:val="000000"/>
          <w:szCs w:val="28"/>
          <w:lang w:eastAsia="ru-RU"/>
        </w:rPr>
        <w:t>. П</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р</w:t>
      </w:r>
      <w:r w:rsidRPr="0077524C">
        <w:rPr>
          <w:rFonts w:eastAsia="Times New Roman" w:cs="Times New Roman"/>
          <w:color w:val="000000"/>
          <w:spacing w:val="-1"/>
          <w:szCs w:val="28"/>
          <w:lang w:eastAsia="ru-RU"/>
        </w:rPr>
        <w:t>е</w:t>
      </w:r>
      <w:r w:rsidRPr="0077524C">
        <w:rPr>
          <w:rFonts w:eastAsia="Times New Roman" w:cs="Times New Roman"/>
          <w:color w:val="000000"/>
          <w:spacing w:val="1"/>
          <w:szCs w:val="28"/>
          <w:lang w:eastAsia="ru-RU"/>
        </w:rPr>
        <w:t>ч</w:t>
      </w:r>
      <w:r w:rsidRPr="0077524C">
        <w:rPr>
          <w:rFonts w:eastAsia="Times New Roman" w:cs="Times New Roman"/>
          <w:color w:val="000000"/>
          <w:szCs w:val="28"/>
          <w:lang w:eastAsia="ru-RU"/>
        </w:rPr>
        <w:t xml:space="preserve">ень </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аим</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нов</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 xml:space="preserve">й </w:t>
      </w:r>
      <w:r w:rsidRPr="0077524C">
        <w:rPr>
          <w:rFonts w:eastAsia="Times New Roman" w:cs="Times New Roman"/>
          <w:color w:val="000000"/>
          <w:spacing w:val="1"/>
          <w:szCs w:val="28"/>
          <w:lang w:eastAsia="ru-RU"/>
        </w:rPr>
        <w:t>м</w:t>
      </w:r>
      <w:r w:rsidRPr="0077524C">
        <w:rPr>
          <w:rFonts w:eastAsia="Times New Roman" w:cs="Times New Roman"/>
          <w:color w:val="000000"/>
          <w:spacing w:val="-6"/>
          <w:szCs w:val="28"/>
          <w:lang w:eastAsia="ru-RU"/>
        </w:rPr>
        <w:t>у</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ицип</w:t>
      </w:r>
      <w:r w:rsidRPr="0077524C">
        <w:rPr>
          <w:rFonts w:eastAsia="Times New Roman" w:cs="Times New Roman"/>
          <w:color w:val="000000"/>
          <w:szCs w:val="28"/>
          <w:lang w:eastAsia="ru-RU"/>
        </w:rPr>
        <w:t>аль</w:t>
      </w:r>
      <w:r w:rsidRPr="0077524C">
        <w:rPr>
          <w:rFonts w:eastAsia="Times New Roman" w:cs="Times New Roman"/>
          <w:color w:val="000000"/>
          <w:spacing w:val="1"/>
          <w:szCs w:val="28"/>
          <w:lang w:eastAsia="ru-RU"/>
        </w:rPr>
        <w:t>н</w:t>
      </w:r>
      <w:r w:rsidRPr="0077524C">
        <w:rPr>
          <w:rFonts w:eastAsia="Times New Roman" w:cs="Times New Roman"/>
          <w:color w:val="000000"/>
          <w:spacing w:val="-2"/>
          <w:szCs w:val="28"/>
          <w:lang w:eastAsia="ru-RU"/>
        </w:rPr>
        <w:t>ы</w:t>
      </w:r>
      <w:r w:rsidRPr="0077524C">
        <w:rPr>
          <w:rFonts w:eastAsia="Times New Roman" w:cs="Times New Roman"/>
          <w:color w:val="000000"/>
          <w:szCs w:val="28"/>
          <w:lang w:eastAsia="ru-RU"/>
        </w:rPr>
        <w:t>х методиче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ких работ</w:t>
      </w:r>
      <w:r w:rsidRPr="0077524C">
        <w:rPr>
          <w:rFonts w:eastAsia="Times New Roman" w:cs="Times New Roman"/>
          <w:color w:val="000000"/>
          <w:spacing w:val="2"/>
          <w:szCs w:val="28"/>
          <w:lang w:eastAsia="ru-RU"/>
        </w:rPr>
        <w:t>/</w:t>
      </w:r>
      <w:r w:rsidRPr="0077524C">
        <w:rPr>
          <w:rFonts w:eastAsia="Times New Roman" w:cs="Times New Roman"/>
          <w:color w:val="000000"/>
          <w:spacing w:val="-6"/>
          <w:szCs w:val="28"/>
          <w:lang w:eastAsia="ru-RU"/>
        </w:rPr>
        <w:t>у</w:t>
      </w:r>
      <w:r w:rsidRPr="0077524C">
        <w:rPr>
          <w:rFonts w:eastAsia="Times New Roman" w:cs="Times New Roman"/>
          <w:color w:val="000000"/>
          <w:szCs w:val="28"/>
          <w:lang w:eastAsia="ru-RU"/>
        </w:rPr>
        <w:t>с</w:t>
      </w:r>
      <w:r w:rsidRPr="0077524C">
        <w:rPr>
          <w:rFonts w:eastAsia="Times New Roman" w:cs="Times New Roman"/>
          <w:color w:val="000000"/>
          <w:spacing w:val="3"/>
          <w:szCs w:val="28"/>
          <w:lang w:eastAsia="ru-RU"/>
        </w:rPr>
        <w:t>л</w:t>
      </w:r>
      <w:r w:rsidRPr="0077524C">
        <w:rPr>
          <w:rFonts w:eastAsia="Times New Roman" w:cs="Times New Roman"/>
          <w:color w:val="000000"/>
          <w:spacing w:val="-4"/>
          <w:szCs w:val="28"/>
          <w:lang w:eastAsia="ru-RU"/>
        </w:rPr>
        <w:t>у</w:t>
      </w:r>
      <w:r w:rsidRPr="0077524C">
        <w:rPr>
          <w:rFonts w:eastAsia="Times New Roman" w:cs="Times New Roman"/>
          <w:color w:val="000000"/>
          <w:szCs w:val="28"/>
          <w:lang w:eastAsia="ru-RU"/>
        </w:rPr>
        <w:t>г, вк</w:t>
      </w:r>
      <w:r w:rsidRPr="0077524C">
        <w:rPr>
          <w:rFonts w:eastAsia="Times New Roman" w:cs="Times New Roman"/>
          <w:color w:val="000000"/>
          <w:spacing w:val="1"/>
          <w:szCs w:val="28"/>
          <w:lang w:eastAsia="ru-RU"/>
        </w:rPr>
        <w:t>л</w:t>
      </w:r>
      <w:r w:rsidRPr="0077524C">
        <w:rPr>
          <w:rFonts w:eastAsia="Times New Roman" w:cs="Times New Roman"/>
          <w:color w:val="000000"/>
          <w:szCs w:val="28"/>
          <w:lang w:eastAsia="ru-RU"/>
        </w:rPr>
        <w:t>юч</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 xml:space="preserve">ых в </w:t>
      </w:r>
      <w:r w:rsidRPr="0077524C">
        <w:rPr>
          <w:rFonts w:eastAsia="Times New Roman" w:cs="Times New Roman"/>
          <w:color w:val="000000"/>
          <w:spacing w:val="1"/>
          <w:szCs w:val="28"/>
          <w:lang w:eastAsia="ru-RU"/>
        </w:rPr>
        <w:t>м</w:t>
      </w:r>
      <w:r w:rsidRPr="0077524C">
        <w:rPr>
          <w:rFonts w:eastAsia="Times New Roman" w:cs="Times New Roman"/>
          <w:color w:val="000000"/>
          <w:spacing w:val="-4"/>
          <w:szCs w:val="28"/>
          <w:lang w:eastAsia="ru-RU"/>
        </w:rPr>
        <w:t>у</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ицип</w:t>
      </w:r>
      <w:r w:rsidRPr="0077524C">
        <w:rPr>
          <w:rFonts w:eastAsia="Times New Roman" w:cs="Times New Roman"/>
          <w:color w:val="000000"/>
          <w:szCs w:val="28"/>
          <w:lang w:eastAsia="ru-RU"/>
        </w:rPr>
        <w:t>ал</w:t>
      </w:r>
      <w:r w:rsidRPr="0077524C">
        <w:rPr>
          <w:rFonts w:eastAsia="Times New Roman" w:cs="Times New Roman"/>
          <w:color w:val="000000"/>
          <w:spacing w:val="-1"/>
          <w:szCs w:val="28"/>
          <w:lang w:eastAsia="ru-RU"/>
        </w:rPr>
        <w:t>ь</w:t>
      </w:r>
      <w:r w:rsidRPr="0077524C">
        <w:rPr>
          <w:rFonts w:eastAsia="Times New Roman" w:cs="Times New Roman"/>
          <w:color w:val="000000"/>
          <w:szCs w:val="28"/>
          <w:lang w:eastAsia="ru-RU"/>
        </w:rPr>
        <w:t>ные задан</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я Ц</w:t>
      </w:r>
      <w:r w:rsidRPr="0077524C">
        <w:rPr>
          <w:rFonts w:eastAsia="Times New Roman" w:cs="Times New Roman"/>
          <w:color w:val="000000"/>
          <w:spacing w:val="-1"/>
          <w:szCs w:val="28"/>
          <w:lang w:eastAsia="ru-RU"/>
        </w:rPr>
        <w:t>Б</w:t>
      </w:r>
      <w:r w:rsidRPr="0077524C">
        <w:rPr>
          <w:rFonts w:eastAsia="Times New Roman" w:cs="Times New Roman"/>
          <w:color w:val="000000"/>
          <w:szCs w:val="28"/>
          <w:lang w:eastAsia="ru-RU"/>
        </w:rPr>
        <w:t xml:space="preserve">. </w:t>
      </w:r>
    </w:p>
    <w:p w14:paraId="45031F5A"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lastRenderedPageBreak/>
        <w:t xml:space="preserve">Основное направление работы отдела методической работы – оказание </w:t>
      </w:r>
      <w:r w:rsidRPr="0077524C">
        <w:rPr>
          <w:rFonts w:eastAsia="Calibri" w:cs="Times New Roman"/>
          <w:szCs w:val="28"/>
        </w:rPr>
        <w:br/>
        <w:t xml:space="preserve">библиотекам-филиалам города Миасса содействия в организации плодотворного, эффективного библиотечного обслуживания населения. Для достижения этой цели в соответствии с утвержденным Уставом МКУ «ЦБС» методистами библиотеки осуществляется деятельность, связанная с выполнением следующих работ: </w:t>
      </w:r>
    </w:p>
    <w:p w14:paraId="23D69EDB" w14:textId="77777777" w:rsidR="00EB16A4" w:rsidRPr="0077524C" w:rsidRDefault="00EB16A4" w:rsidP="0077524C">
      <w:pPr>
        <w:numPr>
          <w:ilvl w:val="0"/>
          <w:numId w:val="25"/>
        </w:numPr>
        <w:spacing w:after="0" w:line="360" w:lineRule="auto"/>
        <w:contextualSpacing/>
        <w:jc w:val="both"/>
        <w:rPr>
          <w:rFonts w:eastAsia="Calibri" w:cs="Times New Roman"/>
          <w:szCs w:val="28"/>
        </w:rPr>
      </w:pPr>
      <w:r w:rsidRPr="0077524C">
        <w:rPr>
          <w:rFonts w:eastAsia="Calibri" w:cs="Times New Roman"/>
          <w:szCs w:val="28"/>
        </w:rPr>
        <w:t>организация семинаров;</w:t>
      </w:r>
    </w:p>
    <w:p w14:paraId="7B990542" w14:textId="77777777" w:rsidR="00EB16A4" w:rsidRPr="0077524C" w:rsidRDefault="00EB16A4" w:rsidP="0077524C">
      <w:pPr>
        <w:numPr>
          <w:ilvl w:val="0"/>
          <w:numId w:val="25"/>
        </w:numPr>
        <w:spacing w:after="0" w:line="360" w:lineRule="auto"/>
        <w:ind w:left="567" w:hanging="283"/>
        <w:contextualSpacing/>
        <w:jc w:val="both"/>
        <w:rPr>
          <w:rFonts w:eastAsia="Calibri" w:cs="Times New Roman"/>
          <w:szCs w:val="28"/>
        </w:rPr>
      </w:pPr>
      <w:r w:rsidRPr="0077524C">
        <w:rPr>
          <w:rFonts w:eastAsia="Calibri" w:cs="Times New Roman"/>
          <w:szCs w:val="28"/>
        </w:rPr>
        <w:t>проведение консультаций по вопросам библиотечного дела;</w:t>
      </w:r>
    </w:p>
    <w:p w14:paraId="386B9CAE" w14:textId="77777777" w:rsidR="00EB16A4" w:rsidRPr="0077524C" w:rsidRDefault="00EB16A4" w:rsidP="0077524C">
      <w:pPr>
        <w:numPr>
          <w:ilvl w:val="0"/>
          <w:numId w:val="25"/>
        </w:numPr>
        <w:spacing w:after="0" w:line="360" w:lineRule="auto"/>
        <w:ind w:left="567" w:hanging="283"/>
        <w:contextualSpacing/>
        <w:jc w:val="both"/>
        <w:rPr>
          <w:rFonts w:eastAsia="Calibri" w:cs="Times New Roman"/>
          <w:szCs w:val="28"/>
        </w:rPr>
      </w:pPr>
      <w:r w:rsidRPr="0077524C">
        <w:rPr>
          <w:rFonts w:eastAsia="Calibri" w:cs="Times New Roman"/>
          <w:szCs w:val="28"/>
        </w:rPr>
        <w:t>поиск и внедрение в деятельность библиотек инновационных форм массовой работы с читателями;</w:t>
      </w:r>
    </w:p>
    <w:p w14:paraId="136681AD" w14:textId="77777777" w:rsidR="00EB16A4" w:rsidRPr="0077524C" w:rsidRDefault="00EB16A4" w:rsidP="0077524C">
      <w:pPr>
        <w:numPr>
          <w:ilvl w:val="0"/>
          <w:numId w:val="25"/>
        </w:numPr>
        <w:spacing w:after="0" w:line="360" w:lineRule="auto"/>
        <w:ind w:left="567" w:hanging="283"/>
        <w:contextualSpacing/>
        <w:jc w:val="both"/>
        <w:rPr>
          <w:rFonts w:eastAsia="Calibri" w:cs="Times New Roman"/>
          <w:szCs w:val="28"/>
        </w:rPr>
      </w:pPr>
      <w:r w:rsidRPr="0077524C">
        <w:rPr>
          <w:rFonts w:eastAsia="Calibri" w:cs="Times New Roman"/>
          <w:szCs w:val="28"/>
        </w:rPr>
        <w:t>поиск интересных идей, способствующих совершенствованию методической работы, и усилению ее практической направленности;</w:t>
      </w:r>
    </w:p>
    <w:p w14:paraId="5E8981BE" w14:textId="77777777" w:rsidR="00EB16A4" w:rsidRPr="0077524C" w:rsidRDefault="00EB16A4" w:rsidP="0077524C">
      <w:pPr>
        <w:numPr>
          <w:ilvl w:val="0"/>
          <w:numId w:val="25"/>
        </w:numPr>
        <w:spacing w:after="0" w:line="360" w:lineRule="auto"/>
        <w:ind w:left="567" w:hanging="283"/>
        <w:contextualSpacing/>
        <w:jc w:val="both"/>
        <w:rPr>
          <w:rFonts w:eastAsia="Calibri" w:cs="Times New Roman"/>
          <w:szCs w:val="28"/>
        </w:rPr>
      </w:pPr>
      <w:r w:rsidRPr="0077524C">
        <w:rPr>
          <w:rFonts w:eastAsia="Calibri" w:cs="Times New Roman"/>
          <w:szCs w:val="28"/>
        </w:rPr>
        <w:t>организация и проведение индивидуальных занятий для новых сотрудников.</w:t>
      </w:r>
    </w:p>
    <w:p w14:paraId="5C434331"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Производственная работа:</w:t>
      </w:r>
    </w:p>
    <w:p w14:paraId="1B75A198" w14:textId="77777777" w:rsidR="00EB16A4" w:rsidRPr="0077524C" w:rsidRDefault="00EB16A4" w:rsidP="0077524C">
      <w:pPr>
        <w:numPr>
          <w:ilvl w:val="0"/>
          <w:numId w:val="25"/>
        </w:numPr>
        <w:spacing w:after="0" w:line="360" w:lineRule="auto"/>
        <w:ind w:left="567" w:hanging="283"/>
        <w:contextualSpacing/>
        <w:jc w:val="both"/>
        <w:rPr>
          <w:rFonts w:eastAsia="Calibri" w:cs="Times New Roman"/>
          <w:szCs w:val="28"/>
        </w:rPr>
      </w:pPr>
      <w:r w:rsidRPr="0077524C">
        <w:rPr>
          <w:rFonts w:eastAsia="Calibri" w:cs="Times New Roman"/>
          <w:szCs w:val="28"/>
        </w:rPr>
        <w:t>по учету работы (дневники);</w:t>
      </w:r>
    </w:p>
    <w:p w14:paraId="0AC50230" w14:textId="77777777" w:rsidR="00EB16A4" w:rsidRPr="0077524C" w:rsidRDefault="00EB16A4" w:rsidP="0077524C">
      <w:pPr>
        <w:numPr>
          <w:ilvl w:val="0"/>
          <w:numId w:val="25"/>
        </w:numPr>
        <w:spacing w:after="0" w:line="360" w:lineRule="auto"/>
        <w:ind w:left="567" w:hanging="283"/>
        <w:contextualSpacing/>
        <w:jc w:val="both"/>
        <w:rPr>
          <w:rFonts w:eastAsia="Calibri" w:cs="Times New Roman"/>
          <w:szCs w:val="28"/>
        </w:rPr>
      </w:pPr>
      <w:r w:rsidRPr="0077524C">
        <w:rPr>
          <w:rFonts w:eastAsia="Calibri" w:cs="Times New Roman"/>
          <w:szCs w:val="28"/>
        </w:rPr>
        <w:t>по составлению планов и отчетов;</w:t>
      </w:r>
    </w:p>
    <w:p w14:paraId="42F1A73B" w14:textId="77777777" w:rsidR="00EB16A4" w:rsidRPr="0077524C" w:rsidRDefault="00EB16A4" w:rsidP="0077524C">
      <w:pPr>
        <w:numPr>
          <w:ilvl w:val="0"/>
          <w:numId w:val="25"/>
        </w:numPr>
        <w:spacing w:after="0" w:line="360" w:lineRule="auto"/>
        <w:ind w:left="567" w:hanging="283"/>
        <w:contextualSpacing/>
        <w:jc w:val="both"/>
        <w:rPr>
          <w:rFonts w:eastAsia="Calibri" w:cs="Times New Roman"/>
          <w:szCs w:val="28"/>
        </w:rPr>
      </w:pPr>
      <w:r w:rsidRPr="0077524C">
        <w:rPr>
          <w:rFonts w:eastAsia="Calibri" w:cs="Times New Roman"/>
          <w:szCs w:val="28"/>
        </w:rPr>
        <w:t>организация и проведение «Школы начинающего библиотекаря»;</w:t>
      </w:r>
    </w:p>
    <w:p w14:paraId="4BA95A53" w14:textId="77777777" w:rsidR="00EB16A4" w:rsidRPr="0077524C" w:rsidRDefault="00EB16A4" w:rsidP="0077524C">
      <w:pPr>
        <w:numPr>
          <w:ilvl w:val="0"/>
          <w:numId w:val="25"/>
        </w:numPr>
        <w:spacing w:after="0" w:line="360" w:lineRule="auto"/>
        <w:contextualSpacing/>
        <w:jc w:val="both"/>
        <w:rPr>
          <w:rFonts w:eastAsia="Calibri" w:cs="Times New Roman"/>
          <w:szCs w:val="28"/>
        </w:rPr>
      </w:pPr>
      <w:r w:rsidRPr="0077524C">
        <w:rPr>
          <w:rFonts w:eastAsia="Calibri" w:cs="Times New Roman"/>
          <w:szCs w:val="28"/>
        </w:rPr>
        <w:t xml:space="preserve">организация и проведение индивидуальных занятий по работе в программе </w:t>
      </w:r>
      <w:r w:rsidRPr="0077524C">
        <w:rPr>
          <w:rFonts w:eastAsia="Calibri" w:cs="Times New Roman"/>
          <w:szCs w:val="28"/>
          <w:lang w:val="en-US"/>
        </w:rPr>
        <w:t>Genially</w:t>
      </w:r>
      <w:r w:rsidRPr="0077524C">
        <w:rPr>
          <w:rFonts w:eastAsia="Calibri" w:cs="Times New Roman"/>
          <w:szCs w:val="28"/>
        </w:rPr>
        <w:t xml:space="preserve">  «Виртуальные выставки».</w:t>
      </w:r>
    </w:p>
    <w:p w14:paraId="3AFAFE77"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 xml:space="preserve">В течение года методическим отделом проводилась аналитическая и мониторинговая работа по различным направлениям деятельности библиотек. Каждый месяц предоставляли цифровые данные библиотек, планы и отчеты, отправляли отчеты в АИС - Статистика по показателям посещаемости. </w:t>
      </w:r>
    </w:p>
    <w:p w14:paraId="4A00ECAD"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Организационно-методическую деятельность МКУ «ЦБС» регламентируют следующие документы:</w:t>
      </w:r>
    </w:p>
    <w:p w14:paraId="208493B3"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 Устав МКУ «ЦБС»;</w:t>
      </w:r>
    </w:p>
    <w:p w14:paraId="1922EE41"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 Должностная инструкция.</w:t>
      </w:r>
    </w:p>
    <w:p w14:paraId="6C1AFE3D" w14:textId="77777777" w:rsidR="00EB16A4" w:rsidRPr="0077524C" w:rsidRDefault="00EB16A4" w:rsidP="009A5A75">
      <w:pPr>
        <w:spacing w:after="0" w:line="360" w:lineRule="auto"/>
        <w:ind w:firstLine="709"/>
        <w:jc w:val="both"/>
        <w:rPr>
          <w:rFonts w:eastAsia="Calibri" w:cs="Times New Roman"/>
          <w:szCs w:val="28"/>
        </w:rPr>
      </w:pPr>
      <w:r w:rsidRPr="0077524C">
        <w:rPr>
          <w:rFonts w:eastAsia="Calibri" w:cs="Times New Roman"/>
          <w:szCs w:val="28"/>
        </w:rPr>
        <w:lastRenderedPageBreak/>
        <w:t>В 2023 году были подготовлены документы по следующим направлениям: ежемесячные и ежеквартальные отчеты:</w:t>
      </w:r>
    </w:p>
    <w:p w14:paraId="62986710"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«Безопасность детства»;</w:t>
      </w:r>
    </w:p>
    <w:p w14:paraId="0BB6C93A"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«Образование всем детям»;</w:t>
      </w:r>
    </w:p>
    <w:p w14:paraId="7E526592"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xml:space="preserve">- «Творческие люди» </w:t>
      </w:r>
    </w:p>
    <w:p w14:paraId="3A0F9863"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xml:space="preserve">- «Культура для школьников» </w:t>
      </w:r>
    </w:p>
    <w:p w14:paraId="0355DBAB"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отчет по мероприятиям, пропагандирующим здоровый образ жизни в рамках антинаркотической кампании и т.д.</w:t>
      </w:r>
    </w:p>
    <w:p w14:paraId="0FD8F076" w14:textId="56746529"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Планы:</w:t>
      </w:r>
    </w:p>
    <w:p w14:paraId="108DA155"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«Ко Дню Отечества»;</w:t>
      </w:r>
    </w:p>
    <w:p w14:paraId="2472F1C7"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Акция «Подросток»;</w:t>
      </w:r>
    </w:p>
    <w:p w14:paraId="68B22619"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xml:space="preserve">- «День государственного флага» </w:t>
      </w:r>
    </w:p>
    <w:p w14:paraId="156C7FE0" w14:textId="77777777" w:rsidR="00EB16A4" w:rsidRPr="0077524C" w:rsidRDefault="00EB16A4" w:rsidP="0077524C">
      <w:pPr>
        <w:spacing w:after="0" w:line="360" w:lineRule="auto"/>
        <w:ind w:left="284"/>
        <w:jc w:val="both"/>
        <w:rPr>
          <w:rFonts w:eastAsia="Calibri" w:cs="Times New Roman"/>
          <w:szCs w:val="28"/>
        </w:rPr>
      </w:pPr>
      <w:r w:rsidRPr="0077524C">
        <w:rPr>
          <w:rFonts w:eastAsia="Calibri" w:cs="Times New Roman"/>
          <w:szCs w:val="28"/>
        </w:rPr>
        <w:t>- План работы с детьми, прибывшими с территории ДНР в Челябинскую область и т.д.</w:t>
      </w:r>
    </w:p>
    <w:p w14:paraId="7E727256" w14:textId="77777777" w:rsidR="00EB16A4" w:rsidRPr="00D20EDC" w:rsidRDefault="00EB16A4" w:rsidP="00D20EDC">
      <w:pPr>
        <w:spacing w:after="0" w:line="360" w:lineRule="auto"/>
        <w:ind w:right="-23"/>
        <w:jc w:val="both"/>
        <w:rPr>
          <w:rFonts w:eastAsia="Times New Roman" w:cs="Times New Roman"/>
          <w:b/>
          <w:color w:val="000000"/>
          <w:szCs w:val="28"/>
          <w:lang w:eastAsia="ru-RU"/>
        </w:rPr>
      </w:pPr>
      <w:r w:rsidRPr="00D20EDC">
        <w:rPr>
          <w:rFonts w:eastAsia="Times New Roman" w:cs="Times New Roman"/>
          <w:b/>
          <w:color w:val="000000"/>
          <w:szCs w:val="28"/>
          <w:lang w:eastAsia="ru-RU"/>
        </w:rPr>
        <w:t xml:space="preserve">11.2. </w:t>
      </w:r>
      <w:r w:rsidRPr="00D20EDC">
        <w:rPr>
          <w:rFonts w:eastAsia="Times New Roman" w:cs="Times New Roman"/>
          <w:b/>
          <w:i/>
          <w:color w:val="000000"/>
          <w:spacing w:val="-1"/>
          <w:szCs w:val="28"/>
          <w:lang w:eastAsia="ru-RU"/>
        </w:rPr>
        <w:t>В</w:t>
      </w:r>
      <w:r w:rsidRPr="00D20EDC">
        <w:rPr>
          <w:rFonts w:eastAsia="Times New Roman" w:cs="Times New Roman"/>
          <w:b/>
          <w:i/>
          <w:color w:val="000000"/>
          <w:szCs w:val="28"/>
          <w:lang w:eastAsia="ru-RU"/>
        </w:rPr>
        <w:t>иды и формы м</w:t>
      </w:r>
      <w:r w:rsidRPr="00D20EDC">
        <w:rPr>
          <w:rFonts w:eastAsia="Times New Roman" w:cs="Times New Roman"/>
          <w:b/>
          <w:i/>
          <w:color w:val="000000"/>
          <w:spacing w:val="-1"/>
          <w:szCs w:val="28"/>
          <w:lang w:eastAsia="ru-RU"/>
        </w:rPr>
        <w:t>е</w:t>
      </w:r>
      <w:r w:rsidRPr="00D20EDC">
        <w:rPr>
          <w:rFonts w:eastAsia="Times New Roman" w:cs="Times New Roman"/>
          <w:b/>
          <w:i/>
          <w:color w:val="000000"/>
          <w:szCs w:val="28"/>
          <w:lang w:eastAsia="ru-RU"/>
        </w:rPr>
        <w:t>тод</w:t>
      </w:r>
      <w:r w:rsidRPr="00D20EDC">
        <w:rPr>
          <w:rFonts w:eastAsia="Times New Roman" w:cs="Times New Roman"/>
          <w:b/>
          <w:i/>
          <w:color w:val="000000"/>
          <w:spacing w:val="1"/>
          <w:szCs w:val="28"/>
          <w:lang w:eastAsia="ru-RU"/>
        </w:rPr>
        <w:t>и</w:t>
      </w:r>
      <w:r w:rsidRPr="00D20EDC">
        <w:rPr>
          <w:rFonts w:eastAsia="Times New Roman" w:cs="Times New Roman"/>
          <w:b/>
          <w:i/>
          <w:color w:val="000000"/>
          <w:szCs w:val="28"/>
          <w:lang w:eastAsia="ru-RU"/>
        </w:rPr>
        <w:t>ч</w:t>
      </w:r>
      <w:r w:rsidRPr="00D20EDC">
        <w:rPr>
          <w:rFonts w:eastAsia="Times New Roman" w:cs="Times New Roman"/>
          <w:b/>
          <w:i/>
          <w:color w:val="000000"/>
          <w:spacing w:val="-1"/>
          <w:szCs w:val="28"/>
          <w:lang w:eastAsia="ru-RU"/>
        </w:rPr>
        <w:t>ес</w:t>
      </w:r>
      <w:r w:rsidRPr="00D20EDC">
        <w:rPr>
          <w:rFonts w:eastAsia="Times New Roman" w:cs="Times New Roman"/>
          <w:b/>
          <w:i/>
          <w:color w:val="000000"/>
          <w:szCs w:val="28"/>
          <w:lang w:eastAsia="ru-RU"/>
        </w:rPr>
        <w:t>к</w:t>
      </w:r>
      <w:r w:rsidRPr="00D20EDC">
        <w:rPr>
          <w:rFonts w:eastAsia="Times New Roman" w:cs="Times New Roman"/>
          <w:b/>
          <w:i/>
          <w:color w:val="000000"/>
          <w:spacing w:val="1"/>
          <w:szCs w:val="28"/>
          <w:lang w:eastAsia="ru-RU"/>
        </w:rPr>
        <w:t>и</w:t>
      </w:r>
      <w:r w:rsidRPr="00D20EDC">
        <w:rPr>
          <w:rFonts w:eastAsia="Times New Roman" w:cs="Times New Roman"/>
          <w:b/>
          <w:i/>
          <w:color w:val="000000"/>
          <w:szCs w:val="28"/>
          <w:lang w:eastAsia="ru-RU"/>
        </w:rPr>
        <w:t xml:space="preserve">х </w:t>
      </w:r>
      <w:r w:rsidRPr="00D20EDC">
        <w:rPr>
          <w:rFonts w:eastAsia="Times New Roman" w:cs="Times New Roman"/>
          <w:b/>
          <w:i/>
          <w:color w:val="000000"/>
          <w:spacing w:val="-6"/>
          <w:szCs w:val="28"/>
          <w:lang w:eastAsia="ru-RU"/>
        </w:rPr>
        <w:t>у</w:t>
      </w:r>
      <w:r w:rsidRPr="00D20EDC">
        <w:rPr>
          <w:rFonts w:eastAsia="Times New Roman" w:cs="Times New Roman"/>
          <w:b/>
          <w:i/>
          <w:color w:val="000000"/>
          <w:spacing w:val="-1"/>
          <w:szCs w:val="28"/>
          <w:lang w:eastAsia="ru-RU"/>
        </w:rPr>
        <w:t>с</w:t>
      </w:r>
      <w:r w:rsidRPr="00D20EDC">
        <w:rPr>
          <w:rFonts w:eastAsia="Times New Roman" w:cs="Times New Roman"/>
          <w:b/>
          <w:i/>
          <w:color w:val="000000"/>
          <w:spacing w:val="4"/>
          <w:szCs w:val="28"/>
          <w:lang w:eastAsia="ru-RU"/>
        </w:rPr>
        <w:t>л</w:t>
      </w:r>
      <w:r w:rsidRPr="00D20EDC">
        <w:rPr>
          <w:rFonts w:eastAsia="Times New Roman" w:cs="Times New Roman"/>
          <w:b/>
          <w:i/>
          <w:color w:val="000000"/>
          <w:spacing w:val="-4"/>
          <w:szCs w:val="28"/>
          <w:lang w:eastAsia="ru-RU"/>
        </w:rPr>
        <w:t>у</w:t>
      </w:r>
      <w:r w:rsidRPr="00D20EDC">
        <w:rPr>
          <w:rFonts w:eastAsia="Times New Roman" w:cs="Times New Roman"/>
          <w:b/>
          <w:i/>
          <w:color w:val="000000"/>
          <w:szCs w:val="28"/>
          <w:lang w:eastAsia="ru-RU"/>
        </w:rPr>
        <w:t>г/работ</w:t>
      </w:r>
      <w:r w:rsidRPr="00D20EDC">
        <w:rPr>
          <w:rFonts w:eastAsia="Times New Roman" w:cs="Times New Roman"/>
          <w:b/>
          <w:color w:val="000000"/>
          <w:szCs w:val="28"/>
          <w:lang w:eastAsia="ru-RU"/>
        </w:rPr>
        <w:t>:</w:t>
      </w:r>
    </w:p>
    <w:p w14:paraId="3E260594" w14:textId="4155F0C9" w:rsidR="009A5A75" w:rsidRPr="009934B8" w:rsidRDefault="00EB16A4" w:rsidP="009A5A75">
      <w:pPr>
        <w:widowControl w:val="0"/>
        <w:tabs>
          <w:tab w:val="left" w:pos="9354"/>
        </w:tabs>
        <w:spacing w:after="0" w:line="360" w:lineRule="auto"/>
        <w:jc w:val="both"/>
        <w:rPr>
          <w:rFonts w:eastAsia="Times New Roman" w:cs="Times New Roman"/>
          <w:color w:val="000000"/>
          <w:szCs w:val="24"/>
        </w:rPr>
      </w:pPr>
      <w:r w:rsidRPr="0077524C">
        <w:rPr>
          <w:rFonts w:eastAsia="Times New Roman" w:cs="Times New Roman"/>
          <w:color w:val="000000"/>
          <w:szCs w:val="28"/>
          <w:lang w:eastAsia="ru-RU"/>
        </w:rPr>
        <w:t xml:space="preserve">– </w:t>
      </w:r>
      <w:r w:rsidRPr="0077524C">
        <w:rPr>
          <w:rFonts w:eastAsia="Times New Roman" w:cs="Times New Roman"/>
          <w:color w:val="000000"/>
          <w:spacing w:val="1"/>
          <w:szCs w:val="28"/>
          <w:lang w:eastAsia="ru-RU"/>
        </w:rPr>
        <w:t>к</w:t>
      </w:r>
      <w:r w:rsidRPr="0077524C">
        <w:rPr>
          <w:rFonts w:eastAsia="Times New Roman" w:cs="Times New Roman"/>
          <w:color w:val="000000"/>
          <w:szCs w:val="28"/>
          <w:lang w:eastAsia="ru-RU"/>
        </w:rPr>
        <w:t>ол</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 xml:space="preserve">тво </w:t>
      </w:r>
      <w:r w:rsidRPr="0077524C">
        <w:rPr>
          <w:rFonts w:eastAsia="Times New Roman" w:cs="Times New Roman"/>
          <w:color w:val="000000"/>
          <w:spacing w:val="1"/>
          <w:szCs w:val="28"/>
          <w:lang w:eastAsia="ru-RU"/>
        </w:rPr>
        <w:t>ин</w:t>
      </w:r>
      <w:r w:rsidRPr="0077524C">
        <w:rPr>
          <w:rFonts w:eastAsia="Times New Roman" w:cs="Times New Roman"/>
          <w:color w:val="000000"/>
          <w:spacing w:val="-1"/>
          <w:szCs w:val="28"/>
          <w:lang w:eastAsia="ru-RU"/>
        </w:rPr>
        <w:t>д</w:t>
      </w:r>
      <w:r w:rsidRPr="0077524C">
        <w:rPr>
          <w:rFonts w:eastAsia="Times New Roman" w:cs="Times New Roman"/>
          <w:color w:val="000000"/>
          <w:szCs w:val="28"/>
          <w:lang w:eastAsia="ru-RU"/>
        </w:rPr>
        <w:t>иви</w:t>
      </w:r>
      <w:r w:rsidRPr="0077524C">
        <w:rPr>
          <w:rFonts w:eastAsia="Times New Roman" w:cs="Times New Roman"/>
          <w:color w:val="000000"/>
          <w:spacing w:val="1"/>
          <w:szCs w:val="28"/>
          <w:lang w:eastAsia="ru-RU"/>
        </w:rPr>
        <w:t>д</w:t>
      </w:r>
      <w:r w:rsidRPr="0077524C">
        <w:rPr>
          <w:rFonts w:eastAsia="Times New Roman" w:cs="Times New Roman"/>
          <w:color w:val="000000"/>
          <w:spacing w:val="-4"/>
          <w:szCs w:val="28"/>
          <w:lang w:eastAsia="ru-RU"/>
        </w:rPr>
        <w:t>у</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ль</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ых и г</w:t>
      </w:r>
      <w:r w:rsidRPr="0077524C">
        <w:rPr>
          <w:rFonts w:eastAsia="Times New Roman" w:cs="Times New Roman"/>
          <w:color w:val="000000"/>
          <w:spacing w:val="2"/>
          <w:szCs w:val="28"/>
          <w:lang w:eastAsia="ru-RU"/>
        </w:rPr>
        <w:t>р</w:t>
      </w:r>
      <w:r w:rsidRPr="0077524C">
        <w:rPr>
          <w:rFonts w:eastAsia="Times New Roman" w:cs="Times New Roman"/>
          <w:color w:val="000000"/>
          <w:spacing w:val="-6"/>
          <w:szCs w:val="28"/>
          <w:lang w:eastAsia="ru-RU"/>
        </w:rPr>
        <w:t>у</w:t>
      </w:r>
      <w:r w:rsidRPr="0077524C">
        <w:rPr>
          <w:rFonts w:eastAsia="Times New Roman" w:cs="Times New Roman"/>
          <w:color w:val="000000"/>
          <w:szCs w:val="28"/>
          <w:lang w:eastAsia="ru-RU"/>
        </w:rPr>
        <w:t>п</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овых ко</w:t>
      </w:r>
      <w:r w:rsidRPr="0077524C">
        <w:rPr>
          <w:rFonts w:eastAsia="Times New Roman" w:cs="Times New Roman"/>
          <w:color w:val="000000"/>
          <w:spacing w:val="1"/>
          <w:szCs w:val="28"/>
          <w:lang w:eastAsia="ru-RU"/>
        </w:rPr>
        <w:t>н</w:t>
      </w:r>
      <w:r w:rsidRPr="0077524C">
        <w:rPr>
          <w:rFonts w:eastAsia="Times New Roman" w:cs="Times New Roman"/>
          <w:color w:val="000000"/>
          <w:spacing w:val="2"/>
          <w:szCs w:val="28"/>
          <w:lang w:eastAsia="ru-RU"/>
        </w:rPr>
        <w:t>с</w:t>
      </w:r>
      <w:r w:rsidRPr="0077524C">
        <w:rPr>
          <w:rFonts w:eastAsia="Times New Roman" w:cs="Times New Roman"/>
          <w:color w:val="000000"/>
          <w:spacing w:val="-7"/>
          <w:szCs w:val="28"/>
          <w:lang w:eastAsia="ru-RU"/>
        </w:rPr>
        <w:t>у</w:t>
      </w:r>
      <w:r w:rsidRPr="0077524C">
        <w:rPr>
          <w:rFonts w:eastAsia="Times New Roman" w:cs="Times New Roman"/>
          <w:color w:val="000000"/>
          <w:szCs w:val="28"/>
          <w:lang w:eastAsia="ru-RU"/>
        </w:rPr>
        <w:t>ль</w:t>
      </w:r>
      <w:r w:rsidRPr="0077524C">
        <w:rPr>
          <w:rFonts w:eastAsia="Times New Roman" w:cs="Times New Roman"/>
          <w:color w:val="000000"/>
          <w:spacing w:val="1"/>
          <w:szCs w:val="28"/>
          <w:lang w:eastAsia="ru-RU"/>
        </w:rPr>
        <w:t>т</w:t>
      </w:r>
      <w:r w:rsidRPr="0077524C">
        <w:rPr>
          <w:rFonts w:eastAsia="Times New Roman" w:cs="Times New Roman"/>
          <w:color w:val="000000"/>
          <w:szCs w:val="28"/>
          <w:lang w:eastAsia="ru-RU"/>
        </w:rPr>
        <w:t>ац</w:t>
      </w:r>
      <w:r w:rsidRPr="0077524C">
        <w:rPr>
          <w:rFonts w:eastAsia="Times New Roman" w:cs="Times New Roman"/>
          <w:color w:val="000000"/>
          <w:spacing w:val="1"/>
          <w:szCs w:val="28"/>
          <w:lang w:eastAsia="ru-RU"/>
        </w:rPr>
        <w:t>ий</w:t>
      </w:r>
      <w:r w:rsidRPr="0077524C">
        <w:rPr>
          <w:rFonts w:eastAsia="Times New Roman" w:cs="Times New Roman"/>
          <w:color w:val="000000"/>
          <w:szCs w:val="28"/>
          <w:lang w:eastAsia="ru-RU"/>
        </w:rPr>
        <w:t>, в т</w:t>
      </w:r>
      <w:r w:rsidRPr="0077524C">
        <w:rPr>
          <w:rFonts w:eastAsia="Times New Roman" w:cs="Times New Roman"/>
          <w:color w:val="000000"/>
          <w:spacing w:val="-1"/>
          <w:szCs w:val="28"/>
          <w:lang w:eastAsia="ru-RU"/>
        </w:rPr>
        <w:t>.ч</w:t>
      </w:r>
      <w:r w:rsidRPr="0077524C">
        <w:rPr>
          <w:rFonts w:eastAsia="Times New Roman" w:cs="Times New Roman"/>
          <w:color w:val="000000"/>
          <w:szCs w:val="28"/>
          <w:lang w:eastAsia="ru-RU"/>
        </w:rPr>
        <w:t xml:space="preserve">. </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ров</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ден</w:t>
      </w:r>
      <w:r w:rsidRPr="0077524C">
        <w:rPr>
          <w:rFonts w:eastAsia="Times New Roman" w:cs="Times New Roman"/>
          <w:color w:val="000000"/>
          <w:spacing w:val="1"/>
          <w:szCs w:val="28"/>
          <w:lang w:eastAsia="ru-RU"/>
        </w:rPr>
        <w:t>н</w:t>
      </w:r>
      <w:r w:rsidRPr="0077524C">
        <w:rPr>
          <w:rFonts w:eastAsia="Times New Roman" w:cs="Times New Roman"/>
          <w:color w:val="000000"/>
          <w:spacing w:val="-2"/>
          <w:szCs w:val="28"/>
          <w:lang w:eastAsia="ru-RU"/>
        </w:rPr>
        <w:t>ы</w:t>
      </w:r>
      <w:r w:rsidRPr="0077524C">
        <w:rPr>
          <w:rFonts w:eastAsia="Times New Roman" w:cs="Times New Roman"/>
          <w:color w:val="000000"/>
          <w:szCs w:val="28"/>
          <w:lang w:eastAsia="ru-RU"/>
        </w:rPr>
        <w:t>х д</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ст</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нционно: 98</w:t>
      </w:r>
      <w:r w:rsidR="009A5A75">
        <w:rPr>
          <w:rFonts w:eastAsia="Times New Roman" w:cs="Times New Roman"/>
          <w:color w:val="000000"/>
          <w:szCs w:val="24"/>
        </w:rPr>
        <w:t>.</w:t>
      </w:r>
    </w:p>
    <w:p w14:paraId="207BF1E2" w14:textId="77777777" w:rsidR="00EB16A4" w:rsidRPr="0077524C" w:rsidRDefault="00EB16A4" w:rsidP="0077524C">
      <w:pPr>
        <w:tabs>
          <w:tab w:val="left" w:pos="284"/>
          <w:tab w:val="left" w:pos="2365"/>
          <w:tab w:val="left" w:pos="4319"/>
          <w:tab w:val="left" w:pos="7801"/>
          <w:tab w:val="left" w:pos="9214"/>
        </w:tabs>
        <w:spacing w:before="120" w:after="12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w:t>
      </w:r>
      <w:r w:rsidRPr="0077524C">
        <w:rPr>
          <w:rFonts w:eastAsia="Times New Roman" w:cs="Times New Roman"/>
          <w:szCs w:val="28"/>
          <w:lang w:eastAsia="ru-RU"/>
        </w:rPr>
        <w:tab/>
      </w:r>
      <w:r w:rsidRPr="0077524C">
        <w:rPr>
          <w:rFonts w:eastAsia="Times New Roman" w:cs="Times New Roman"/>
          <w:color w:val="000000"/>
          <w:szCs w:val="28"/>
          <w:lang w:eastAsia="ru-RU"/>
        </w:rPr>
        <w:t>кол</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тво</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подго</w:t>
      </w:r>
      <w:r w:rsidRPr="0077524C">
        <w:rPr>
          <w:rFonts w:eastAsia="Times New Roman" w:cs="Times New Roman"/>
          <w:color w:val="000000"/>
          <w:spacing w:val="1"/>
          <w:szCs w:val="28"/>
          <w:lang w:eastAsia="ru-RU"/>
        </w:rPr>
        <w:t>т</w:t>
      </w:r>
      <w:r w:rsidRPr="0077524C">
        <w:rPr>
          <w:rFonts w:eastAsia="Times New Roman" w:cs="Times New Roman"/>
          <w:color w:val="000000"/>
          <w:szCs w:val="28"/>
          <w:lang w:eastAsia="ru-RU"/>
        </w:rPr>
        <w:t>овлен</w:t>
      </w:r>
      <w:r w:rsidRPr="0077524C">
        <w:rPr>
          <w:rFonts w:eastAsia="Times New Roman" w:cs="Times New Roman"/>
          <w:color w:val="000000"/>
          <w:spacing w:val="1"/>
          <w:szCs w:val="28"/>
          <w:lang w:eastAsia="ru-RU"/>
        </w:rPr>
        <w:t>н</w:t>
      </w:r>
      <w:r w:rsidRPr="0077524C">
        <w:rPr>
          <w:rFonts w:eastAsia="Times New Roman" w:cs="Times New Roman"/>
          <w:color w:val="000000"/>
          <w:spacing w:val="-2"/>
          <w:szCs w:val="28"/>
          <w:lang w:eastAsia="ru-RU"/>
        </w:rPr>
        <w:t>ы</w:t>
      </w:r>
      <w:r w:rsidRPr="0077524C">
        <w:rPr>
          <w:rFonts w:eastAsia="Times New Roman" w:cs="Times New Roman"/>
          <w:color w:val="000000"/>
          <w:szCs w:val="28"/>
          <w:lang w:eastAsia="ru-RU"/>
        </w:rPr>
        <w:t>х</w:t>
      </w:r>
      <w:r w:rsidRPr="0077524C">
        <w:rPr>
          <w:rFonts w:eastAsia="Times New Roman" w:cs="Times New Roman"/>
          <w:szCs w:val="28"/>
          <w:lang w:eastAsia="ru-RU"/>
        </w:rPr>
        <w:t xml:space="preserve"> </w:t>
      </w:r>
      <w:r w:rsidRPr="0077524C">
        <w:rPr>
          <w:rFonts w:eastAsia="Times New Roman" w:cs="Times New Roman"/>
          <w:color w:val="000000"/>
          <w:szCs w:val="28"/>
          <w:lang w:eastAsia="ru-RU"/>
        </w:rPr>
        <w:t>и</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форма</w:t>
      </w:r>
      <w:r w:rsidRPr="0077524C">
        <w:rPr>
          <w:rFonts w:eastAsia="Times New Roman" w:cs="Times New Roman"/>
          <w:color w:val="000000"/>
          <w:spacing w:val="-1"/>
          <w:szCs w:val="28"/>
          <w:lang w:eastAsia="ru-RU"/>
        </w:rPr>
        <w:t>ц</w:t>
      </w:r>
      <w:r w:rsidRPr="0077524C">
        <w:rPr>
          <w:rFonts w:eastAsia="Times New Roman" w:cs="Times New Roman"/>
          <w:color w:val="000000"/>
          <w:szCs w:val="28"/>
          <w:lang w:eastAsia="ru-RU"/>
        </w:rPr>
        <w:t>ио</w:t>
      </w:r>
      <w:r w:rsidRPr="0077524C">
        <w:rPr>
          <w:rFonts w:eastAsia="Times New Roman" w:cs="Times New Roman"/>
          <w:color w:val="000000"/>
          <w:spacing w:val="1"/>
          <w:szCs w:val="28"/>
          <w:lang w:eastAsia="ru-RU"/>
        </w:rPr>
        <w:t>нн</w:t>
      </w:r>
      <w:r w:rsidRPr="0077524C">
        <w:rPr>
          <w:rFonts w:eastAsia="Times New Roman" w:cs="Times New Roman"/>
          <w:color w:val="000000"/>
          <w:spacing w:val="4"/>
          <w:szCs w:val="28"/>
          <w:lang w:eastAsia="ru-RU"/>
        </w:rPr>
        <w:t>о-</w:t>
      </w:r>
      <w:r w:rsidRPr="0077524C">
        <w:rPr>
          <w:rFonts w:eastAsia="Times New Roman" w:cs="Times New Roman"/>
          <w:color w:val="000000"/>
          <w:szCs w:val="28"/>
          <w:lang w:eastAsia="ru-RU"/>
        </w:rPr>
        <w:t>мето</w:t>
      </w:r>
      <w:r w:rsidRPr="0077524C">
        <w:rPr>
          <w:rFonts w:eastAsia="Times New Roman" w:cs="Times New Roman"/>
          <w:color w:val="000000"/>
          <w:spacing w:val="-2"/>
          <w:szCs w:val="28"/>
          <w:lang w:eastAsia="ru-RU"/>
        </w:rPr>
        <w:t>д</w:t>
      </w:r>
      <w:r w:rsidRPr="0077524C">
        <w:rPr>
          <w:rFonts w:eastAsia="Times New Roman" w:cs="Times New Roman"/>
          <w:color w:val="000000"/>
          <w:szCs w:val="28"/>
          <w:lang w:eastAsia="ru-RU"/>
        </w:rPr>
        <w:t>ич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к</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х м</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риалов в печ</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тном и элек</w:t>
      </w:r>
      <w:r w:rsidRPr="0077524C">
        <w:rPr>
          <w:rFonts w:eastAsia="Times New Roman" w:cs="Times New Roman"/>
          <w:color w:val="000000"/>
          <w:spacing w:val="1"/>
          <w:szCs w:val="28"/>
          <w:lang w:eastAsia="ru-RU"/>
        </w:rPr>
        <w:t>т</w:t>
      </w:r>
      <w:r w:rsidRPr="0077524C">
        <w:rPr>
          <w:rFonts w:eastAsia="Times New Roman" w:cs="Times New Roman"/>
          <w:color w:val="000000"/>
          <w:szCs w:val="28"/>
          <w:lang w:eastAsia="ru-RU"/>
        </w:rPr>
        <w:t>рон</w:t>
      </w:r>
      <w:r w:rsidRPr="0077524C">
        <w:rPr>
          <w:rFonts w:eastAsia="Times New Roman" w:cs="Times New Roman"/>
          <w:color w:val="000000"/>
          <w:spacing w:val="-2"/>
          <w:szCs w:val="28"/>
          <w:lang w:eastAsia="ru-RU"/>
        </w:rPr>
        <w:t>н</w:t>
      </w:r>
      <w:r w:rsidRPr="0077524C">
        <w:rPr>
          <w:rFonts w:eastAsia="Times New Roman" w:cs="Times New Roman"/>
          <w:color w:val="000000"/>
          <w:szCs w:val="28"/>
          <w:lang w:eastAsia="ru-RU"/>
        </w:rPr>
        <w:t>ом виде, вкл</w:t>
      </w:r>
      <w:r w:rsidRPr="0077524C">
        <w:rPr>
          <w:rFonts w:eastAsia="Times New Roman" w:cs="Times New Roman"/>
          <w:color w:val="000000"/>
          <w:spacing w:val="1"/>
          <w:szCs w:val="28"/>
          <w:lang w:eastAsia="ru-RU"/>
        </w:rPr>
        <w:t>ю</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я годовой анали</w:t>
      </w:r>
      <w:r w:rsidRPr="0077524C">
        <w:rPr>
          <w:rFonts w:eastAsia="Times New Roman" w:cs="Times New Roman"/>
          <w:color w:val="000000"/>
          <w:spacing w:val="1"/>
          <w:szCs w:val="28"/>
          <w:lang w:eastAsia="ru-RU"/>
        </w:rPr>
        <w:t>ти</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 xml:space="preserve">кий </w:t>
      </w:r>
      <w:r w:rsidRPr="0077524C">
        <w:rPr>
          <w:rFonts w:eastAsia="Times New Roman" w:cs="Times New Roman"/>
          <w:color w:val="000000"/>
          <w:spacing w:val="-1"/>
          <w:szCs w:val="28"/>
          <w:lang w:eastAsia="ru-RU"/>
        </w:rPr>
        <w:t>д</w:t>
      </w:r>
      <w:r w:rsidRPr="0077524C">
        <w:rPr>
          <w:rFonts w:eastAsia="Times New Roman" w:cs="Times New Roman"/>
          <w:color w:val="000000"/>
          <w:szCs w:val="28"/>
          <w:lang w:eastAsia="ru-RU"/>
        </w:rPr>
        <w:t>оклад о деятель</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ости б</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бл</w:t>
      </w:r>
      <w:r w:rsidRPr="0077524C">
        <w:rPr>
          <w:rFonts w:eastAsia="Times New Roman" w:cs="Times New Roman"/>
          <w:color w:val="000000"/>
          <w:spacing w:val="1"/>
          <w:szCs w:val="28"/>
          <w:lang w:eastAsia="ru-RU"/>
        </w:rPr>
        <w:t>и</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ки</w:t>
      </w:r>
      <w:r w:rsidRPr="0077524C">
        <w:rPr>
          <w:rFonts w:eastAsia="Times New Roman" w:cs="Times New Roman"/>
          <w:color w:val="000000"/>
          <w:spacing w:val="1"/>
          <w:szCs w:val="28"/>
          <w:lang w:eastAsia="ru-RU"/>
        </w:rPr>
        <w:t xml:space="preserve"> м</w:t>
      </w:r>
      <w:r w:rsidRPr="0077524C">
        <w:rPr>
          <w:rFonts w:eastAsia="Times New Roman" w:cs="Times New Roman"/>
          <w:color w:val="000000"/>
          <w:spacing w:val="-6"/>
          <w:szCs w:val="28"/>
          <w:lang w:eastAsia="ru-RU"/>
        </w:rPr>
        <w:t>у</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ицип</w:t>
      </w:r>
      <w:r w:rsidRPr="0077524C">
        <w:rPr>
          <w:rFonts w:eastAsia="Times New Roman" w:cs="Times New Roman"/>
          <w:color w:val="000000"/>
          <w:szCs w:val="28"/>
          <w:lang w:eastAsia="ru-RU"/>
        </w:rPr>
        <w:t>а</w:t>
      </w:r>
      <w:r w:rsidRPr="0077524C">
        <w:rPr>
          <w:rFonts w:eastAsia="Times New Roman" w:cs="Times New Roman"/>
          <w:color w:val="000000"/>
          <w:spacing w:val="-2"/>
          <w:szCs w:val="28"/>
          <w:lang w:eastAsia="ru-RU"/>
        </w:rPr>
        <w:t>л</w:t>
      </w:r>
      <w:r w:rsidRPr="0077524C">
        <w:rPr>
          <w:rFonts w:eastAsia="Times New Roman" w:cs="Times New Roman"/>
          <w:color w:val="000000"/>
          <w:szCs w:val="28"/>
          <w:lang w:eastAsia="ru-RU"/>
        </w:rPr>
        <w:t>ь</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ого образован</w:t>
      </w:r>
      <w:r w:rsidRPr="0077524C">
        <w:rPr>
          <w:rFonts w:eastAsia="Times New Roman" w:cs="Times New Roman"/>
          <w:color w:val="000000"/>
          <w:spacing w:val="1"/>
          <w:szCs w:val="28"/>
          <w:lang w:eastAsia="ru-RU"/>
        </w:rPr>
        <w:t>и</w:t>
      </w:r>
      <w:r w:rsidRPr="0077524C">
        <w:rPr>
          <w:rFonts w:eastAsia="Times New Roman" w:cs="Times New Roman"/>
          <w:color w:val="000000"/>
          <w:spacing w:val="-1"/>
          <w:szCs w:val="28"/>
          <w:lang w:eastAsia="ru-RU"/>
        </w:rPr>
        <w:t>я</w:t>
      </w:r>
      <w:r w:rsidRPr="0077524C">
        <w:rPr>
          <w:rFonts w:eastAsia="Times New Roman" w:cs="Times New Roman"/>
          <w:color w:val="000000"/>
          <w:szCs w:val="28"/>
          <w:lang w:eastAsia="ru-RU"/>
        </w:rPr>
        <w:t>: 12</w:t>
      </w:r>
    </w:p>
    <w:p w14:paraId="4DFB2EFC" w14:textId="77777777" w:rsidR="00EB16A4" w:rsidRPr="0077524C" w:rsidRDefault="00EB16A4" w:rsidP="0077524C">
      <w:pPr>
        <w:spacing w:before="120" w:after="120" w:line="360" w:lineRule="auto"/>
        <w:ind w:right="-2"/>
        <w:jc w:val="both"/>
        <w:rPr>
          <w:rFonts w:eastAsia="Times New Roman" w:cs="Times New Roman"/>
          <w:iCs/>
          <w:szCs w:val="28"/>
          <w:lang w:eastAsia="ru-RU"/>
        </w:rPr>
      </w:pPr>
      <w:r w:rsidRPr="0077524C">
        <w:rPr>
          <w:rFonts w:eastAsia="Times New Roman" w:cs="Times New Roman"/>
          <w:color w:val="000000"/>
          <w:szCs w:val="28"/>
          <w:lang w:eastAsia="ru-RU"/>
        </w:rPr>
        <w:t xml:space="preserve">– </w:t>
      </w:r>
      <w:r w:rsidRPr="0077524C">
        <w:rPr>
          <w:rFonts w:eastAsia="Times New Roman" w:cs="Times New Roman"/>
          <w:color w:val="000000"/>
          <w:spacing w:val="1"/>
          <w:szCs w:val="28"/>
          <w:lang w:eastAsia="ru-RU"/>
        </w:rPr>
        <w:t>к</w:t>
      </w:r>
      <w:r w:rsidRPr="0077524C">
        <w:rPr>
          <w:rFonts w:eastAsia="Times New Roman" w:cs="Times New Roman"/>
          <w:color w:val="000000"/>
          <w:szCs w:val="28"/>
          <w:lang w:eastAsia="ru-RU"/>
        </w:rPr>
        <w:t>ол</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тво о</w:t>
      </w:r>
      <w:r w:rsidRPr="0077524C">
        <w:rPr>
          <w:rFonts w:eastAsia="Times New Roman" w:cs="Times New Roman"/>
          <w:color w:val="000000"/>
          <w:spacing w:val="3"/>
          <w:szCs w:val="28"/>
          <w:lang w:eastAsia="ru-RU"/>
        </w:rPr>
        <w:t>б</w:t>
      </w:r>
      <w:r w:rsidRPr="0077524C">
        <w:rPr>
          <w:rFonts w:eastAsia="Times New Roman" w:cs="Times New Roman"/>
          <w:color w:val="000000"/>
          <w:spacing w:val="-4"/>
          <w:szCs w:val="28"/>
          <w:lang w:eastAsia="ru-RU"/>
        </w:rPr>
        <w:t>у</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аю</w:t>
      </w:r>
      <w:r w:rsidRPr="0077524C">
        <w:rPr>
          <w:rFonts w:eastAsia="Times New Roman" w:cs="Times New Roman"/>
          <w:color w:val="000000"/>
          <w:szCs w:val="28"/>
          <w:lang w:eastAsia="ru-RU"/>
        </w:rPr>
        <w:t>щих м</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ропр</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яти</w:t>
      </w:r>
      <w:r w:rsidRPr="0077524C">
        <w:rPr>
          <w:rFonts w:eastAsia="Times New Roman" w:cs="Times New Roman"/>
          <w:color w:val="000000"/>
          <w:spacing w:val="1"/>
          <w:szCs w:val="28"/>
          <w:lang w:eastAsia="ru-RU"/>
        </w:rPr>
        <w:t>й</w:t>
      </w:r>
      <w:r w:rsidRPr="0077524C">
        <w:rPr>
          <w:rFonts w:eastAsia="Times New Roman" w:cs="Times New Roman"/>
          <w:color w:val="000000"/>
          <w:szCs w:val="28"/>
          <w:lang w:eastAsia="ru-RU"/>
        </w:rPr>
        <w:t>: с</w:t>
      </w:r>
      <w:r w:rsidRPr="0077524C">
        <w:rPr>
          <w:rFonts w:eastAsia="Times New Roman" w:cs="Times New Roman"/>
          <w:color w:val="000000"/>
          <w:spacing w:val="-1"/>
          <w:szCs w:val="28"/>
          <w:lang w:eastAsia="ru-RU"/>
        </w:rPr>
        <w:t>ем</w:t>
      </w:r>
      <w:r w:rsidRPr="0077524C">
        <w:rPr>
          <w:rFonts w:eastAsia="Times New Roman" w:cs="Times New Roman"/>
          <w:color w:val="000000"/>
          <w:szCs w:val="28"/>
          <w:lang w:eastAsia="ru-RU"/>
        </w:rPr>
        <w:t>и</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аров, творческ</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х лабор</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тори</w:t>
      </w:r>
      <w:r w:rsidRPr="0077524C">
        <w:rPr>
          <w:rFonts w:eastAsia="Times New Roman" w:cs="Times New Roman"/>
          <w:color w:val="000000"/>
          <w:spacing w:val="-2"/>
          <w:szCs w:val="28"/>
          <w:lang w:eastAsia="ru-RU"/>
        </w:rPr>
        <w:t>й</w:t>
      </w:r>
      <w:r w:rsidRPr="0077524C">
        <w:rPr>
          <w:rFonts w:eastAsia="Times New Roman" w:cs="Times New Roman"/>
          <w:color w:val="000000"/>
          <w:szCs w:val="28"/>
          <w:lang w:eastAsia="ru-RU"/>
        </w:rPr>
        <w:t>, сов</w:t>
      </w:r>
      <w:r w:rsidRPr="0077524C">
        <w:rPr>
          <w:rFonts w:eastAsia="Times New Roman" w:cs="Times New Roman"/>
          <w:color w:val="000000"/>
          <w:spacing w:val="-2"/>
          <w:szCs w:val="28"/>
          <w:lang w:eastAsia="ru-RU"/>
        </w:rPr>
        <w:t>е</w:t>
      </w:r>
      <w:r w:rsidRPr="0077524C">
        <w:rPr>
          <w:rFonts w:eastAsia="Times New Roman" w:cs="Times New Roman"/>
          <w:color w:val="000000"/>
          <w:szCs w:val="28"/>
          <w:lang w:eastAsia="ru-RU"/>
        </w:rPr>
        <w:t>щ</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ий</w:t>
      </w:r>
      <w:r w:rsidRPr="0077524C">
        <w:rPr>
          <w:rFonts w:eastAsia="Times New Roman" w:cs="Times New Roman"/>
          <w:color w:val="000000"/>
          <w:szCs w:val="28"/>
          <w:lang w:eastAsia="ru-RU"/>
        </w:rPr>
        <w:t xml:space="preserve">, </w:t>
      </w:r>
      <w:r w:rsidRPr="0077524C">
        <w:rPr>
          <w:rFonts w:eastAsia="Times New Roman" w:cs="Times New Roman"/>
          <w:color w:val="000000"/>
          <w:spacing w:val="1"/>
          <w:szCs w:val="28"/>
          <w:lang w:eastAsia="ru-RU"/>
        </w:rPr>
        <w:t>к</w:t>
      </w:r>
      <w:r w:rsidRPr="0077524C">
        <w:rPr>
          <w:rFonts w:eastAsia="Times New Roman" w:cs="Times New Roman"/>
          <w:color w:val="000000"/>
          <w:spacing w:val="2"/>
          <w:szCs w:val="28"/>
          <w:lang w:eastAsia="ru-RU"/>
        </w:rPr>
        <w:t>р</w:t>
      </w:r>
      <w:r w:rsidRPr="0077524C">
        <w:rPr>
          <w:rFonts w:eastAsia="Times New Roman" w:cs="Times New Roman"/>
          <w:color w:val="000000"/>
          <w:spacing w:val="-6"/>
          <w:szCs w:val="28"/>
          <w:lang w:eastAsia="ru-RU"/>
        </w:rPr>
        <w:t>у</w:t>
      </w:r>
      <w:r w:rsidRPr="0077524C">
        <w:rPr>
          <w:rFonts w:eastAsia="Times New Roman" w:cs="Times New Roman"/>
          <w:color w:val="000000"/>
          <w:szCs w:val="28"/>
          <w:lang w:eastAsia="ru-RU"/>
        </w:rPr>
        <w:t xml:space="preserve">глых столов и др. </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рофес</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ион</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ль</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ых в</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тре</w:t>
      </w:r>
      <w:r w:rsidRPr="0077524C">
        <w:rPr>
          <w:rFonts w:eastAsia="Times New Roman" w:cs="Times New Roman"/>
          <w:color w:val="000000"/>
          <w:spacing w:val="-1"/>
          <w:szCs w:val="28"/>
          <w:lang w:eastAsia="ru-RU"/>
        </w:rPr>
        <w:t>ч</w:t>
      </w:r>
      <w:r w:rsidRPr="0077524C">
        <w:rPr>
          <w:rFonts w:eastAsia="Times New Roman" w:cs="Times New Roman"/>
          <w:color w:val="000000"/>
          <w:szCs w:val="28"/>
          <w:lang w:eastAsia="ru-RU"/>
        </w:rPr>
        <w:t xml:space="preserve">, в </w:t>
      </w:r>
      <w:r w:rsidRPr="0077524C">
        <w:rPr>
          <w:rFonts w:eastAsia="Times New Roman" w:cs="Times New Roman"/>
          <w:color w:val="000000"/>
          <w:spacing w:val="1"/>
          <w:szCs w:val="28"/>
          <w:lang w:eastAsia="ru-RU"/>
        </w:rPr>
        <w:t>т</w:t>
      </w:r>
      <w:r w:rsidRPr="0077524C">
        <w:rPr>
          <w:rFonts w:eastAsia="Times New Roman" w:cs="Times New Roman"/>
          <w:color w:val="000000"/>
          <w:szCs w:val="28"/>
          <w:lang w:eastAsia="ru-RU"/>
        </w:rPr>
        <w:t>.ч. в с</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 xml:space="preserve">вом режиме </w:t>
      </w:r>
      <w:r w:rsidRPr="0077524C">
        <w:rPr>
          <w:rFonts w:eastAsia="Times New Roman" w:cs="Times New Roman"/>
          <w:i/>
          <w:iCs/>
          <w:color w:val="000000"/>
          <w:szCs w:val="28"/>
          <w:lang w:eastAsia="ru-RU"/>
        </w:rPr>
        <w:t>(ее уча</w:t>
      </w:r>
      <w:r w:rsidRPr="0077524C">
        <w:rPr>
          <w:rFonts w:eastAsia="Times New Roman" w:cs="Times New Roman"/>
          <w:i/>
          <w:iCs/>
          <w:color w:val="000000"/>
          <w:spacing w:val="-1"/>
          <w:szCs w:val="28"/>
          <w:lang w:eastAsia="ru-RU"/>
        </w:rPr>
        <w:t>с</w:t>
      </w:r>
      <w:r w:rsidRPr="0077524C">
        <w:rPr>
          <w:rFonts w:eastAsia="Times New Roman" w:cs="Times New Roman"/>
          <w:i/>
          <w:iCs/>
          <w:color w:val="000000"/>
          <w:szCs w:val="28"/>
          <w:lang w:eastAsia="ru-RU"/>
        </w:rPr>
        <w:t>тие в этих мероп</w:t>
      </w:r>
      <w:r w:rsidRPr="0077524C">
        <w:rPr>
          <w:rFonts w:eastAsia="Times New Roman" w:cs="Times New Roman"/>
          <w:i/>
          <w:iCs/>
          <w:color w:val="000000"/>
          <w:spacing w:val="1"/>
          <w:szCs w:val="28"/>
          <w:lang w:eastAsia="ru-RU"/>
        </w:rPr>
        <w:t>р</w:t>
      </w:r>
      <w:r w:rsidRPr="0077524C">
        <w:rPr>
          <w:rFonts w:eastAsia="Times New Roman" w:cs="Times New Roman"/>
          <w:i/>
          <w:iCs/>
          <w:color w:val="000000"/>
          <w:szCs w:val="28"/>
          <w:lang w:eastAsia="ru-RU"/>
        </w:rPr>
        <w:t>иятиях – отдел</w:t>
      </w:r>
      <w:r w:rsidRPr="0077524C">
        <w:rPr>
          <w:rFonts w:eastAsia="Times New Roman" w:cs="Times New Roman"/>
          <w:i/>
          <w:iCs/>
          <w:color w:val="000000"/>
          <w:spacing w:val="1"/>
          <w:szCs w:val="28"/>
          <w:lang w:eastAsia="ru-RU"/>
        </w:rPr>
        <w:t>ьн</w:t>
      </w:r>
      <w:r w:rsidRPr="0077524C">
        <w:rPr>
          <w:rFonts w:eastAsia="Times New Roman" w:cs="Times New Roman"/>
          <w:i/>
          <w:iCs/>
          <w:color w:val="000000"/>
          <w:szCs w:val="28"/>
          <w:lang w:eastAsia="ru-RU"/>
        </w:rPr>
        <w:t>ый п</w:t>
      </w:r>
      <w:r w:rsidRPr="0077524C">
        <w:rPr>
          <w:rFonts w:eastAsia="Times New Roman" w:cs="Times New Roman"/>
          <w:i/>
          <w:iCs/>
          <w:color w:val="000000"/>
          <w:spacing w:val="-1"/>
          <w:szCs w:val="28"/>
          <w:lang w:eastAsia="ru-RU"/>
        </w:rPr>
        <w:t>о</w:t>
      </w:r>
      <w:r w:rsidRPr="0077524C">
        <w:rPr>
          <w:rFonts w:eastAsia="Times New Roman" w:cs="Times New Roman"/>
          <w:i/>
          <w:iCs/>
          <w:color w:val="000000"/>
          <w:szCs w:val="28"/>
          <w:lang w:eastAsia="ru-RU"/>
        </w:rPr>
        <w:t>казат</w:t>
      </w:r>
      <w:r w:rsidRPr="0077524C">
        <w:rPr>
          <w:rFonts w:eastAsia="Times New Roman" w:cs="Times New Roman"/>
          <w:i/>
          <w:iCs/>
          <w:color w:val="000000"/>
          <w:spacing w:val="-1"/>
          <w:szCs w:val="28"/>
          <w:lang w:eastAsia="ru-RU"/>
        </w:rPr>
        <w:t>е</w:t>
      </w:r>
      <w:r w:rsidRPr="0077524C">
        <w:rPr>
          <w:rFonts w:eastAsia="Times New Roman" w:cs="Times New Roman"/>
          <w:i/>
          <w:iCs/>
          <w:color w:val="000000"/>
          <w:szCs w:val="28"/>
          <w:lang w:eastAsia="ru-RU"/>
        </w:rPr>
        <w:t>л</w:t>
      </w:r>
      <w:r w:rsidRPr="0077524C">
        <w:rPr>
          <w:rFonts w:eastAsia="Times New Roman" w:cs="Times New Roman"/>
          <w:i/>
          <w:iCs/>
          <w:color w:val="000000"/>
          <w:spacing w:val="1"/>
          <w:szCs w:val="28"/>
          <w:lang w:eastAsia="ru-RU"/>
        </w:rPr>
        <w:t>ь</w:t>
      </w:r>
      <w:r w:rsidRPr="0077524C">
        <w:rPr>
          <w:rFonts w:eastAsia="Times New Roman" w:cs="Times New Roman"/>
          <w:i/>
          <w:iCs/>
          <w:color w:val="000000"/>
          <w:spacing w:val="-3"/>
          <w:szCs w:val="28"/>
          <w:lang w:eastAsia="ru-RU"/>
        </w:rPr>
        <w:t>)</w:t>
      </w:r>
      <w:r w:rsidRPr="0077524C">
        <w:rPr>
          <w:rFonts w:eastAsia="Times New Roman" w:cs="Times New Roman"/>
          <w:i/>
          <w:iCs/>
          <w:color w:val="000000"/>
          <w:szCs w:val="28"/>
          <w:lang w:eastAsia="ru-RU"/>
        </w:rPr>
        <w:t xml:space="preserve">; </w:t>
      </w:r>
      <w:r w:rsidRPr="0077524C">
        <w:rPr>
          <w:rFonts w:eastAsia="Times New Roman" w:cs="Times New Roman"/>
          <w:iCs/>
          <w:szCs w:val="28"/>
          <w:lang w:eastAsia="ru-RU"/>
        </w:rPr>
        <w:t xml:space="preserve">наличие программ, планов, стратегий непрерывного образования работников ЦБС: </w:t>
      </w:r>
    </w:p>
    <w:p w14:paraId="3846691E" w14:textId="77777777" w:rsidR="00EB16A4" w:rsidRPr="0077524C" w:rsidRDefault="00EB16A4" w:rsidP="0077524C">
      <w:pPr>
        <w:spacing w:after="0" w:line="360" w:lineRule="auto"/>
        <w:ind w:firstLine="567"/>
        <w:jc w:val="both"/>
        <w:rPr>
          <w:rFonts w:eastAsia="Calibri" w:cs="Times New Roman"/>
          <w:szCs w:val="28"/>
        </w:rPr>
      </w:pPr>
      <w:r w:rsidRPr="0077524C">
        <w:rPr>
          <w:rFonts w:eastAsia="Calibri" w:cs="Times New Roman"/>
          <w:szCs w:val="28"/>
        </w:rPr>
        <w:t>Для повышения</w:t>
      </w:r>
      <w:r w:rsidRPr="0077524C">
        <w:rPr>
          <w:rFonts w:eastAsia="Calibri" w:cs="Times New Roman"/>
          <w:color w:val="333333"/>
          <w:szCs w:val="28"/>
          <w:shd w:val="clear" w:color="auto" w:fill="FFFFFF"/>
        </w:rPr>
        <w:t xml:space="preserve"> уровня умений </w:t>
      </w:r>
      <w:r w:rsidRPr="0077524C">
        <w:rPr>
          <w:rFonts w:eastAsia="Calibri" w:cs="Times New Roman"/>
          <w:szCs w:val="28"/>
        </w:rPr>
        <w:t xml:space="preserve">специалистов, внедрения в практику новых форм и методов деятельности и улучшения обслуживания читателей ведущими специалистами ЦБС проводятся практикумы для сотрудников на различные темы, например: создание виртуальных выставок в программах </w:t>
      </w:r>
      <w:proofErr w:type="spellStart"/>
      <w:r w:rsidRPr="0077524C">
        <w:rPr>
          <w:rFonts w:eastAsia="Calibri" w:cs="Times New Roman"/>
          <w:szCs w:val="28"/>
        </w:rPr>
        <w:t>Genially</w:t>
      </w:r>
      <w:proofErr w:type="spellEnd"/>
      <w:r w:rsidRPr="0077524C">
        <w:rPr>
          <w:rFonts w:eastAsia="Calibri" w:cs="Times New Roman"/>
          <w:szCs w:val="28"/>
        </w:rPr>
        <w:t xml:space="preserve">, </w:t>
      </w:r>
      <w:proofErr w:type="spellStart"/>
      <w:r w:rsidRPr="0077524C">
        <w:rPr>
          <w:rFonts w:eastAsia="Calibri" w:cs="Times New Roman"/>
          <w:szCs w:val="28"/>
        </w:rPr>
        <w:t>LearningApps</w:t>
      </w:r>
      <w:proofErr w:type="spellEnd"/>
      <w:r w:rsidRPr="0077524C">
        <w:rPr>
          <w:rFonts w:eastAsia="Calibri" w:cs="Times New Roman"/>
          <w:szCs w:val="28"/>
        </w:rPr>
        <w:t>.</w:t>
      </w:r>
    </w:p>
    <w:p w14:paraId="003B6923" w14:textId="77777777" w:rsidR="00EB16A4" w:rsidRPr="0077524C" w:rsidRDefault="00EB16A4" w:rsidP="009A5A75">
      <w:pPr>
        <w:spacing w:after="0" w:line="360" w:lineRule="auto"/>
        <w:ind w:firstLine="709"/>
        <w:jc w:val="both"/>
        <w:rPr>
          <w:rFonts w:eastAsia="Calibri" w:cs="Times New Roman"/>
          <w:szCs w:val="28"/>
        </w:rPr>
      </w:pPr>
      <w:r w:rsidRPr="0077524C">
        <w:rPr>
          <w:rFonts w:eastAsia="Calibri" w:cs="Times New Roman"/>
          <w:szCs w:val="28"/>
        </w:rPr>
        <w:lastRenderedPageBreak/>
        <w:t>В 2023 году 7 специалистов ЦБС прошли обучение в рамках Национальной программы «Культура» по проекту «Творческие люди».</w:t>
      </w:r>
    </w:p>
    <w:p w14:paraId="023D10E7" w14:textId="77777777" w:rsidR="00EB16A4" w:rsidRPr="0077524C" w:rsidRDefault="00EB16A4" w:rsidP="009A5A75">
      <w:pPr>
        <w:spacing w:after="0" w:line="360" w:lineRule="auto"/>
        <w:ind w:firstLine="709"/>
        <w:jc w:val="both"/>
        <w:rPr>
          <w:rFonts w:eastAsia="Calibri" w:cs="Times New Roman"/>
          <w:szCs w:val="28"/>
        </w:rPr>
      </w:pPr>
      <w:r w:rsidRPr="0077524C">
        <w:rPr>
          <w:rFonts w:eastAsia="Calibri" w:cs="Times New Roman"/>
          <w:szCs w:val="28"/>
        </w:rPr>
        <w:t xml:space="preserve"> На базе Челябинского государственного института культуры (2 чел.):</w:t>
      </w:r>
    </w:p>
    <w:p w14:paraId="7BBE0F56" w14:textId="77777777" w:rsidR="00EB16A4" w:rsidRPr="0077524C" w:rsidRDefault="00EB16A4" w:rsidP="0077524C">
      <w:pPr>
        <w:numPr>
          <w:ilvl w:val="0"/>
          <w:numId w:val="26"/>
        </w:numPr>
        <w:spacing w:after="0" w:line="360" w:lineRule="auto"/>
        <w:contextualSpacing/>
        <w:jc w:val="both"/>
        <w:rPr>
          <w:rFonts w:eastAsia="Calibri" w:cs="Times New Roman"/>
          <w:szCs w:val="28"/>
        </w:rPr>
      </w:pPr>
      <w:r w:rsidRPr="0077524C">
        <w:rPr>
          <w:rFonts w:eastAsia="Calibri" w:cs="Times New Roman"/>
          <w:szCs w:val="28"/>
        </w:rPr>
        <w:t>курсы повышения квалификации по программе «Медиа-сопровождение и цифровые технологии продвижения учреждения культуры» (ф. № 17).</w:t>
      </w:r>
    </w:p>
    <w:p w14:paraId="455F3EE8" w14:textId="77777777" w:rsidR="00EB16A4" w:rsidRPr="0077524C" w:rsidRDefault="00EB16A4" w:rsidP="0077524C">
      <w:pPr>
        <w:numPr>
          <w:ilvl w:val="0"/>
          <w:numId w:val="26"/>
        </w:numPr>
        <w:spacing w:after="0" w:line="360" w:lineRule="auto"/>
        <w:contextualSpacing/>
        <w:jc w:val="both"/>
        <w:rPr>
          <w:rFonts w:eastAsia="Calibri" w:cs="Times New Roman"/>
          <w:szCs w:val="28"/>
        </w:rPr>
      </w:pPr>
      <w:r w:rsidRPr="0077524C">
        <w:rPr>
          <w:rFonts w:eastAsia="Calibri" w:cs="Times New Roman"/>
          <w:szCs w:val="28"/>
        </w:rPr>
        <w:t>курсы повышения квалификации по программе «Современные технологии библиотечного обслуживания» (ф. № 9).</w:t>
      </w:r>
    </w:p>
    <w:p w14:paraId="71FD1AD4" w14:textId="6704BC26" w:rsidR="00EB16A4" w:rsidRPr="0077524C" w:rsidRDefault="009A5A75" w:rsidP="009A5A75">
      <w:pPr>
        <w:spacing w:after="0" w:line="360" w:lineRule="auto"/>
        <w:ind w:firstLine="709"/>
        <w:jc w:val="both"/>
        <w:rPr>
          <w:rFonts w:eastAsia="Calibri" w:cs="Times New Roman"/>
          <w:szCs w:val="28"/>
        </w:rPr>
      </w:pPr>
      <w:r>
        <w:rPr>
          <w:rFonts w:eastAsia="Calibri" w:cs="Times New Roman"/>
          <w:szCs w:val="28"/>
        </w:rPr>
        <w:t>Н</w:t>
      </w:r>
      <w:r w:rsidR="00EB16A4" w:rsidRPr="0077524C">
        <w:rPr>
          <w:rFonts w:eastAsia="Calibri" w:cs="Times New Roman"/>
          <w:szCs w:val="28"/>
        </w:rPr>
        <w:t>а базе Казанского государственного института культуры (3 чел.):</w:t>
      </w:r>
    </w:p>
    <w:p w14:paraId="15FB1AF9" w14:textId="77777777" w:rsidR="00EB16A4" w:rsidRPr="0077524C" w:rsidRDefault="00EB16A4" w:rsidP="0077524C">
      <w:pPr>
        <w:numPr>
          <w:ilvl w:val="0"/>
          <w:numId w:val="26"/>
        </w:numPr>
        <w:spacing w:after="0" w:line="360" w:lineRule="auto"/>
        <w:contextualSpacing/>
        <w:jc w:val="both"/>
        <w:rPr>
          <w:rFonts w:eastAsia="Calibri" w:cs="Times New Roman"/>
          <w:szCs w:val="28"/>
        </w:rPr>
      </w:pPr>
      <w:r w:rsidRPr="0077524C">
        <w:rPr>
          <w:rFonts w:eastAsia="Calibri" w:cs="Times New Roman"/>
          <w:szCs w:val="28"/>
        </w:rPr>
        <w:t>курсы повышения квалификации по программе «Формирование информационной культуры детей: цифровые технологии, сетевой этикет, информационная безопасность» (ОБР).</w:t>
      </w:r>
    </w:p>
    <w:p w14:paraId="5D4681EB" w14:textId="77777777" w:rsidR="00EB16A4" w:rsidRPr="0077524C" w:rsidRDefault="00EB16A4" w:rsidP="0077524C">
      <w:pPr>
        <w:numPr>
          <w:ilvl w:val="0"/>
          <w:numId w:val="26"/>
        </w:numPr>
        <w:spacing w:after="0" w:line="360" w:lineRule="auto"/>
        <w:contextualSpacing/>
        <w:jc w:val="both"/>
        <w:rPr>
          <w:rFonts w:eastAsia="Calibri" w:cs="Times New Roman"/>
          <w:szCs w:val="28"/>
        </w:rPr>
      </w:pPr>
      <w:r w:rsidRPr="0077524C">
        <w:rPr>
          <w:rFonts w:eastAsia="Calibri" w:cs="Times New Roman"/>
          <w:szCs w:val="28"/>
        </w:rPr>
        <w:t>курсы повышения квалификации по программе «Практико-ориентированные информационные технологии организации культурно-досуговой деятельности с участием инвалидов и лиц с ограниченными возможностями здоровья» (ф. № 4).</w:t>
      </w:r>
    </w:p>
    <w:p w14:paraId="74F30ECD" w14:textId="77777777" w:rsidR="00EB16A4" w:rsidRPr="0077524C" w:rsidRDefault="00EB16A4" w:rsidP="0077524C">
      <w:pPr>
        <w:numPr>
          <w:ilvl w:val="0"/>
          <w:numId w:val="26"/>
        </w:numPr>
        <w:spacing w:after="0" w:line="360" w:lineRule="auto"/>
        <w:contextualSpacing/>
        <w:jc w:val="both"/>
        <w:rPr>
          <w:rFonts w:eastAsia="Calibri" w:cs="Times New Roman"/>
          <w:szCs w:val="28"/>
        </w:rPr>
      </w:pPr>
      <w:r w:rsidRPr="0077524C">
        <w:rPr>
          <w:rFonts w:eastAsia="Calibri" w:cs="Times New Roman"/>
          <w:szCs w:val="28"/>
        </w:rPr>
        <w:t>курсы повышения квалификации по программе «Актуальные практики создания комфортного библиотечного пространства с применением цифровых и информационных технологий» (ОБР).</w:t>
      </w:r>
    </w:p>
    <w:p w14:paraId="2B8BC709" w14:textId="5F5D768D" w:rsidR="00EB16A4" w:rsidRPr="0077524C" w:rsidRDefault="00EB16A4" w:rsidP="009A5A75">
      <w:pPr>
        <w:spacing w:after="0" w:line="360" w:lineRule="auto"/>
        <w:ind w:firstLine="709"/>
        <w:jc w:val="both"/>
        <w:rPr>
          <w:rFonts w:eastAsia="Calibri" w:cs="Times New Roman"/>
          <w:szCs w:val="28"/>
        </w:rPr>
      </w:pPr>
      <w:r w:rsidRPr="0077524C">
        <w:rPr>
          <w:rFonts w:eastAsia="Calibri" w:cs="Times New Roman"/>
          <w:szCs w:val="28"/>
        </w:rPr>
        <w:t>На базе Пермского государственного института культуры (1 чел.):</w:t>
      </w:r>
    </w:p>
    <w:p w14:paraId="2C5F61CA" w14:textId="77777777" w:rsidR="00EB16A4" w:rsidRPr="0077524C" w:rsidRDefault="00EB16A4" w:rsidP="0077524C">
      <w:pPr>
        <w:numPr>
          <w:ilvl w:val="0"/>
          <w:numId w:val="27"/>
        </w:numPr>
        <w:spacing w:after="0" w:line="360" w:lineRule="auto"/>
        <w:contextualSpacing/>
        <w:jc w:val="both"/>
        <w:rPr>
          <w:rFonts w:eastAsia="Calibri" w:cs="Times New Roman"/>
          <w:szCs w:val="28"/>
        </w:rPr>
      </w:pPr>
      <w:r w:rsidRPr="0077524C">
        <w:rPr>
          <w:rFonts w:eastAsia="Calibri" w:cs="Times New Roman"/>
          <w:szCs w:val="28"/>
        </w:rPr>
        <w:t>курсы повышения квалификации по программе «Актуальные практики работы с молодёжью в учреждениях культуры» (ОМР).</w:t>
      </w:r>
    </w:p>
    <w:p w14:paraId="62373ABA" w14:textId="1F99E86D" w:rsidR="00EB16A4" w:rsidRPr="0077524C" w:rsidRDefault="00EB16A4" w:rsidP="009A5A75">
      <w:pPr>
        <w:spacing w:after="0" w:line="360" w:lineRule="auto"/>
        <w:ind w:firstLine="709"/>
        <w:jc w:val="both"/>
        <w:rPr>
          <w:rFonts w:eastAsia="Calibri" w:cs="Times New Roman"/>
          <w:szCs w:val="28"/>
        </w:rPr>
      </w:pPr>
      <w:r w:rsidRPr="0077524C">
        <w:rPr>
          <w:rFonts w:eastAsia="Calibri" w:cs="Times New Roman"/>
          <w:szCs w:val="28"/>
        </w:rPr>
        <w:t>На базе Краснодарского государственного института культуры (1 чел.):</w:t>
      </w:r>
    </w:p>
    <w:p w14:paraId="7BD4E22F" w14:textId="77777777" w:rsidR="00EB16A4" w:rsidRPr="0077524C" w:rsidRDefault="00EB16A4" w:rsidP="0077524C">
      <w:pPr>
        <w:numPr>
          <w:ilvl w:val="0"/>
          <w:numId w:val="27"/>
        </w:numPr>
        <w:spacing w:after="0" w:line="360" w:lineRule="auto"/>
        <w:contextualSpacing/>
        <w:jc w:val="both"/>
        <w:rPr>
          <w:rFonts w:eastAsia="Calibri" w:cs="Times New Roman"/>
          <w:szCs w:val="28"/>
        </w:rPr>
      </w:pPr>
      <w:r w:rsidRPr="0077524C">
        <w:rPr>
          <w:rFonts w:eastAsia="Calibri" w:cs="Times New Roman"/>
          <w:szCs w:val="28"/>
        </w:rPr>
        <w:t xml:space="preserve">курсы повышения квалификации по программе «Инновационно-проектная и грантовая деятельность библиотек» (ЦГБ). </w:t>
      </w:r>
    </w:p>
    <w:p w14:paraId="30F62581"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8 специалистов получили дипломы о профессиональной переподготовке:</w:t>
      </w:r>
    </w:p>
    <w:p w14:paraId="6E098639" w14:textId="77777777" w:rsidR="00EB16A4" w:rsidRPr="0077524C" w:rsidRDefault="00EB16A4" w:rsidP="0077524C">
      <w:pPr>
        <w:numPr>
          <w:ilvl w:val="0"/>
          <w:numId w:val="27"/>
        </w:numPr>
        <w:spacing w:after="0" w:line="360" w:lineRule="auto"/>
        <w:contextualSpacing/>
        <w:jc w:val="both"/>
        <w:rPr>
          <w:rFonts w:eastAsia="Calibri" w:cs="Times New Roman"/>
          <w:szCs w:val="28"/>
        </w:rPr>
      </w:pPr>
      <w:r w:rsidRPr="0077524C">
        <w:rPr>
          <w:rFonts w:eastAsia="Calibri" w:cs="Times New Roman"/>
          <w:szCs w:val="28"/>
        </w:rPr>
        <w:t>на базе ЧОУ ДПО «Мастер-Прогресс» по программе – «Библиотекарь» (ф. № 7);</w:t>
      </w:r>
    </w:p>
    <w:p w14:paraId="7E6F3A08" w14:textId="77777777" w:rsidR="00EB16A4" w:rsidRPr="0077524C" w:rsidRDefault="00EB16A4" w:rsidP="0077524C">
      <w:pPr>
        <w:numPr>
          <w:ilvl w:val="0"/>
          <w:numId w:val="27"/>
        </w:numPr>
        <w:spacing w:after="0" w:line="360" w:lineRule="auto"/>
        <w:contextualSpacing/>
        <w:jc w:val="both"/>
        <w:rPr>
          <w:rFonts w:eastAsia="Calibri" w:cs="Times New Roman"/>
          <w:szCs w:val="28"/>
        </w:rPr>
      </w:pPr>
      <w:r w:rsidRPr="0077524C">
        <w:rPr>
          <w:rFonts w:eastAsia="Calibri" w:cs="Times New Roman"/>
          <w:szCs w:val="28"/>
        </w:rPr>
        <w:lastRenderedPageBreak/>
        <w:t>на базе ГПНТБ СО РАН по программе «Библиотечно-информационная деятельность» (ЦГБ, ф. № 1);</w:t>
      </w:r>
    </w:p>
    <w:p w14:paraId="0C123288" w14:textId="77777777" w:rsidR="00EB16A4" w:rsidRPr="0077524C" w:rsidRDefault="00EB16A4" w:rsidP="0077524C">
      <w:pPr>
        <w:numPr>
          <w:ilvl w:val="0"/>
          <w:numId w:val="27"/>
        </w:numPr>
        <w:spacing w:after="0" w:line="360" w:lineRule="auto"/>
        <w:contextualSpacing/>
        <w:jc w:val="both"/>
        <w:rPr>
          <w:rFonts w:eastAsia="Calibri" w:cs="Times New Roman"/>
          <w:szCs w:val="28"/>
        </w:rPr>
      </w:pPr>
      <w:r w:rsidRPr="0077524C">
        <w:rPr>
          <w:rFonts w:eastAsia="Calibri" w:cs="Times New Roman"/>
          <w:szCs w:val="28"/>
        </w:rPr>
        <w:t>на базе Челябинского государственного института культуры по программе «Библиотечно-информационная деятельность (библиотекарь, библиограф, преподаватель) (ф. № 15; 22);</w:t>
      </w:r>
    </w:p>
    <w:p w14:paraId="312934FE" w14:textId="77777777" w:rsidR="00EB16A4" w:rsidRPr="0077524C" w:rsidRDefault="00EB16A4" w:rsidP="0077524C">
      <w:pPr>
        <w:numPr>
          <w:ilvl w:val="0"/>
          <w:numId w:val="27"/>
        </w:numPr>
        <w:spacing w:after="0" w:line="360" w:lineRule="auto"/>
        <w:contextualSpacing/>
        <w:jc w:val="both"/>
        <w:rPr>
          <w:rFonts w:eastAsia="Calibri" w:cs="Times New Roman"/>
          <w:szCs w:val="28"/>
        </w:rPr>
      </w:pPr>
      <w:r w:rsidRPr="0077524C">
        <w:rPr>
          <w:rFonts w:eastAsia="Calibri" w:cs="Times New Roman"/>
          <w:szCs w:val="28"/>
        </w:rPr>
        <w:t xml:space="preserve">на базе ЧОУ ДПО «УЦ «Ресурс» по программе «Библиотечное дело» (ф. № 13); </w:t>
      </w:r>
    </w:p>
    <w:p w14:paraId="14E2C6D9" w14:textId="77777777" w:rsidR="00EB16A4" w:rsidRPr="0077524C" w:rsidRDefault="00EB16A4" w:rsidP="0077524C">
      <w:pPr>
        <w:numPr>
          <w:ilvl w:val="0"/>
          <w:numId w:val="27"/>
        </w:numPr>
        <w:spacing w:after="0" w:line="360" w:lineRule="auto"/>
        <w:contextualSpacing/>
        <w:jc w:val="both"/>
        <w:rPr>
          <w:rFonts w:eastAsia="Calibri" w:cs="Times New Roman"/>
          <w:szCs w:val="28"/>
        </w:rPr>
      </w:pPr>
      <w:r w:rsidRPr="0077524C">
        <w:rPr>
          <w:rFonts w:eastAsia="Calibri" w:cs="Times New Roman"/>
          <w:szCs w:val="28"/>
        </w:rPr>
        <w:t>на базе ООО «Центр повышения квалификации и переподготовки «Луч знаний»» по программе Библиотекарь, специалист по библиотечно-информационной деятельности» (ф.№22(2)).</w:t>
      </w:r>
    </w:p>
    <w:p w14:paraId="5AF32CC0" w14:textId="01B4D668"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2 сотрудника продолжают обучение (5 курс) в Челябинском государственном институте культуры на факультете документальных коммуникаций и туризма на кафедре «Библиотечно-информационной деятель</w:t>
      </w:r>
      <w:r w:rsidR="00CC010A">
        <w:rPr>
          <w:rFonts w:eastAsia="Calibri" w:cs="Times New Roman"/>
          <w:szCs w:val="28"/>
        </w:rPr>
        <w:t>ности».</w:t>
      </w:r>
    </w:p>
    <w:p w14:paraId="3E08AB40" w14:textId="6C432063"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3 специалиста прошли курсы повышения квалификации в государственном казённом учреждении культуры «Челябинская областная универсальная научная библиотека» по программе «Актуальные компетенции специалистов современных библиотек».</w:t>
      </w:r>
    </w:p>
    <w:p w14:paraId="6D9E867F" w14:textId="49634314"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прошел курсы повышения квалификации в Федеральном государственном бюджетном учреждении науки (ГПНТБ СО ПАН)  по программе «Проектная и грантовая деяте</w:t>
      </w:r>
      <w:r w:rsidR="000A2961">
        <w:rPr>
          <w:rFonts w:eastAsia="Calibri" w:cs="Times New Roman"/>
          <w:szCs w:val="28"/>
        </w:rPr>
        <w:t>льность современной библиотеки»</w:t>
      </w:r>
      <w:r w:rsidRPr="0077524C">
        <w:rPr>
          <w:rFonts w:eastAsia="Calibri" w:cs="Times New Roman"/>
          <w:szCs w:val="28"/>
        </w:rPr>
        <w:t>.</w:t>
      </w:r>
    </w:p>
    <w:p w14:paraId="759AA494"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получил удостоверение о повышении квалификации  в БПОУ «Омском колледже культуры и искусства» по программе «Информационно-библиографическая продукция муниципальных библиотек: подготовка и продвижение» (ОБР).</w:t>
      </w:r>
    </w:p>
    <w:p w14:paraId="48A8B814" w14:textId="1DD7D91E"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получил удостоверение о повышении квалификации  в ОГБУК «Челябинский государственный центр народного творчества» по программе «Реализация режиссёрского замысла в постановке спектакля любител</w:t>
      </w:r>
      <w:r w:rsidR="000A2961">
        <w:rPr>
          <w:rFonts w:eastAsia="Calibri" w:cs="Times New Roman"/>
          <w:szCs w:val="28"/>
        </w:rPr>
        <w:t>ьского театра»</w:t>
      </w:r>
      <w:r w:rsidRPr="0077524C">
        <w:rPr>
          <w:rFonts w:eastAsia="Calibri" w:cs="Times New Roman"/>
          <w:szCs w:val="28"/>
        </w:rPr>
        <w:t>.</w:t>
      </w:r>
    </w:p>
    <w:p w14:paraId="0BAAA9EA"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lastRenderedPageBreak/>
        <w:t xml:space="preserve">1 специалист прошел курсы повышения квалификации в Государственном казённом учреждении культуры «Челябинская областная универсальная научная библиотека» по программе «Каталогизация различных видов и типов изданий в формате </w:t>
      </w:r>
      <w:r w:rsidRPr="0077524C">
        <w:rPr>
          <w:rFonts w:eastAsia="Calibri" w:cs="Times New Roman"/>
          <w:szCs w:val="28"/>
          <w:lang w:val="en-US"/>
        </w:rPr>
        <w:t>RUSMARC</w:t>
      </w:r>
      <w:r w:rsidRPr="0077524C">
        <w:rPr>
          <w:rFonts w:eastAsia="Calibri" w:cs="Times New Roman"/>
          <w:szCs w:val="28"/>
        </w:rPr>
        <w:t xml:space="preserve"> (система </w:t>
      </w:r>
      <w:r w:rsidRPr="0077524C">
        <w:rPr>
          <w:rFonts w:eastAsia="Calibri" w:cs="Times New Roman"/>
          <w:szCs w:val="28"/>
          <w:lang w:val="en-US"/>
        </w:rPr>
        <w:t>OPAC</w:t>
      </w:r>
      <w:r w:rsidRPr="0077524C">
        <w:rPr>
          <w:rFonts w:eastAsia="Calibri" w:cs="Times New Roman"/>
          <w:szCs w:val="28"/>
        </w:rPr>
        <w:t>-</w:t>
      </w:r>
      <w:r w:rsidRPr="0077524C">
        <w:rPr>
          <w:rFonts w:eastAsia="Calibri" w:cs="Times New Roman"/>
          <w:szCs w:val="28"/>
          <w:lang w:val="en-US"/>
        </w:rPr>
        <w:t>Global</w:t>
      </w:r>
      <w:r w:rsidRPr="0077524C">
        <w:rPr>
          <w:rFonts w:eastAsia="Calibri" w:cs="Times New Roman"/>
          <w:szCs w:val="28"/>
        </w:rPr>
        <w:t>)» (ОБР).</w:t>
      </w:r>
    </w:p>
    <w:p w14:paraId="2D4536E6" w14:textId="6BF4C5CC"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получил удостоверение о повышении квалификации  в Федеральном государственном бюджетном учреждении культуры «Российская государственная детская библиотека» по программе «Актуальные вопросы комплектования библиотек, обслу</w:t>
      </w:r>
      <w:r w:rsidR="000A2961">
        <w:rPr>
          <w:rFonts w:eastAsia="Calibri" w:cs="Times New Roman"/>
          <w:szCs w:val="28"/>
        </w:rPr>
        <w:t>живающих детей»</w:t>
      </w:r>
      <w:r w:rsidRPr="0077524C">
        <w:rPr>
          <w:rFonts w:eastAsia="Calibri" w:cs="Times New Roman"/>
          <w:szCs w:val="28"/>
        </w:rPr>
        <w:t>.</w:t>
      </w:r>
    </w:p>
    <w:p w14:paraId="5357D492" w14:textId="2924DC46"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прошел курсы повышения квалификации в ООО «</w:t>
      </w:r>
      <w:proofErr w:type="spellStart"/>
      <w:r w:rsidRPr="0077524C">
        <w:rPr>
          <w:rFonts w:eastAsia="Calibri" w:cs="Times New Roman"/>
          <w:szCs w:val="28"/>
        </w:rPr>
        <w:t>Инфоурок</w:t>
      </w:r>
      <w:proofErr w:type="spellEnd"/>
      <w:r w:rsidRPr="0077524C">
        <w:rPr>
          <w:rFonts w:eastAsia="Calibri" w:cs="Times New Roman"/>
          <w:szCs w:val="28"/>
        </w:rPr>
        <w:t>» по программе «Специалист по реабилитационной работе в соци</w:t>
      </w:r>
      <w:r w:rsidR="000A2961">
        <w:rPr>
          <w:rFonts w:eastAsia="Calibri" w:cs="Times New Roman"/>
          <w:szCs w:val="28"/>
        </w:rPr>
        <w:t>альной сфере»</w:t>
      </w:r>
      <w:r w:rsidRPr="0077524C">
        <w:rPr>
          <w:rFonts w:eastAsia="Calibri" w:cs="Times New Roman"/>
          <w:szCs w:val="28"/>
        </w:rPr>
        <w:t>.</w:t>
      </w:r>
    </w:p>
    <w:p w14:paraId="6B82B5A9" w14:textId="788F7B8A"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получил удостоверение о повышении квалификации  в БПОУ «Омском колледже культуры и искусства» по программе «Грантовая деятельность учрежд</w:t>
      </w:r>
      <w:r w:rsidR="000A2961">
        <w:rPr>
          <w:rFonts w:eastAsia="Calibri" w:cs="Times New Roman"/>
          <w:szCs w:val="28"/>
        </w:rPr>
        <w:t>ения культуры»</w:t>
      </w:r>
      <w:r w:rsidRPr="0077524C">
        <w:rPr>
          <w:rFonts w:eastAsia="Calibri" w:cs="Times New Roman"/>
          <w:szCs w:val="28"/>
        </w:rPr>
        <w:t>.</w:t>
      </w:r>
    </w:p>
    <w:p w14:paraId="107FFF52" w14:textId="26FA871B"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прошел курсы повышения квалификации в Федеральном государственном бюджетном учреждении науки (ГПНТБ СО ПАН)  по программе «Основы графического диза</w:t>
      </w:r>
      <w:r w:rsidR="000A2961">
        <w:rPr>
          <w:rFonts w:eastAsia="Calibri" w:cs="Times New Roman"/>
          <w:szCs w:val="28"/>
        </w:rPr>
        <w:t xml:space="preserve">йна для </w:t>
      </w:r>
      <w:proofErr w:type="spellStart"/>
      <w:r w:rsidR="000A2961">
        <w:rPr>
          <w:rFonts w:eastAsia="Calibri" w:cs="Times New Roman"/>
          <w:szCs w:val="28"/>
        </w:rPr>
        <w:t>недизайнеров</w:t>
      </w:r>
      <w:proofErr w:type="spellEnd"/>
      <w:r w:rsidR="000A2961">
        <w:rPr>
          <w:rFonts w:eastAsia="Calibri" w:cs="Times New Roman"/>
          <w:szCs w:val="28"/>
        </w:rPr>
        <w:t>»</w:t>
      </w:r>
      <w:r w:rsidRPr="0077524C">
        <w:rPr>
          <w:rFonts w:eastAsia="Calibri" w:cs="Times New Roman"/>
          <w:szCs w:val="28"/>
        </w:rPr>
        <w:t>.</w:t>
      </w:r>
    </w:p>
    <w:p w14:paraId="1972A80F" w14:textId="54AAC7B4"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прошел курсы повышения квалификации в Государственном казённом учреждении культуры «Челябинская областная универсальная научная библиотека» по программе «Основы библиотечно-информацион</w:t>
      </w:r>
      <w:r w:rsidR="000A2961">
        <w:rPr>
          <w:rFonts w:eastAsia="Calibri" w:cs="Times New Roman"/>
          <w:szCs w:val="28"/>
        </w:rPr>
        <w:t>ной деятельности»</w:t>
      </w:r>
      <w:r w:rsidRPr="0077524C">
        <w:rPr>
          <w:rFonts w:eastAsia="Calibri" w:cs="Times New Roman"/>
          <w:szCs w:val="28"/>
        </w:rPr>
        <w:t>.</w:t>
      </w:r>
    </w:p>
    <w:p w14:paraId="5EA614EC" w14:textId="71C8441F"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получил удостоверение о повышении квалификации  в Федеральном государственном бюджетном учреждении культуры «Российская государственная детская библиотека» по программе «</w:t>
      </w:r>
      <w:r w:rsidRPr="0077524C">
        <w:rPr>
          <w:rFonts w:eastAsia="Calibri" w:cs="Times New Roman"/>
          <w:szCs w:val="28"/>
          <w:lang w:val="en-US"/>
        </w:rPr>
        <w:t>IT</w:t>
      </w:r>
      <w:r w:rsidRPr="0077524C">
        <w:rPr>
          <w:rFonts w:eastAsia="Calibri" w:cs="Times New Roman"/>
          <w:szCs w:val="28"/>
        </w:rPr>
        <w:t>-технологии и цифровые ресурсы в библиотечном обслуж</w:t>
      </w:r>
      <w:r w:rsidR="000A2961">
        <w:rPr>
          <w:rFonts w:eastAsia="Calibri" w:cs="Times New Roman"/>
          <w:szCs w:val="28"/>
        </w:rPr>
        <w:t>ивании детей»</w:t>
      </w:r>
      <w:r w:rsidRPr="0077524C">
        <w:rPr>
          <w:rFonts w:eastAsia="Calibri" w:cs="Times New Roman"/>
          <w:szCs w:val="28"/>
        </w:rPr>
        <w:t>.</w:t>
      </w:r>
    </w:p>
    <w:p w14:paraId="247D9AE5" w14:textId="16CF096B"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прошел курсы повышения квалификации в Челябинском государственном институте культуры по программе «Медиа-сопровождение и цифровые технологии продвижения учре</w:t>
      </w:r>
      <w:r w:rsidR="000A2961">
        <w:rPr>
          <w:rFonts w:eastAsia="Calibri" w:cs="Times New Roman"/>
          <w:szCs w:val="28"/>
        </w:rPr>
        <w:t>ждений культуры»</w:t>
      </w:r>
      <w:r w:rsidRPr="0077524C">
        <w:rPr>
          <w:rFonts w:eastAsia="Calibri" w:cs="Times New Roman"/>
          <w:szCs w:val="28"/>
        </w:rPr>
        <w:t>.</w:t>
      </w:r>
    </w:p>
    <w:p w14:paraId="01AC1205"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lastRenderedPageBreak/>
        <w:t>2 специалиста прошли курсы повышения квалификации в форме участия в организованном РБА, РНБ и Челябинской областной универсальной научной библиотекой Всероссийском научно-практическом семинаре «Краеведческая библиография: вечные ценности и новые возможности» (ОБР).</w:t>
      </w:r>
    </w:p>
    <w:p w14:paraId="413C0097"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Каждый год специалисты библиотечной системы посещают вебинары, семинары, школы, тренинги, которые проводятся в областных библиотеках, библиотеках региона и России:</w:t>
      </w:r>
    </w:p>
    <w:p w14:paraId="35EF723B"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6 специалистов приняли участие в областном онлайн-вебинаре на базе ГКУК «Челябинская областная специализированная библиотека для слабовидящих и слепых» по программе: «Организация доступной среды для людей с ограниченными возможностями здоровья» (ОМР, ф.№4,15).</w:t>
      </w:r>
    </w:p>
    <w:p w14:paraId="3DFE15F4"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2 специалиста приняли участие в обучающем семинаре «Реализация государственной национальной политики в субъектах Российской Федерации» (ф. № 15,22).</w:t>
      </w:r>
    </w:p>
    <w:p w14:paraId="579D0748"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3 специалиста в рамках повышении квалификации на базе ФГБУК Государственная публичная историческая библиотека России приняли участие в методическом семинаре «Новая роль библиотеки и библиотекаря в культурной среде. Экскурсионная деятельность библиотек. Экскурсия как эффективный способ привлечения читателей» 72 часа (ф.№15,21).</w:t>
      </w:r>
    </w:p>
    <w:p w14:paraId="3E2D4699"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3 специалиста на базе РГБД приняли участие во Всероссийском семинаре для специалистов библиотек РФ, обслуживающих детей «Библиотека, открытая для всех: новые возможности обслуживания детей» (ф.№ 15).</w:t>
      </w:r>
    </w:p>
    <w:p w14:paraId="69FA3592" w14:textId="1F103F40"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 xml:space="preserve">1 специалист на базе Мурманской государственной областной универсальной библиотеки прошёл полный курс обучения в онлайн-школе библиотечного специалиста «Цифровые сервисы в работе </w:t>
      </w:r>
      <w:r w:rsidR="000A2961">
        <w:rPr>
          <w:rFonts w:eastAsia="Calibri" w:cs="Times New Roman"/>
          <w:szCs w:val="28"/>
        </w:rPr>
        <w:t>библиотекаря»</w:t>
      </w:r>
      <w:r w:rsidRPr="0077524C">
        <w:rPr>
          <w:rFonts w:eastAsia="Calibri" w:cs="Times New Roman"/>
          <w:szCs w:val="28"/>
        </w:rPr>
        <w:t>.</w:t>
      </w:r>
    </w:p>
    <w:p w14:paraId="3EE601A6"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 специалист на базе РГБД принял участие в методической лекции-консультации «Создание виртуальных выставок в библиотеках, обслуживающих детей» (ф. № 15).</w:t>
      </w:r>
    </w:p>
    <w:p w14:paraId="18DA0E74"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lastRenderedPageBreak/>
        <w:t xml:space="preserve">10 специалистов приняли участие в областном практико-ориентированном семинаре на базе ГКУК «Челябинская областная специализированная библиотека для слабовидящих и слепых» по программе: «Расширяя границы доступного: создание </w:t>
      </w:r>
      <w:proofErr w:type="spellStart"/>
      <w:r w:rsidRPr="0077524C">
        <w:rPr>
          <w:rFonts w:eastAsia="Calibri" w:cs="Times New Roman"/>
          <w:szCs w:val="28"/>
        </w:rPr>
        <w:t>безбарьерной</w:t>
      </w:r>
      <w:proofErr w:type="spellEnd"/>
      <w:r w:rsidRPr="0077524C">
        <w:rPr>
          <w:rFonts w:eastAsia="Calibri" w:cs="Times New Roman"/>
          <w:szCs w:val="28"/>
        </w:rPr>
        <w:t xml:space="preserve"> среды в библиотеке для людей с ОВЗ»» ф.№1,3,6,9,16,19,21).</w:t>
      </w:r>
    </w:p>
    <w:p w14:paraId="0069471F"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12 специалистов приняли участие в областном практико-ориентированном семинаре на базе ГКУК «Челябинская областная специализированная библиотека для слабовидящих и слепых» по программе: «Психолого-педагогические особенности лиц с ограниченными возможностями здоровья» (ф.№1,3,13,14,15,19,21).</w:t>
      </w:r>
    </w:p>
    <w:p w14:paraId="61DA0E9B" w14:textId="53258ED0"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Участие в XV Межрегиональной Школе инноватики «Эффективная библиотека: смысл существования и методика оценки» (11.10, г. Златоуст), сообщения «Создание и поддержка собственных и корпоративных электронны</w:t>
      </w:r>
      <w:r w:rsidR="000A2961">
        <w:rPr>
          <w:rFonts w:eastAsia="Calibri" w:cs="Times New Roman"/>
          <w:szCs w:val="28"/>
        </w:rPr>
        <w:t>х баз данных»</w:t>
      </w:r>
      <w:r w:rsidRPr="0077524C">
        <w:rPr>
          <w:rFonts w:eastAsia="Calibri" w:cs="Times New Roman"/>
          <w:szCs w:val="28"/>
        </w:rPr>
        <w:t>.</w:t>
      </w:r>
    </w:p>
    <w:p w14:paraId="056F3FCF"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Все курсы повышения квалификации и профессиональной переподготовки проходили в дистанционном режиме. Это удобно, так как сотрудник не отрывается от работы, может обратиться к специалистам за помощью, методическим материалом и рабочим документам.</w:t>
      </w:r>
    </w:p>
    <w:p w14:paraId="17EF8E7E" w14:textId="77777777" w:rsidR="00EB16A4" w:rsidRPr="0077524C" w:rsidRDefault="00EB16A4" w:rsidP="0077524C">
      <w:pPr>
        <w:spacing w:after="0" w:line="360" w:lineRule="auto"/>
        <w:ind w:firstLine="709"/>
        <w:jc w:val="both"/>
        <w:rPr>
          <w:rFonts w:eastAsia="Calibri" w:cs="Times New Roman"/>
          <w:szCs w:val="28"/>
        </w:rPr>
      </w:pPr>
      <w:r w:rsidRPr="0077524C">
        <w:rPr>
          <w:rFonts w:eastAsia="Calibri" w:cs="Times New Roman"/>
          <w:szCs w:val="28"/>
        </w:rPr>
        <w:t>Специалисты отдела принимали активное участие в Областных методических днях, которые организовывала ЧОДБ им. В. Маяковского.</w:t>
      </w:r>
    </w:p>
    <w:p w14:paraId="5C3A2448" w14:textId="3B904C79" w:rsidR="00EB16A4" w:rsidRPr="0077524C" w:rsidRDefault="00EB16A4" w:rsidP="0077524C">
      <w:pPr>
        <w:spacing w:before="120" w:after="12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 </w:t>
      </w:r>
      <w:r w:rsidRPr="0077524C">
        <w:rPr>
          <w:rFonts w:eastAsia="Times New Roman" w:cs="Times New Roman"/>
          <w:color w:val="000000"/>
          <w:spacing w:val="1"/>
          <w:szCs w:val="28"/>
          <w:lang w:eastAsia="ru-RU"/>
        </w:rPr>
        <w:t>к</w:t>
      </w:r>
      <w:r w:rsidRPr="0077524C">
        <w:rPr>
          <w:rFonts w:eastAsia="Times New Roman" w:cs="Times New Roman"/>
          <w:color w:val="000000"/>
          <w:szCs w:val="28"/>
          <w:lang w:eastAsia="ru-RU"/>
        </w:rPr>
        <w:t>ол</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тво вы</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здов в б</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бл</w:t>
      </w:r>
      <w:r w:rsidRPr="0077524C">
        <w:rPr>
          <w:rFonts w:eastAsia="Times New Roman" w:cs="Times New Roman"/>
          <w:color w:val="000000"/>
          <w:spacing w:val="1"/>
          <w:szCs w:val="28"/>
          <w:lang w:eastAsia="ru-RU"/>
        </w:rPr>
        <w:t>и</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 xml:space="preserve">ки с </w:t>
      </w:r>
      <w:r w:rsidRPr="0077524C">
        <w:rPr>
          <w:rFonts w:eastAsia="Times New Roman" w:cs="Times New Roman"/>
          <w:color w:val="000000"/>
          <w:spacing w:val="1"/>
          <w:szCs w:val="28"/>
          <w:lang w:eastAsia="ru-RU"/>
        </w:rPr>
        <w:t>ц</w:t>
      </w:r>
      <w:r w:rsidRPr="0077524C">
        <w:rPr>
          <w:rFonts w:eastAsia="Times New Roman" w:cs="Times New Roman"/>
          <w:color w:val="000000"/>
          <w:szCs w:val="28"/>
          <w:lang w:eastAsia="ru-RU"/>
        </w:rPr>
        <w:t>е</w:t>
      </w:r>
      <w:r w:rsidRPr="0077524C">
        <w:rPr>
          <w:rFonts w:eastAsia="Times New Roman" w:cs="Times New Roman"/>
          <w:color w:val="000000"/>
          <w:spacing w:val="-2"/>
          <w:szCs w:val="28"/>
          <w:lang w:eastAsia="ru-RU"/>
        </w:rPr>
        <w:t>л</w:t>
      </w:r>
      <w:r w:rsidRPr="0077524C">
        <w:rPr>
          <w:rFonts w:eastAsia="Times New Roman" w:cs="Times New Roman"/>
          <w:color w:val="000000"/>
          <w:szCs w:val="28"/>
          <w:lang w:eastAsia="ru-RU"/>
        </w:rPr>
        <w:t>ью о</w:t>
      </w:r>
      <w:r w:rsidRPr="0077524C">
        <w:rPr>
          <w:rFonts w:eastAsia="Times New Roman" w:cs="Times New Roman"/>
          <w:color w:val="000000"/>
          <w:spacing w:val="1"/>
          <w:szCs w:val="28"/>
          <w:lang w:eastAsia="ru-RU"/>
        </w:rPr>
        <w:t>к</w:t>
      </w:r>
      <w:r w:rsidRPr="0077524C">
        <w:rPr>
          <w:rFonts w:eastAsia="Times New Roman" w:cs="Times New Roman"/>
          <w:color w:val="000000"/>
          <w:szCs w:val="28"/>
          <w:lang w:eastAsia="ru-RU"/>
        </w:rPr>
        <w:t>аза</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ия м</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тод</w:t>
      </w:r>
      <w:r w:rsidRPr="0077524C">
        <w:rPr>
          <w:rFonts w:eastAsia="Times New Roman" w:cs="Times New Roman"/>
          <w:color w:val="000000"/>
          <w:spacing w:val="1"/>
          <w:szCs w:val="28"/>
          <w:lang w:eastAsia="ru-RU"/>
        </w:rPr>
        <w:t>и</w:t>
      </w:r>
      <w:r w:rsidRPr="0077524C">
        <w:rPr>
          <w:rFonts w:eastAsia="Times New Roman" w:cs="Times New Roman"/>
          <w:color w:val="000000"/>
          <w:spacing w:val="-2"/>
          <w:szCs w:val="28"/>
          <w:lang w:eastAsia="ru-RU"/>
        </w:rPr>
        <w:t>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 xml:space="preserve">кой </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омощи,  и</w:t>
      </w:r>
      <w:r w:rsidRPr="0077524C">
        <w:rPr>
          <w:rFonts w:eastAsia="Times New Roman" w:cs="Times New Roman"/>
          <w:color w:val="000000"/>
          <w:spacing w:val="4"/>
          <w:szCs w:val="28"/>
          <w:lang w:eastAsia="ru-RU"/>
        </w:rPr>
        <w:t>з</w:t>
      </w:r>
      <w:r w:rsidRPr="0077524C">
        <w:rPr>
          <w:rFonts w:eastAsia="Times New Roman" w:cs="Times New Roman"/>
          <w:color w:val="000000"/>
          <w:spacing w:val="-6"/>
          <w:szCs w:val="28"/>
          <w:lang w:eastAsia="ru-RU"/>
        </w:rPr>
        <w:t>у</w:t>
      </w:r>
      <w:r w:rsidRPr="0077524C">
        <w:rPr>
          <w:rFonts w:eastAsia="Times New Roman" w:cs="Times New Roman"/>
          <w:color w:val="000000"/>
          <w:szCs w:val="28"/>
          <w:lang w:eastAsia="ru-RU"/>
        </w:rPr>
        <w:t>чен</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я о</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ыта р</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боты: 11</w:t>
      </w:r>
      <w:r w:rsidR="009A5A75">
        <w:rPr>
          <w:rFonts w:eastAsia="Times New Roman" w:cs="Times New Roman"/>
          <w:color w:val="000000"/>
          <w:szCs w:val="28"/>
          <w:lang w:eastAsia="ru-RU"/>
        </w:rPr>
        <w:t xml:space="preserve">. Библиографы осуществили </w:t>
      </w:r>
      <w:r w:rsidR="009A5A75" w:rsidRPr="009A5A75">
        <w:rPr>
          <w:rFonts w:eastAsia="Times New Roman" w:cs="Times New Roman"/>
          <w:color w:val="000000"/>
          <w:szCs w:val="28"/>
          <w:lang w:eastAsia="ru-RU"/>
        </w:rPr>
        <w:t>6 выездов в филиалы.</w:t>
      </w:r>
    </w:p>
    <w:p w14:paraId="3D8EB3F3" w14:textId="45F3123B" w:rsidR="00EB16A4" w:rsidRPr="0077524C" w:rsidRDefault="00EB16A4" w:rsidP="0077524C">
      <w:pPr>
        <w:spacing w:before="120" w:after="12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 </w:t>
      </w:r>
      <w:r w:rsidRPr="0077524C">
        <w:rPr>
          <w:rFonts w:eastAsia="Times New Roman" w:cs="Times New Roman"/>
          <w:szCs w:val="28"/>
          <w:lang w:eastAsia="ru-RU"/>
        </w:rPr>
        <w:t xml:space="preserve">организация </w:t>
      </w:r>
      <w:r w:rsidRPr="0077524C">
        <w:rPr>
          <w:rFonts w:eastAsia="Times New Roman" w:cs="Times New Roman"/>
          <w:spacing w:val="1"/>
          <w:szCs w:val="28"/>
          <w:lang w:eastAsia="ru-RU"/>
        </w:rPr>
        <w:t>и</w:t>
      </w:r>
      <w:r w:rsidRPr="0077524C">
        <w:rPr>
          <w:rFonts w:eastAsia="Times New Roman" w:cs="Times New Roman"/>
          <w:szCs w:val="28"/>
          <w:lang w:eastAsia="ru-RU"/>
        </w:rPr>
        <w:t>с</w:t>
      </w:r>
      <w:r w:rsidRPr="0077524C">
        <w:rPr>
          <w:rFonts w:eastAsia="Times New Roman" w:cs="Times New Roman"/>
          <w:spacing w:val="-1"/>
          <w:szCs w:val="28"/>
          <w:lang w:eastAsia="ru-RU"/>
        </w:rPr>
        <w:t>с</w:t>
      </w:r>
      <w:r w:rsidRPr="0077524C">
        <w:rPr>
          <w:rFonts w:eastAsia="Times New Roman" w:cs="Times New Roman"/>
          <w:szCs w:val="28"/>
          <w:lang w:eastAsia="ru-RU"/>
        </w:rPr>
        <w:t>л</w:t>
      </w:r>
      <w:r w:rsidRPr="0077524C">
        <w:rPr>
          <w:rFonts w:eastAsia="Times New Roman" w:cs="Times New Roman"/>
          <w:spacing w:val="-1"/>
          <w:szCs w:val="28"/>
          <w:lang w:eastAsia="ru-RU"/>
        </w:rPr>
        <w:t>е</w:t>
      </w:r>
      <w:r w:rsidRPr="0077524C">
        <w:rPr>
          <w:rFonts w:eastAsia="Times New Roman" w:cs="Times New Roman"/>
          <w:szCs w:val="28"/>
          <w:lang w:eastAsia="ru-RU"/>
        </w:rPr>
        <w:t>дов</w:t>
      </w:r>
      <w:r w:rsidRPr="0077524C">
        <w:rPr>
          <w:rFonts w:eastAsia="Times New Roman" w:cs="Times New Roman"/>
          <w:spacing w:val="-1"/>
          <w:szCs w:val="28"/>
          <w:lang w:eastAsia="ru-RU"/>
        </w:rPr>
        <w:t>а</w:t>
      </w:r>
      <w:r w:rsidRPr="0077524C">
        <w:rPr>
          <w:rFonts w:eastAsia="Times New Roman" w:cs="Times New Roman"/>
          <w:szCs w:val="28"/>
          <w:lang w:eastAsia="ru-RU"/>
        </w:rPr>
        <w:t>т</w:t>
      </w:r>
      <w:r w:rsidRPr="0077524C">
        <w:rPr>
          <w:rFonts w:eastAsia="Times New Roman" w:cs="Times New Roman"/>
          <w:spacing w:val="-1"/>
          <w:szCs w:val="28"/>
          <w:lang w:eastAsia="ru-RU"/>
        </w:rPr>
        <w:t>е</w:t>
      </w:r>
      <w:r w:rsidRPr="0077524C">
        <w:rPr>
          <w:rFonts w:eastAsia="Times New Roman" w:cs="Times New Roman"/>
          <w:szCs w:val="28"/>
          <w:lang w:eastAsia="ru-RU"/>
        </w:rPr>
        <w:t>льской деятель</w:t>
      </w:r>
      <w:r w:rsidRPr="0077524C">
        <w:rPr>
          <w:rFonts w:eastAsia="Times New Roman" w:cs="Times New Roman"/>
          <w:spacing w:val="1"/>
          <w:szCs w:val="28"/>
          <w:lang w:eastAsia="ru-RU"/>
        </w:rPr>
        <w:t>н</w:t>
      </w:r>
      <w:r w:rsidRPr="0077524C">
        <w:rPr>
          <w:rFonts w:eastAsia="Times New Roman" w:cs="Times New Roman"/>
          <w:szCs w:val="28"/>
          <w:lang w:eastAsia="ru-RU"/>
        </w:rPr>
        <w:t>ости в ЦБС: наличие программ, планов научно-исследовательской деятельности ЦБС; проведение</w:t>
      </w:r>
      <w:r w:rsidRPr="0077524C">
        <w:rPr>
          <w:rFonts w:eastAsia="Times New Roman" w:cs="Times New Roman"/>
          <w:color w:val="000000"/>
          <w:szCs w:val="28"/>
          <w:lang w:eastAsia="ru-RU"/>
        </w:rPr>
        <w:t xml:space="preserve"> монитор</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нгов, анкет</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 xml:space="preserve">рования, опросов и </w:t>
      </w:r>
      <w:r w:rsidRPr="0077524C">
        <w:rPr>
          <w:rFonts w:eastAsia="Times New Roman" w:cs="Times New Roman"/>
          <w:color w:val="000000"/>
          <w:spacing w:val="-1"/>
          <w:szCs w:val="28"/>
          <w:lang w:eastAsia="ru-RU"/>
        </w:rPr>
        <w:t>д</w:t>
      </w:r>
      <w:r w:rsidRPr="0077524C">
        <w:rPr>
          <w:rFonts w:eastAsia="Times New Roman" w:cs="Times New Roman"/>
          <w:color w:val="000000"/>
          <w:szCs w:val="28"/>
          <w:lang w:eastAsia="ru-RU"/>
        </w:rPr>
        <w:t>р. (кол</w:t>
      </w:r>
      <w:r w:rsidRPr="0077524C">
        <w:rPr>
          <w:rFonts w:eastAsia="Times New Roman" w:cs="Times New Roman"/>
          <w:color w:val="000000"/>
          <w:spacing w:val="2"/>
          <w:szCs w:val="28"/>
          <w:lang w:eastAsia="ru-RU"/>
        </w:rPr>
        <w:t>и</w:t>
      </w:r>
      <w:r w:rsidRPr="0077524C">
        <w:rPr>
          <w:rFonts w:eastAsia="Times New Roman" w:cs="Times New Roman"/>
          <w:color w:val="000000"/>
          <w:szCs w:val="28"/>
          <w:lang w:eastAsia="ru-RU"/>
        </w:rPr>
        <w:t>ч</w:t>
      </w:r>
      <w:r w:rsidRPr="0077524C">
        <w:rPr>
          <w:rFonts w:eastAsia="Times New Roman" w:cs="Times New Roman"/>
          <w:color w:val="000000"/>
          <w:spacing w:val="-1"/>
          <w:szCs w:val="28"/>
          <w:lang w:eastAsia="ru-RU"/>
        </w:rPr>
        <w:t>ес</w:t>
      </w:r>
      <w:r w:rsidRPr="0077524C">
        <w:rPr>
          <w:rFonts w:eastAsia="Times New Roman" w:cs="Times New Roman"/>
          <w:color w:val="000000"/>
          <w:szCs w:val="28"/>
          <w:lang w:eastAsia="ru-RU"/>
        </w:rPr>
        <w:t>тво, те</w:t>
      </w:r>
      <w:r w:rsidRPr="0077524C">
        <w:rPr>
          <w:rFonts w:eastAsia="Times New Roman" w:cs="Times New Roman"/>
          <w:color w:val="000000"/>
          <w:spacing w:val="-1"/>
          <w:szCs w:val="28"/>
          <w:lang w:eastAsia="ru-RU"/>
        </w:rPr>
        <w:t>ма</w:t>
      </w:r>
      <w:r w:rsidRPr="0077524C">
        <w:rPr>
          <w:rFonts w:eastAsia="Times New Roman" w:cs="Times New Roman"/>
          <w:color w:val="000000"/>
          <w:szCs w:val="28"/>
          <w:lang w:eastAsia="ru-RU"/>
        </w:rPr>
        <w:t>т</w:t>
      </w:r>
      <w:r w:rsidRPr="0077524C">
        <w:rPr>
          <w:rFonts w:eastAsia="Times New Roman" w:cs="Times New Roman"/>
          <w:color w:val="000000"/>
          <w:spacing w:val="1"/>
          <w:szCs w:val="28"/>
          <w:lang w:eastAsia="ru-RU"/>
        </w:rPr>
        <w:t>ик</w:t>
      </w:r>
      <w:r w:rsidRPr="0077524C">
        <w:rPr>
          <w:rFonts w:eastAsia="Times New Roman" w:cs="Times New Roman"/>
          <w:color w:val="000000"/>
          <w:szCs w:val="28"/>
          <w:lang w:eastAsia="ru-RU"/>
        </w:rPr>
        <w:t>а, в</w:t>
      </w:r>
      <w:r w:rsidRPr="0077524C">
        <w:rPr>
          <w:rFonts w:eastAsia="Times New Roman" w:cs="Times New Roman"/>
          <w:color w:val="000000"/>
          <w:spacing w:val="-1"/>
          <w:szCs w:val="28"/>
          <w:lang w:eastAsia="ru-RU"/>
        </w:rPr>
        <w:t>ы</w:t>
      </w:r>
      <w:r w:rsidRPr="0077524C">
        <w:rPr>
          <w:rFonts w:eastAsia="Times New Roman" w:cs="Times New Roman"/>
          <w:color w:val="000000"/>
          <w:szCs w:val="28"/>
          <w:lang w:eastAsia="ru-RU"/>
        </w:rPr>
        <w:t>воды</w:t>
      </w:r>
      <w:r w:rsidRPr="0077524C">
        <w:rPr>
          <w:rFonts w:eastAsia="Times New Roman" w:cs="Times New Roman"/>
          <w:color w:val="000000"/>
          <w:spacing w:val="-1"/>
          <w:szCs w:val="28"/>
          <w:lang w:eastAsia="ru-RU"/>
        </w:rPr>
        <w:t>)</w:t>
      </w:r>
      <w:r w:rsidRPr="0077524C">
        <w:rPr>
          <w:rFonts w:eastAsia="Times New Roman" w:cs="Times New Roman"/>
          <w:color w:val="000000"/>
          <w:szCs w:val="28"/>
          <w:lang w:eastAsia="ru-RU"/>
        </w:rPr>
        <w:t>:</w:t>
      </w:r>
      <w:r w:rsidR="00D20EDC">
        <w:rPr>
          <w:rFonts w:eastAsia="Times New Roman" w:cs="Times New Roman"/>
          <w:color w:val="000000"/>
          <w:szCs w:val="28"/>
          <w:lang w:eastAsia="ru-RU"/>
        </w:rPr>
        <w:t xml:space="preserve"> не проводились.</w:t>
      </w:r>
    </w:p>
    <w:p w14:paraId="269A4A4B"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Методисты оказывают следующие услуги:</w:t>
      </w:r>
    </w:p>
    <w:p w14:paraId="0820F0FF"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lastRenderedPageBreak/>
        <w:t>• выдача во временное пользование методических и информационных материалов, методического и сценарного материала, материалов к памятным датам, дайджестов различной тематики;</w:t>
      </w:r>
    </w:p>
    <w:p w14:paraId="72CA20A1"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 выезды в библиотеки;</w:t>
      </w:r>
    </w:p>
    <w:p w14:paraId="4F52B0F4"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 подготовка аналитико-консультационных справок и информации о работе библиотек.</w:t>
      </w:r>
    </w:p>
    <w:p w14:paraId="325B7335"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 проверка библиотек и подготовка рекомендаций по организации их работы на профессиональном уровне;</w:t>
      </w:r>
    </w:p>
    <w:p w14:paraId="795F87AD" w14:textId="77777777" w:rsidR="00EB16A4" w:rsidRPr="0077524C"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 организация системы обучения сотрудников МКУ «ЦБС» в рамках программы «Школа начинающего библиотекаря».</w:t>
      </w:r>
    </w:p>
    <w:p w14:paraId="60E4E65D" w14:textId="77777777" w:rsidR="00EB16A4" w:rsidRDefault="00EB16A4" w:rsidP="0077524C">
      <w:pPr>
        <w:spacing w:after="0" w:line="360" w:lineRule="auto"/>
        <w:ind w:right="-2"/>
        <w:jc w:val="both"/>
        <w:rPr>
          <w:rFonts w:eastAsia="Times New Roman" w:cs="Times New Roman"/>
          <w:szCs w:val="28"/>
          <w:lang w:eastAsia="ru-RU"/>
        </w:rPr>
      </w:pPr>
      <w:r w:rsidRPr="0077524C">
        <w:rPr>
          <w:rFonts w:eastAsia="Times New Roman" w:cs="Times New Roman"/>
          <w:szCs w:val="28"/>
          <w:lang w:eastAsia="ru-RU"/>
        </w:rPr>
        <w:t>– количество обучающих мероприятий: семинаров, творческих лабораторий, совещаний, круглых столов и др. профессиональных встреч, в т.ч. в сетевом режиме (ее участие в этих мероприятиях – отдельный показатель) - 13;</w:t>
      </w:r>
    </w:p>
    <w:p w14:paraId="1165C8A9" w14:textId="252093E8" w:rsidR="009A5A75" w:rsidRPr="0077524C" w:rsidRDefault="009A5A75" w:rsidP="009A5A75">
      <w:pPr>
        <w:widowControl w:val="0"/>
        <w:tabs>
          <w:tab w:val="left" w:pos="9354"/>
        </w:tabs>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Отделом библиографической работы п</w:t>
      </w:r>
      <w:r w:rsidRPr="0077524C">
        <w:rPr>
          <w:rFonts w:eastAsia="Times New Roman" w:cs="Times New Roman"/>
          <w:color w:val="000000"/>
          <w:szCs w:val="28"/>
          <w:lang w:eastAsia="ru-RU"/>
        </w:rPr>
        <w:t>роведено 38 занятий в «Школе начинающего библиотекаря», 10 обучающих занятий в рамках проекта программы «Корпоративная база данных МКУ «ЦБС»» (модуль «Создание корпоративной библиографической базы данных «Ретроспективная каталогизация»»).</w:t>
      </w:r>
    </w:p>
    <w:p w14:paraId="6C13180A" w14:textId="77777777" w:rsidR="00552D95" w:rsidRDefault="00EB16A4" w:rsidP="0077524C">
      <w:pPr>
        <w:spacing w:before="120" w:after="12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 основ</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 xml:space="preserve">ые </w:t>
      </w:r>
      <w:r w:rsidRPr="0077524C">
        <w:rPr>
          <w:rFonts w:eastAsia="Times New Roman" w:cs="Times New Roman"/>
          <w:color w:val="000000"/>
          <w:spacing w:val="4"/>
          <w:szCs w:val="28"/>
          <w:lang w:eastAsia="ru-RU"/>
        </w:rPr>
        <w:t>п</w:t>
      </w:r>
      <w:r w:rsidRPr="0077524C">
        <w:rPr>
          <w:rFonts w:eastAsia="Times New Roman" w:cs="Times New Roman"/>
          <w:color w:val="000000"/>
          <w:spacing w:val="-4"/>
          <w:szCs w:val="28"/>
          <w:lang w:eastAsia="ru-RU"/>
        </w:rPr>
        <w:t>у</w:t>
      </w:r>
      <w:r w:rsidRPr="0077524C">
        <w:rPr>
          <w:rFonts w:eastAsia="Times New Roman" w:cs="Times New Roman"/>
          <w:color w:val="000000"/>
          <w:szCs w:val="28"/>
          <w:lang w:eastAsia="ru-RU"/>
        </w:rPr>
        <w:t>бли</w:t>
      </w:r>
      <w:r w:rsidRPr="0077524C">
        <w:rPr>
          <w:rFonts w:eastAsia="Times New Roman" w:cs="Times New Roman"/>
          <w:color w:val="000000"/>
          <w:spacing w:val="1"/>
          <w:szCs w:val="28"/>
          <w:lang w:eastAsia="ru-RU"/>
        </w:rPr>
        <w:t>к</w:t>
      </w:r>
      <w:r w:rsidRPr="0077524C">
        <w:rPr>
          <w:rFonts w:eastAsia="Times New Roman" w:cs="Times New Roman"/>
          <w:color w:val="000000"/>
          <w:szCs w:val="28"/>
          <w:lang w:eastAsia="ru-RU"/>
        </w:rPr>
        <w:t>а</w:t>
      </w:r>
      <w:r w:rsidRPr="0077524C">
        <w:rPr>
          <w:rFonts w:eastAsia="Times New Roman" w:cs="Times New Roman"/>
          <w:color w:val="000000"/>
          <w:spacing w:val="-1"/>
          <w:szCs w:val="28"/>
          <w:lang w:eastAsia="ru-RU"/>
        </w:rPr>
        <w:t>ц</w:t>
      </w:r>
      <w:r w:rsidRPr="0077524C">
        <w:rPr>
          <w:rFonts w:eastAsia="Times New Roman" w:cs="Times New Roman"/>
          <w:color w:val="000000"/>
          <w:szCs w:val="28"/>
          <w:lang w:eastAsia="ru-RU"/>
        </w:rPr>
        <w:t xml:space="preserve">ии о </w:t>
      </w:r>
      <w:r w:rsidRPr="0077524C">
        <w:rPr>
          <w:rFonts w:eastAsia="Times New Roman" w:cs="Times New Roman"/>
          <w:color w:val="000000"/>
          <w:spacing w:val="-2"/>
          <w:szCs w:val="28"/>
          <w:lang w:eastAsia="ru-RU"/>
        </w:rPr>
        <w:t>б</w:t>
      </w:r>
      <w:r w:rsidRPr="0077524C">
        <w:rPr>
          <w:rFonts w:eastAsia="Times New Roman" w:cs="Times New Roman"/>
          <w:color w:val="000000"/>
          <w:szCs w:val="28"/>
          <w:lang w:eastAsia="ru-RU"/>
        </w:rPr>
        <w:t>ибл</w:t>
      </w:r>
      <w:r w:rsidRPr="0077524C">
        <w:rPr>
          <w:rFonts w:eastAsia="Times New Roman" w:cs="Times New Roman"/>
          <w:color w:val="000000"/>
          <w:spacing w:val="2"/>
          <w:szCs w:val="28"/>
          <w:lang w:eastAsia="ru-RU"/>
        </w:rPr>
        <w:t>и</w:t>
      </w:r>
      <w:r w:rsidRPr="0077524C">
        <w:rPr>
          <w:rFonts w:eastAsia="Times New Roman" w:cs="Times New Roman"/>
          <w:color w:val="000000"/>
          <w:spacing w:val="-2"/>
          <w:szCs w:val="28"/>
          <w:lang w:eastAsia="ru-RU"/>
        </w:rPr>
        <w:t>о</w:t>
      </w:r>
      <w:r w:rsidRPr="0077524C">
        <w:rPr>
          <w:rFonts w:eastAsia="Times New Roman" w:cs="Times New Roman"/>
          <w:color w:val="000000"/>
          <w:szCs w:val="28"/>
          <w:lang w:eastAsia="ru-RU"/>
        </w:rPr>
        <w:t xml:space="preserve">теке в </w:t>
      </w:r>
      <w:r w:rsidRPr="0077524C">
        <w:rPr>
          <w:rFonts w:eastAsia="Times New Roman" w:cs="Times New Roman"/>
          <w:color w:val="000000"/>
          <w:spacing w:val="1"/>
          <w:szCs w:val="28"/>
          <w:lang w:eastAsia="ru-RU"/>
        </w:rPr>
        <w:t>ц</w:t>
      </w:r>
      <w:r w:rsidRPr="0077524C">
        <w:rPr>
          <w:rFonts w:eastAsia="Times New Roman" w:cs="Times New Roman"/>
          <w:color w:val="000000"/>
          <w:szCs w:val="28"/>
          <w:lang w:eastAsia="ru-RU"/>
        </w:rPr>
        <w:t>ентраль</w:t>
      </w:r>
      <w:r w:rsidRPr="0077524C">
        <w:rPr>
          <w:rFonts w:eastAsia="Times New Roman" w:cs="Times New Roman"/>
          <w:color w:val="000000"/>
          <w:spacing w:val="1"/>
          <w:szCs w:val="28"/>
          <w:lang w:eastAsia="ru-RU"/>
        </w:rPr>
        <w:t>н</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й, реги</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наль</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 xml:space="preserve">ой </w:t>
      </w:r>
      <w:r w:rsidRPr="0077524C">
        <w:rPr>
          <w:rFonts w:eastAsia="Times New Roman" w:cs="Times New Roman"/>
          <w:color w:val="000000"/>
          <w:spacing w:val="1"/>
          <w:szCs w:val="28"/>
          <w:lang w:eastAsia="ru-RU"/>
        </w:rPr>
        <w:t>п</w:t>
      </w:r>
      <w:r w:rsidRPr="0077524C">
        <w:rPr>
          <w:rFonts w:eastAsia="Times New Roman" w:cs="Times New Roman"/>
          <w:color w:val="000000"/>
          <w:szCs w:val="28"/>
          <w:lang w:eastAsia="ru-RU"/>
        </w:rPr>
        <w:t>е</w:t>
      </w:r>
      <w:r w:rsidRPr="0077524C">
        <w:rPr>
          <w:rFonts w:eastAsia="Times New Roman" w:cs="Times New Roman"/>
          <w:color w:val="000000"/>
          <w:spacing w:val="-1"/>
          <w:szCs w:val="28"/>
          <w:lang w:eastAsia="ru-RU"/>
        </w:rPr>
        <w:t>ча</w:t>
      </w:r>
      <w:r w:rsidRPr="0077524C">
        <w:rPr>
          <w:rFonts w:eastAsia="Times New Roman" w:cs="Times New Roman"/>
          <w:color w:val="000000"/>
          <w:szCs w:val="28"/>
          <w:lang w:eastAsia="ru-RU"/>
        </w:rPr>
        <w:t>ти, профес</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ио</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аль</w:t>
      </w:r>
      <w:r w:rsidRPr="0077524C">
        <w:rPr>
          <w:rFonts w:eastAsia="Times New Roman" w:cs="Times New Roman"/>
          <w:color w:val="000000"/>
          <w:spacing w:val="1"/>
          <w:szCs w:val="28"/>
          <w:lang w:eastAsia="ru-RU"/>
        </w:rPr>
        <w:t>н</w:t>
      </w:r>
      <w:r w:rsidRPr="0077524C">
        <w:rPr>
          <w:rFonts w:eastAsia="Times New Roman" w:cs="Times New Roman"/>
          <w:color w:val="000000"/>
          <w:spacing w:val="-1"/>
          <w:szCs w:val="28"/>
          <w:lang w:eastAsia="ru-RU"/>
        </w:rPr>
        <w:t>о</w:t>
      </w:r>
      <w:r w:rsidRPr="0077524C">
        <w:rPr>
          <w:rFonts w:eastAsia="Times New Roman" w:cs="Times New Roman"/>
          <w:color w:val="000000"/>
          <w:szCs w:val="28"/>
          <w:lang w:eastAsia="ru-RU"/>
        </w:rPr>
        <w:t>й печ</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ти:</w:t>
      </w:r>
    </w:p>
    <w:p w14:paraId="0F13B5E5" w14:textId="40F40290" w:rsidR="00EB16A4" w:rsidRPr="0077524C" w:rsidRDefault="00EB16A4" w:rsidP="0077524C">
      <w:pPr>
        <w:spacing w:before="120" w:after="120" w:line="360" w:lineRule="auto"/>
        <w:ind w:right="-2"/>
        <w:jc w:val="both"/>
        <w:rPr>
          <w:rFonts w:eastAsia="Times New Roman" w:cs="Times New Roman"/>
          <w:color w:val="000000"/>
          <w:szCs w:val="28"/>
          <w:lang w:eastAsia="ru-RU"/>
        </w:rPr>
      </w:pPr>
      <w:proofErr w:type="spellStart"/>
      <w:r w:rsidRPr="0077524C">
        <w:rPr>
          <w:rFonts w:eastAsia="Times New Roman" w:cs="Times New Roman"/>
          <w:color w:val="000000"/>
          <w:szCs w:val="28"/>
          <w:lang w:eastAsia="ru-RU"/>
        </w:rPr>
        <w:t>Запевалова</w:t>
      </w:r>
      <w:proofErr w:type="spellEnd"/>
      <w:r w:rsidRPr="0077524C">
        <w:rPr>
          <w:rFonts w:eastAsia="Times New Roman" w:cs="Times New Roman"/>
          <w:color w:val="000000"/>
          <w:szCs w:val="28"/>
          <w:lang w:eastAsia="ru-RU"/>
        </w:rPr>
        <w:t xml:space="preserve">, Е. А. «Рябинушка» на творческой волне / Е. А. </w:t>
      </w:r>
      <w:proofErr w:type="spellStart"/>
      <w:r w:rsidRPr="0077524C">
        <w:rPr>
          <w:rFonts w:eastAsia="Times New Roman" w:cs="Times New Roman"/>
          <w:color w:val="000000"/>
          <w:szCs w:val="28"/>
          <w:lang w:eastAsia="ru-RU"/>
        </w:rPr>
        <w:t>Запевалова</w:t>
      </w:r>
      <w:proofErr w:type="spellEnd"/>
      <w:r w:rsidRPr="0077524C">
        <w:rPr>
          <w:rFonts w:eastAsia="Times New Roman" w:cs="Times New Roman"/>
          <w:color w:val="000000"/>
          <w:szCs w:val="28"/>
          <w:lang w:eastAsia="ru-RU"/>
        </w:rPr>
        <w:t>. - Текст : непосредственный // Современная библиотека. - 2023 - №4. - С. 21 - 23.</w:t>
      </w:r>
    </w:p>
    <w:p w14:paraId="0235D16F" w14:textId="77777777" w:rsidR="00EB16A4" w:rsidRPr="0077524C" w:rsidRDefault="00EB16A4" w:rsidP="0077524C">
      <w:pPr>
        <w:spacing w:before="120" w:after="12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Зарядили тело и перезагрузили мозг: фестиваль «</w:t>
      </w:r>
      <w:proofErr w:type="spellStart"/>
      <w:r w:rsidRPr="0077524C">
        <w:rPr>
          <w:rFonts w:eastAsia="Times New Roman" w:cs="Times New Roman"/>
          <w:color w:val="000000"/>
          <w:szCs w:val="28"/>
          <w:lang w:eastAsia="ru-RU"/>
        </w:rPr>
        <w:t>Энерджи</w:t>
      </w:r>
      <w:proofErr w:type="spellEnd"/>
      <w:r w:rsidRPr="0077524C">
        <w:rPr>
          <w:rFonts w:eastAsia="Times New Roman" w:cs="Times New Roman"/>
          <w:color w:val="000000"/>
          <w:szCs w:val="28"/>
          <w:lang w:eastAsia="ru-RU"/>
        </w:rPr>
        <w:t xml:space="preserve"> 55+» прошел в Миассе </w:t>
      </w:r>
      <w:hyperlink r:id="rId20" w:history="1">
        <w:r w:rsidRPr="0077524C">
          <w:rPr>
            <w:rFonts w:eastAsia="Times New Roman" w:cs="Times New Roman"/>
            <w:color w:val="0000FF"/>
            <w:szCs w:val="28"/>
            <w:u w:val="single"/>
            <w:lang w:eastAsia="ru-RU"/>
          </w:rPr>
          <w:t>https://miasskiy.ru/20230202-zaryadili-telo-i-perezagruzili-mozg-festival-enerdzhi-55-proshel-v-miasse</w:t>
        </w:r>
      </w:hyperlink>
      <w:r w:rsidRPr="0077524C">
        <w:rPr>
          <w:rFonts w:eastAsia="Times New Roman" w:cs="Times New Roman"/>
          <w:color w:val="000000"/>
          <w:szCs w:val="28"/>
          <w:lang w:eastAsia="ru-RU"/>
        </w:rPr>
        <w:t xml:space="preserve"> .</w:t>
      </w:r>
    </w:p>
    <w:p w14:paraId="37BFEFF9" w14:textId="77777777" w:rsidR="00EB16A4" w:rsidRPr="0077524C" w:rsidRDefault="00EB16A4" w:rsidP="00D20EDC">
      <w:pPr>
        <w:spacing w:after="0" w:line="360" w:lineRule="auto"/>
        <w:jc w:val="both"/>
        <w:rPr>
          <w:rFonts w:eastAsia="Times New Roman" w:cs="Times New Roman"/>
          <w:b/>
          <w:color w:val="000000"/>
          <w:szCs w:val="28"/>
          <w:lang w:eastAsia="ru-RU"/>
        </w:rPr>
      </w:pPr>
      <w:r w:rsidRPr="0077524C">
        <w:rPr>
          <w:rFonts w:eastAsia="Times New Roman" w:cs="Times New Roman"/>
          <w:b/>
          <w:color w:val="000000"/>
          <w:szCs w:val="28"/>
          <w:lang w:eastAsia="ru-RU"/>
        </w:rPr>
        <w:t xml:space="preserve">11.3. </w:t>
      </w:r>
      <w:r w:rsidRPr="0077524C">
        <w:rPr>
          <w:rFonts w:eastAsia="Times New Roman" w:cs="Times New Roman"/>
          <w:b/>
          <w:i/>
          <w:color w:val="000000"/>
          <w:spacing w:val="1"/>
          <w:szCs w:val="28"/>
          <w:lang w:eastAsia="ru-RU"/>
        </w:rPr>
        <w:t>К</w:t>
      </w:r>
      <w:r w:rsidRPr="0077524C">
        <w:rPr>
          <w:rFonts w:eastAsia="Times New Roman" w:cs="Times New Roman"/>
          <w:b/>
          <w:i/>
          <w:color w:val="000000"/>
          <w:szCs w:val="28"/>
          <w:lang w:eastAsia="ru-RU"/>
        </w:rPr>
        <w:t>адровое обе</w:t>
      </w:r>
      <w:r w:rsidRPr="0077524C">
        <w:rPr>
          <w:rFonts w:eastAsia="Times New Roman" w:cs="Times New Roman"/>
          <w:b/>
          <w:i/>
          <w:color w:val="000000"/>
          <w:spacing w:val="-1"/>
          <w:szCs w:val="28"/>
          <w:lang w:eastAsia="ru-RU"/>
        </w:rPr>
        <w:t>с</w:t>
      </w:r>
      <w:r w:rsidRPr="0077524C">
        <w:rPr>
          <w:rFonts w:eastAsia="Times New Roman" w:cs="Times New Roman"/>
          <w:b/>
          <w:i/>
          <w:color w:val="000000"/>
          <w:szCs w:val="28"/>
          <w:lang w:eastAsia="ru-RU"/>
        </w:rPr>
        <w:t>п</w:t>
      </w:r>
      <w:r w:rsidRPr="0077524C">
        <w:rPr>
          <w:rFonts w:eastAsia="Times New Roman" w:cs="Times New Roman"/>
          <w:b/>
          <w:i/>
          <w:color w:val="000000"/>
          <w:spacing w:val="1"/>
          <w:szCs w:val="28"/>
          <w:lang w:eastAsia="ru-RU"/>
        </w:rPr>
        <w:t>е</w:t>
      </w:r>
      <w:r w:rsidRPr="0077524C">
        <w:rPr>
          <w:rFonts w:eastAsia="Times New Roman" w:cs="Times New Roman"/>
          <w:b/>
          <w:i/>
          <w:color w:val="000000"/>
          <w:szCs w:val="28"/>
          <w:lang w:eastAsia="ru-RU"/>
        </w:rPr>
        <w:t>чение методиче</w:t>
      </w:r>
      <w:r w:rsidRPr="0077524C">
        <w:rPr>
          <w:rFonts w:eastAsia="Times New Roman" w:cs="Times New Roman"/>
          <w:b/>
          <w:i/>
          <w:color w:val="000000"/>
          <w:spacing w:val="-1"/>
          <w:szCs w:val="28"/>
          <w:lang w:eastAsia="ru-RU"/>
        </w:rPr>
        <w:t>с</w:t>
      </w:r>
      <w:r w:rsidRPr="0077524C">
        <w:rPr>
          <w:rFonts w:eastAsia="Times New Roman" w:cs="Times New Roman"/>
          <w:b/>
          <w:i/>
          <w:color w:val="000000"/>
          <w:szCs w:val="28"/>
          <w:lang w:eastAsia="ru-RU"/>
        </w:rPr>
        <w:t>кой деятель</w:t>
      </w:r>
      <w:r w:rsidRPr="0077524C">
        <w:rPr>
          <w:rFonts w:eastAsia="Times New Roman" w:cs="Times New Roman"/>
          <w:b/>
          <w:i/>
          <w:color w:val="000000"/>
          <w:spacing w:val="1"/>
          <w:szCs w:val="28"/>
          <w:lang w:eastAsia="ru-RU"/>
        </w:rPr>
        <w:t>н</w:t>
      </w:r>
      <w:r w:rsidRPr="0077524C">
        <w:rPr>
          <w:rFonts w:eastAsia="Times New Roman" w:cs="Times New Roman"/>
          <w:b/>
          <w:i/>
          <w:color w:val="000000"/>
          <w:szCs w:val="28"/>
          <w:lang w:eastAsia="ru-RU"/>
        </w:rPr>
        <w:t>ости</w:t>
      </w:r>
      <w:r w:rsidRPr="0077524C">
        <w:rPr>
          <w:rFonts w:eastAsia="Times New Roman" w:cs="Times New Roman"/>
          <w:b/>
          <w:color w:val="000000"/>
          <w:szCs w:val="28"/>
          <w:lang w:eastAsia="ru-RU"/>
        </w:rPr>
        <w:t xml:space="preserve"> </w:t>
      </w:r>
      <w:r w:rsidRPr="0077524C">
        <w:rPr>
          <w:rFonts w:eastAsia="Times New Roman" w:cs="Times New Roman"/>
          <w:b/>
          <w:color w:val="000000"/>
          <w:spacing w:val="-3"/>
          <w:szCs w:val="28"/>
          <w:lang w:eastAsia="ru-RU"/>
        </w:rPr>
        <w:t>(</w:t>
      </w:r>
      <w:r w:rsidRPr="0077524C">
        <w:rPr>
          <w:rFonts w:eastAsia="Times New Roman" w:cs="Times New Roman"/>
          <w:b/>
          <w:color w:val="000000"/>
          <w:szCs w:val="28"/>
          <w:lang w:eastAsia="ru-RU"/>
        </w:rPr>
        <w:t>нал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чие до</w:t>
      </w:r>
      <w:r w:rsidRPr="0077524C">
        <w:rPr>
          <w:rFonts w:eastAsia="Times New Roman" w:cs="Times New Roman"/>
          <w:b/>
          <w:color w:val="000000"/>
          <w:spacing w:val="7"/>
          <w:szCs w:val="28"/>
          <w:lang w:eastAsia="ru-RU"/>
        </w:rPr>
        <w:t>л</w:t>
      </w:r>
      <w:r w:rsidRPr="0077524C">
        <w:rPr>
          <w:rFonts w:eastAsia="Times New Roman" w:cs="Times New Roman"/>
          <w:b/>
          <w:color w:val="000000"/>
          <w:spacing w:val="-2"/>
          <w:szCs w:val="28"/>
          <w:lang w:eastAsia="ru-RU"/>
        </w:rPr>
        <w:t>ж</w:t>
      </w:r>
      <w:r w:rsidRPr="0077524C">
        <w:rPr>
          <w:rFonts w:eastAsia="Times New Roman" w:cs="Times New Roman"/>
          <w:b/>
          <w:color w:val="000000"/>
          <w:szCs w:val="28"/>
          <w:lang w:eastAsia="ru-RU"/>
        </w:rPr>
        <w:t>ности м</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тод</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ста по б</w:t>
      </w:r>
      <w:r w:rsidRPr="0077524C">
        <w:rPr>
          <w:rFonts w:eastAsia="Times New Roman" w:cs="Times New Roman"/>
          <w:b/>
          <w:color w:val="000000"/>
          <w:spacing w:val="2"/>
          <w:szCs w:val="28"/>
          <w:lang w:eastAsia="ru-RU"/>
        </w:rPr>
        <w:t>и</w:t>
      </w:r>
      <w:r w:rsidRPr="0077524C">
        <w:rPr>
          <w:rFonts w:eastAsia="Times New Roman" w:cs="Times New Roman"/>
          <w:b/>
          <w:color w:val="000000"/>
          <w:szCs w:val="28"/>
          <w:lang w:eastAsia="ru-RU"/>
        </w:rPr>
        <w:t>б</w:t>
      </w:r>
      <w:r w:rsidRPr="0077524C">
        <w:rPr>
          <w:rFonts w:eastAsia="Times New Roman" w:cs="Times New Roman"/>
          <w:b/>
          <w:color w:val="000000"/>
          <w:spacing w:val="-1"/>
          <w:szCs w:val="28"/>
          <w:lang w:eastAsia="ru-RU"/>
        </w:rPr>
        <w:t>л</w:t>
      </w:r>
      <w:r w:rsidRPr="0077524C">
        <w:rPr>
          <w:rFonts w:eastAsia="Times New Roman" w:cs="Times New Roman"/>
          <w:b/>
          <w:color w:val="000000"/>
          <w:szCs w:val="28"/>
          <w:lang w:eastAsia="ru-RU"/>
        </w:rPr>
        <w:t>иотечной рабо</w:t>
      </w:r>
      <w:r w:rsidRPr="0077524C">
        <w:rPr>
          <w:rFonts w:eastAsia="Times New Roman" w:cs="Times New Roman"/>
          <w:b/>
          <w:color w:val="000000"/>
          <w:spacing w:val="-2"/>
          <w:szCs w:val="28"/>
          <w:lang w:eastAsia="ru-RU"/>
        </w:rPr>
        <w:t>т</w:t>
      </w:r>
      <w:r w:rsidRPr="0077524C">
        <w:rPr>
          <w:rFonts w:eastAsia="Times New Roman" w:cs="Times New Roman"/>
          <w:b/>
          <w:color w:val="000000"/>
          <w:szCs w:val="28"/>
          <w:lang w:eastAsia="ru-RU"/>
        </w:rPr>
        <w:t>е в штатном ра</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п</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с</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и ЦБ или иной орга</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из</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ц</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и):</w:t>
      </w:r>
    </w:p>
    <w:p w14:paraId="5965F6C7" w14:textId="77777777" w:rsidR="00EB16A4" w:rsidRPr="0077524C" w:rsidRDefault="00EB16A4" w:rsidP="0077524C">
      <w:pPr>
        <w:spacing w:before="120" w:after="12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lastRenderedPageBreak/>
        <w:t>В методическом отделе МКУ «ЦБС» работает заведующий методическим отделом, ведущий методист, методист 1 категории. Всего в  отделе ОМР работают 3 специалиста.</w:t>
      </w:r>
    </w:p>
    <w:p w14:paraId="37B90989" w14:textId="77777777" w:rsidR="00EB16A4" w:rsidRPr="0077524C" w:rsidRDefault="00EB16A4" w:rsidP="00D20EDC">
      <w:pPr>
        <w:spacing w:after="0" w:line="360" w:lineRule="auto"/>
        <w:ind w:right="-142"/>
        <w:jc w:val="both"/>
        <w:rPr>
          <w:rFonts w:eastAsia="Times New Roman" w:cs="Times New Roman"/>
          <w:b/>
          <w:color w:val="000000"/>
          <w:szCs w:val="28"/>
          <w:lang w:eastAsia="ru-RU"/>
        </w:rPr>
      </w:pPr>
      <w:r w:rsidRPr="0077524C">
        <w:rPr>
          <w:rFonts w:eastAsia="Times New Roman" w:cs="Times New Roman"/>
          <w:b/>
          <w:color w:val="000000"/>
          <w:szCs w:val="28"/>
          <w:lang w:eastAsia="ru-RU"/>
        </w:rPr>
        <w:t>11.4. Повыш</w:t>
      </w:r>
      <w:r w:rsidRPr="0077524C">
        <w:rPr>
          <w:rFonts w:eastAsia="Times New Roman" w:cs="Times New Roman"/>
          <w:b/>
          <w:color w:val="000000"/>
          <w:spacing w:val="-2"/>
          <w:szCs w:val="28"/>
          <w:lang w:eastAsia="ru-RU"/>
        </w:rPr>
        <w:t>е</w:t>
      </w:r>
      <w:r w:rsidRPr="0077524C">
        <w:rPr>
          <w:rFonts w:eastAsia="Times New Roman" w:cs="Times New Roman"/>
          <w:b/>
          <w:color w:val="000000"/>
          <w:szCs w:val="28"/>
          <w:lang w:eastAsia="ru-RU"/>
        </w:rPr>
        <w:t>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е кв</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фикации, обучение биб</w:t>
      </w:r>
      <w:r w:rsidRPr="0077524C">
        <w:rPr>
          <w:rFonts w:eastAsia="Times New Roman" w:cs="Times New Roman"/>
          <w:b/>
          <w:color w:val="000000"/>
          <w:spacing w:val="-1"/>
          <w:szCs w:val="28"/>
          <w:lang w:eastAsia="ru-RU"/>
        </w:rPr>
        <w:t>л</w:t>
      </w:r>
      <w:r w:rsidRPr="0077524C">
        <w:rPr>
          <w:rFonts w:eastAsia="Times New Roman" w:cs="Times New Roman"/>
          <w:b/>
          <w:color w:val="000000"/>
          <w:szCs w:val="28"/>
          <w:lang w:eastAsia="ru-RU"/>
        </w:rPr>
        <w:t>иотечн</w:t>
      </w:r>
      <w:r w:rsidRPr="0077524C">
        <w:rPr>
          <w:rFonts w:eastAsia="Times New Roman" w:cs="Times New Roman"/>
          <w:b/>
          <w:color w:val="000000"/>
          <w:spacing w:val="-2"/>
          <w:szCs w:val="28"/>
          <w:lang w:eastAsia="ru-RU"/>
        </w:rPr>
        <w:t>ы</w:t>
      </w:r>
      <w:r w:rsidRPr="0077524C">
        <w:rPr>
          <w:rFonts w:eastAsia="Times New Roman" w:cs="Times New Roman"/>
          <w:b/>
          <w:color w:val="000000"/>
          <w:szCs w:val="28"/>
          <w:lang w:eastAsia="ru-RU"/>
        </w:rPr>
        <w:t>х с</w:t>
      </w:r>
      <w:r w:rsidRPr="0077524C">
        <w:rPr>
          <w:rFonts w:eastAsia="Times New Roman" w:cs="Times New Roman"/>
          <w:b/>
          <w:color w:val="000000"/>
          <w:spacing w:val="-2"/>
          <w:szCs w:val="28"/>
          <w:lang w:eastAsia="ru-RU"/>
        </w:rPr>
        <w:t>п</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ц</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ал</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стов в динамике за 3 года</w:t>
      </w:r>
    </w:p>
    <w:tbl>
      <w:tblPr>
        <w:tblStyle w:val="200"/>
        <w:tblW w:w="9885" w:type="dxa"/>
        <w:tblLayout w:type="fixed"/>
        <w:tblLook w:val="04A0" w:firstRow="1" w:lastRow="0" w:firstColumn="1" w:lastColumn="0" w:noHBand="0" w:noVBand="1"/>
      </w:tblPr>
      <w:tblGrid>
        <w:gridCol w:w="4643"/>
        <w:gridCol w:w="1842"/>
        <w:gridCol w:w="1842"/>
        <w:gridCol w:w="1558"/>
      </w:tblGrid>
      <w:tr w:rsidR="00EB16A4" w:rsidRPr="0077524C" w14:paraId="1905373B"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F8D0F" w14:textId="77777777" w:rsidR="00EB16A4" w:rsidRPr="00552D95" w:rsidRDefault="00EB16A4" w:rsidP="00552D95">
            <w:pPr>
              <w:spacing w:before="120" w:after="120"/>
              <w:ind w:right="-20"/>
              <w:rPr>
                <w:color w:val="000000"/>
                <w:sz w:val="24"/>
                <w:szCs w:val="24"/>
              </w:rPr>
            </w:pPr>
            <w:r w:rsidRPr="00552D95">
              <w:rPr>
                <w:color w:val="000000"/>
                <w:sz w:val="24"/>
                <w:szCs w:val="24"/>
              </w:rPr>
              <w:t>Показатель, чел.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34C71" w14:textId="77777777" w:rsidR="00EB16A4" w:rsidRPr="00552D95" w:rsidRDefault="00EB16A4" w:rsidP="00552D95">
            <w:pPr>
              <w:spacing w:before="120" w:after="120"/>
              <w:ind w:right="-20"/>
              <w:jc w:val="center"/>
              <w:rPr>
                <w:color w:val="000000"/>
                <w:sz w:val="24"/>
                <w:szCs w:val="24"/>
              </w:rPr>
            </w:pPr>
            <w:r w:rsidRPr="00552D95">
              <w:rPr>
                <w:color w:val="000000"/>
                <w:sz w:val="24"/>
                <w:szCs w:val="24"/>
              </w:rPr>
              <w:t>2021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87CA4" w14:textId="77777777" w:rsidR="00EB16A4" w:rsidRPr="00552D95" w:rsidRDefault="00EB16A4" w:rsidP="00552D95">
            <w:pPr>
              <w:spacing w:before="120" w:after="120"/>
              <w:ind w:right="-20"/>
              <w:jc w:val="center"/>
              <w:rPr>
                <w:color w:val="000000"/>
                <w:sz w:val="24"/>
                <w:szCs w:val="24"/>
              </w:rPr>
            </w:pPr>
            <w:r w:rsidRPr="00552D95">
              <w:rPr>
                <w:color w:val="000000"/>
                <w:sz w:val="24"/>
                <w:szCs w:val="24"/>
              </w:rPr>
              <w:t>2022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28780" w14:textId="77777777" w:rsidR="00EB16A4" w:rsidRPr="00552D95" w:rsidRDefault="00EB16A4" w:rsidP="00552D95">
            <w:pPr>
              <w:spacing w:before="120" w:after="120"/>
              <w:ind w:right="-20"/>
              <w:jc w:val="center"/>
              <w:rPr>
                <w:color w:val="000000"/>
                <w:sz w:val="24"/>
                <w:szCs w:val="24"/>
              </w:rPr>
            </w:pPr>
            <w:r w:rsidRPr="00552D95">
              <w:rPr>
                <w:color w:val="000000"/>
                <w:sz w:val="24"/>
                <w:szCs w:val="24"/>
              </w:rPr>
              <w:t>2023</w:t>
            </w:r>
          </w:p>
        </w:tc>
      </w:tr>
      <w:tr w:rsidR="00EB16A4" w:rsidRPr="0077524C" w14:paraId="74BBF0E1" w14:textId="77777777" w:rsidTr="00EB16A4">
        <w:trPr>
          <w:cantSplit/>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A454" w14:textId="77777777" w:rsidR="00EB16A4" w:rsidRPr="00552D95" w:rsidRDefault="00EB16A4" w:rsidP="00552D95">
            <w:pPr>
              <w:ind w:right="-20"/>
              <w:rPr>
                <w:color w:val="000000"/>
                <w:sz w:val="24"/>
                <w:szCs w:val="24"/>
              </w:rPr>
            </w:pPr>
            <w:r w:rsidRPr="00552D95">
              <w:rPr>
                <w:color w:val="000000"/>
                <w:sz w:val="24"/>
                <w:szCs w:val="24"/>
              </w:rPr>
              <w:t>Всего библиотечных работников в ЦБС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118D0" w14:textId="77777777" w:rsidR="00EB16A4" w:rsidRPr="00552D95" w:rsidRDefault="00EB16A4" w:rsidP="00552D95">
            <w:pPr>
              <w:jc w:val="center"/>
              <w:rPr>
                <w:color w:val="000000"/>
                <w:sz w:val="24"/>
                <w:szCs w:val="24"/>
              </w:rPr>
            </w:pPr>
            <w:r w:rsidRPr="00552D95">
              <w:rPr>
                <w:color w:val="000000"/>
                <w:sz w:val="24"/>
                <w:szCs w:val="24"/>
              </w:rPr>
              <w:t>93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1A56C" w14:textId="77777777" w:rsidR="00EB16A4" w:rsidRPr="00552D95" w:rsidRDefault="00EB16A4" w:rsidP="00552D95">
            <w:pPr>
              <w:jc w:val="center"/>
              <w:rPr>
                <w:color w:val="000000"/>
                <w:sz w:val="24"/>
                <w:szCs w:val="24"/>
              </w:rPr>
            </w:pPr>
            <w:r w:rsidRPr="00552D95">
              <w:rPr>
                <w:color w:val="000000"/>
                <w:sz w:val="24"/>
                <w:szCs w:val="24"/>
              </w:rPr>
              <w:t>90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941379" w14:textId="77777777" w:rsidR="00EB16A4" w:rsidRPr="00552D95" w:rsidRDefault="00EB16A4" w:rsidP="00552D95">
            <w:pPr>
              <w:jc w:val="center"/>
              <w:rPr>
                <w:color w:val="000000"/>
                <w:sz w:val="24"/>
                <w:szCs w:val="24"/>
              </w:rPr>
            </w:pPr>
            <w:r w:rsidRPr="00552D95">
              <w:rPr>
                <w:color w:val="000000"/>
                <w:sz w:val="24"/>
                <w:szCs w:val="24"/>
              </w:rPr>
              <w:t>90</w:t>
            </w:r>
          </w:p>
        </w:tc>
      </w:tr>
      <w:tr w:rsidR="00EB16A4" w:rsidRPr="0077524C" w14:paraId="0E347EAF"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4E577" w14:textId="77777777" w:rsidR="00EB16A4" w:rsidRPr="00552D95" w:rsidRDefault="00EB16A4" w:rsidP="00552D95">
            <w:pPr>
              <w:spacing w:before="120" w:after="120"/>
              <w:ind w:right="-20"/>
              <w:rPr>
                <w:color w:val="000000"/>
                <w:sz w:val="24"/>
                <w:szCs w:val="24"/>
              </w:rPr>
            </w:pPr>
            <w:r w:rsidRPr="00552D95">
              <w:rPr>
                <w:color w:val="000000"/>
                <w:sz w:val="24"/>
                <w:szCs w:val="24"/>
              </w:rPr>
              <w:t>Повысивших квалификацию в рамках федеральных проектов: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3FEA3" w14:textId="77777777" w:rsidR="00EB16A4" w:rsidRPr="00552D95" w:rsidRDefault="00EB16A4" w:rsidP="00552D95">
            <w:pPr>
              <w:spacing w:before="120" w:after="120"/>
              <w:jc w:val="center"/>
              <w:rPr>
                <w:color w:val="000000"/>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CAF72" w14:textId="77777777" w:rsidR="00EB16A4" w:rsidRPr="00552D95" w:rsidRDefault="00EB16A4" w:rsidP="00552D95">
            <w:pPr>
              <w:spacing w:before="120" w:after="120"/>
              <w:jc w:val="center"/>
              <w:rPr>
                <w:color w:val="00000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38866" w14:textId="77777777" w:rsidR="00EB16A4" w:rsidRPr="00552D95" w:rsidRDefault="00EB16A4" w:rsidP="00552D95">
            <w:pPr>
              <w:spacing w:before="120" w:after="120"/>
              <w:jc w:val="center"/>
              <w:rPr>
                <w:color w:val="000000"/>
                <w:sz w:val="24"/>
                <w:szCs w:val="24"/>
              </w:rPr>
            </w:pPr>
          </w:p>
        </w:tc>
      </w:tr>
      <w:tr w:rsidR="00EB16A4" w:rsidRPr="0077524C" w14:paraId="0D8A1D43"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CB9F2" w14:textId="77777777" w:rsidR="00EB16A4" w:rsidRPr="00552D95" w:rsidRDefault="00EB16A4" w:rsidP="00552D95">
            <w:pPr>
              <w:spacing w:before="120" w:after="120"/>
              <w:ind w:right="-20"/>
              <w:rPr>
                <w:color w:val="000000"/>
                <w:sz w:val="24"/>
                <w:szCs w:val="24"/>
              </w:rPr>
            </w:pPr>
            <w:r w:rsidRPr="00552D95">
              <w:rPr>
                <w:color w:val="000000"/>
                <w:sz w:val="24"/>
                <w:szCs w:val="24"/>
              </w:rPr>
              <w:t>- «Творческие люди»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63F80" w14:textId="77777777" w:rsidR="00EB16A4" w:rsidRPr="00552D95" w:rsidRDefault="00EB16A4" w:rsidP="00552D95">
            <w:pPr>
              <w:spacing w:before="120" w:after="120"/>
              <w:jc w:val="center"/>
              <w:rPr>
                <w:color w:val="000000"/>
                <w:sz w:val="24"/>
                <w:szCs w:val="24"/>
              </w:rPr>
            </w:pPr>
            <w:r w:rsidRPr="00552D95">
              <w:rPr>
                <w:color w:val="000000"/>
                <w:sz w:val="24"/>
                <w:szCs w:val="24"/>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C906" w14:textId="77777777" w:rsidR="00EB16A4" w:rsidRPr="00552D95" w:rsidRDefault="00EB16A4" w:rsidP="00552D95">
            <w:pPr>
              <w:spacing w:before="120" w:after="120"/>
              <w:jc w:val="center"/>
              <w:rPr>
                <w:color w:val="000000"/>
                <w:sz w:val="24"/>
                <w:szCs w:val="24"/>
              </w:rPr>
            </w:pPr>
            <w:r w:rsidRPr="00552D95">
              <w:rPr>
                <w:color w:val="000000"/>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2B582" w14:textId="77777777" w:rsidR="00EB16A4" w:rsidRPr="00552D95" w:rsidRDefault="00EB16A4" w:rsidP="00552D95">
            <w:pPr>
              <w:spacing w:before="120" w:after="120"/>
              <w:jc w:val="center"/>
              <w:rPr>
                <w:color w:val="000000"/>
                <w:sz w:val="24"/>
                <w:szCs w:val="24"/>
              </w:rPr>
            </w:pPr>
            <w:r w:rsidRPr="00552D95">
              <w:rPr>
                <w:color w:val="000000"/>
                <w:sz w:val="24"/>
                <w:szCs w:val="24"/>
              </w:rPr>
              <w:t>7</w:t>
            </w:r>
          </w:p>
        </w:tc>
      </w:tr>
      <w:tr w:rsidR="00EB16A4" w:rsidRPr="0077524C" w14:paraId="4BEECD21"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14F83" w14:textId="77777777" w:rsidR="00EB16A4" w:rsidRPr="00552D95" w:rsidRDefault="00EB16A4" w:rsidP="00552D95">
            <w:pPr>
              <w:spacing w:before="120" w:after="120"/>
              <w:ind w:right="-20"/>
              <w:rPr>
                <w:color w:val="000000"/>
                <w:sz w:val="24"/>
                <w:szCs w:val="24"/>
              </w:rPr>
            </w:pPr>
            <w:r w:rsidRPr="00552D95">
              <w:rPr>
                <w:color w:val="000000"/>
                <w:sz w:val="24"/>
                <w:szCs w:val="24"/>
              </w:rPr>
              <w:t>- «Культурная среда»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40299" w14:textId="77777777" w:rsidR="00EB16A4" w:rsidRPr="00552D95" w:rsidRDefault="00EB16A4" w:rsidP="00552D95">
            <w:pPr>
              <w:spacing w:before="120" w:after="120"/>
              <w:jc w:val="center"/>
              <w:rPr>
                <w:color w:val="000000"/>
                <w:sz w:val="24"/>
                <w:szCs w:val="24"/>
              </w:rPr>
            </w:pPr>
            <w:r w:rsidRPr="00552D95">
              <w:rPr>
                <w:color w:val="000000"/>
                <w:sz w:val="24"/>
                <w:szCs w:val="24"/>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46F4A" w14:textId="77777777" w:rsidR="00EB16A4" w:rsidRPr="00552D95" w:rsidRDefault="00EB16A4" w:rsidP="00552D95">
            <w:pPr>
              <w:spacing w:before="120" w:after="120"/>
              <w:jc w:val="center"/>
              <w:rPr>
                <w:color w:val="000000"/>
                <w:sz w:val="24"/>
                <w:szCs w:val="24"/>
              </w:rPr>
            </w:pPr>
            <w:r w:rsidRPr="00552D95">
              <w:rPr>
                <w:color w:val="000000"/>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3D35" w14:textId="77777777" w:rsidR="00EB16A4" w:rsidRPr="00552D95" w:rsidRDefault="00EB16A4" w:rsidP="00552D95">
            <w:pPr>
              <w:spacing w:before="120" w:after="120"/>
              <w:jc w:val="center"/>
              <w:rPr>
                <w:color w:val="000000"/>
                <w:sz w:val="24"/>
                <w:szCs w:val="24"/>
              </w:rPr>
            </w:pPr>
            <w:r w:rsidRPr="00552D95">
              <w:rPr>
                <w:color w:val="000000"/>
                <w:sz w:val="24"/>
                <w:szCs w:val="24"/>
              </w:rPr>
              <w:t>0</w:t>
            </w:r>
          </w:p>
        </w:tc>
      </w:tr>
      <w:tr w:rsidR="00EB16A4" w:rsidRPr="0077524C" w14:paraId="156DA7E1"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051A4" w14:textId="77777777" w:rsidR="00EB16A4" w:rsidRPr="00552D95" w:rsidRDefault="00EB16A4" w:rsidP="00552D95">
            <w:pPr>
              <w:spacing w:before="120" w:after="120"/>
              <w:ind w:right="-20"/>
              <w:rPr>
                <w:color w:val="000000"/>
                <w:sz w:val="24"/>
                <w:szCs w:val="24"/>
              </w:rPr>
            </w:pPr>
            <w:r w:rsidRPr="00552D95">
              <w:rPr>
                <w:color w:val="000000"/>
                <w:sz w:val="24"/>
                <w:szCs w:val="24"/>
              </w:rPr>
              <w:t xml:space="preserve">- в рамках других проектов, в других учебных центрах (указать каких) с получением документа установленного образца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8D492" w14:textId="77777777" w:rsidR="00EB16A4" w:rsidRPr="00552D95" w:rsidRDefault="00EB16A4" w:rsidP="00552D95">
            <w:pPr>
              <w:spacing w:before="120" w:after="120"/>
              <w:jc w:val="center"/>
              <w:rPr>
                <w:color w:val="000000"/>
                <w:sz w:val="24"/>
                <w:szCs w:val="24"/>
              </w:rPr>
            </w:pPr>
            <w:r w:rsidRPr="00552D95">
              <w:rPr>
                <w:color w:val="000000"/>
                <w:sz w:val="24"/>
                <w:szCs w:val="24"/>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FD6A2" w14:textId="77777777" w:rsidR="00EB16A4" w:rsidRPr="00552D95" w:rsidRDefault="00EB16A4" w:rsidP="00552D95">
            <w:pPr>
              <w:spacing w:before="120" w:after="120"/>
              <w:jc w:val="center"/>
              <w:rPr>
                <w:color w:val="000000"/>
                <w:sz w:val="24"/>
                <w:szCs w:val="24"/>
              </w:rPr>
            </w:pPr>
            <w:r w:rsidRPr="00552D95">
              <w:rPr>
                <w:color w:val="000000"/>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9C66B" w14:textId="77777777" w:rsidR="00EB16A4" w:rsidRPr="00552D95" w:rsidRDefault="00EB16A4" w:rsidP="00552D95">
            <w:pPr>
              <w:spacing w:before="120" w:after="120"/>
              <w:jc w:val="center"/>
              <w:rPr>
                <w:color w:val="000000"/>
                <w:sz w:val="24"/>
                <w:szCs w:val="24"/>
              </w:rPr>
            </w:pPr>
            <w:r w:rsidRPr="00552D95">
              <w:rPr>
                <w:color w:val="000000"/>
                <w:sz w:val="24"/>
                <w:szCs w:val="24"/>
              </w:rPr>
              <w:t>0</w:t>
            </w:r>
          </w:p>
        </w:tc>
      </w:tr>
      <w:tr w:rsidR="00EB16A4" w:rsidRPr="0077524C" w14:paraId="494B657D"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E0E46" w14:textId="77777777" w:rsidR="00EB16A4" w:rsidRPr="00552D95" w:rsidRDefault="00EB16A4" w:rsidP="00552D95">
            <w:pPr>
              <w:spacing w:before="120" w:after="120"/>
              <w:ind w:right="-20"/>
              <w:rPr>
                <w:color w:val="000000"/>
                <w:sz w:val="24"/>
                <w:szCs w:val="24"/>
              </w:rPr>
            </w:pPr>
            <w:r w:rsidRPr="00552D95">
              <w:rPr>
                <w:color w:val="000000"/>
                <w:sz w:val="24"/>
                <w:szCs w:val="24"/>
              </w:rPr>
              <w:t xml:space="preserve">Наименование образовательных программ (до 3-х), по которым обучилось </w:t>
            </w:r>
            <w:r w:rsidRPr="00552D95">
              <w:rPr>
                <w:i/>
                <w:color w:val="000000"/>
                <w:sz w:val="24"/>
                <w:szCs w:val="24"/>
              </w:rPr>
              <w:t>наибольшее</w:t>
            </w:r>
            <w:r w:rsidRPr="00552D95">
              <w:rPr>
                <w:color w:val="000000"/>
                <w:sz w:val="24"/>
                <w:szCs w:val="24"/>
              </w:rPr>
              <w:t xml:space="preserve"> число библиотечных специалистов: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65B5C" w14:textId="77777777" w:rsidR="00EB16A4" w:rsidRPr="00552D95" w:rsidRDefault="00EB16A4" w:rsidP="00552D95">
            <w:pPr>
              <w:spacing w:before="120" w:after="120"/>
              <w:jc w:val="center"/>
              <w:rPr>
                <w:color w:val="000000"/>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BC0A6" w14:textId="77777777" w:rsidR="00EB16A4" w:rsidRPr="00552D95" w:rsidRDefault="00EB16A4" w:rsidP="00552D95">
            <w:pPr>
              <w:spacing w:before="120" w:after="120"/>
              <w:jc w:val="center"/>
              <w:rPr>
                <w:color w:val="00000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A6D2F" w14:textId="77777777" w:rsidR="00EB16A4" w:rsidRPr="00552D95" w:rsidRDefault="00EB16A4" w:rsidP="00552D95">
            <w:pPr>
              <w:spacing w:before="120" w:after="120"/>
              <w:jc w:val="center"/>
              <w:rPr>
                <w:color w:val="000000"/>
                <w:sz w:val="24"/>
                <w:szCs w:val="24"/>
              </w:rPr>
            </w:pPr>
          </w:p>
        </w:tc>
      </w:tr>
      <w:tr w:rsidR="00EB16A4" w:rsidRPr="0077524C" w14:paraId="63D09507"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135D6" w14:textId="77777777" w:rsidR="00EB16A4" w:rsidRPr="00552D95" w:rsidRDefault="00EB16A4" w:rsidP="00552D95">
            <w:pPr>
              <w:numPr>
                <w:ilvl w:val="0"/>
                <w:numId w:val="28"/>
              </w:numPr>
              <w:spacing w:before="120" w:after="120"/>
              <w:ind w:right="-20"/>
              <w:contextualSpacing/>
              <w:rPr>
                <w:color w:val="000000"/>
                <w:sz w:val="24"/>
                <w:szCs w:val="24"/>
                <w:lang w:eastAsia="en-US"/>
              </w:rPr>
            </w:pPr>
            <w:r w:rsidRPr="00552D95">
              <w:rPr>
                <w:color w:val="000000"/>
                <w:sz w:val="24"/>
                <w:szCs w:val="24"/>
                <w:lang w:eastAsia="en-US"/>
              </w:rPr>
              <w:t>«Современные технологии библиотечного обслуживания»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B533F" w14:textId="77777777" w:rsidR="00EB16A4" w:rsidRPr="00552D95" w:rsidRDefault="00EB16A4" w:rsidP="00552D95">
            <w:pPr>
              <w:spacing w:before="120" w:after="120"/>
              <w:jc w:val="center"/>
              <w:rPr>
                <w:color w:val="000000"/>
                <w:sz w:val="24"/>
                <w:szCs w:val="24"/>
              </w:rPr>
            </w:pPr>
            <w:r w:rsidRPr="00552D95">
              <w:rPr>
                <w:color w:val="000000"/>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55F25" w14:textId="77777777" w:rsidR="00EB16A4" w:rsidRPr="00552D95" w:rsidRDefault="00EB16A4" w:rsidP="00552D95">
            <w:pPr>
              <w:spacing w:before="120" w:after="120"/>
              <w:jc w:val="center"/>
              <w:rPr>
                <w:color w:val="000000"/>
                <w:sz w:val="24"/>
                <w:szCs w:val="24"/>
              </w:rPr>
            </w:pPr>
            <w:r w:rsidRPr="00552D95">
              <w:rPr>
                <w:color w:val="000000"/>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FDE52" w14:textId="77777777" w:rsidR="00EB16A4" w:rsidRPr="00552D95" w:rsidRDefault="00EB16A4" w:rsidP="00552D95">
            <w:pPr>
              <w:spacing w:before="120" w:after="120"/>
              <w:jc w:val="center"/>
              <w:rPr>
                <w:color w:val="000000"/>
                <w:sz w:val="24"/>
                <w:szCs w:val="24"/>
              </w:rPr>
            </w:pPr>
            <w:r w:rsidRPr="00552D95">
              <w:rPr>
                <w:color w:val="000000"/>
                <w:sz w:val="24"/>
                <w:szCs w:val="24"/>
              </w:rPr>
              <w:t>2</w:t>
            </w:r>
          </w:p>
        </w:tc>
      </w:tr>
      <w:tr w:rsidR="00EB16A4" w:rsidRPr="0077524C" w14:paraId="7DBB62BB"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211F2" w14:textId="77777777" w:rsidR="00EB16A4" w:rsidRPr="00552D95" w:rsidRDefault="00EB16A4" w:rsidP="00552D95">
            <w:pPr>
              <w:numPr>
                <w:ilvl w:val="0"/>
                <w:numId w:val="28"/>
              </w:numPr>
              <w:spacing w:before="120" w:after="120"/>
              <w:ind w:right="-20"/>
              <w:contextualSpacing/>
              <w:rPr>
                <w:color w:val="000000"/>
                <w:sz w:val="24"/>
                <w:szCs w:val="24"/>
                <w:lang w:eastAsia="en-US"/>
              </w:rPr>
            </w:pPr>
            <w:r w:rsidRPr="00552D95">
              <w:rPr>
                <w:color w:val="000000"/>
                <w:sz w:val="24"/>
                <w:szCs w:val="24"/>
                <w:lang w:eastAsia="en-US"/>
              </w:rPr>
              <w:t>«Библиотечно-информационная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75A0B" w14:textId="77777777" w:rsidR="00EB16A4" w:rsidRPr="00552D95" w:rsidRDefault="00EB16A4" w:rsidP="00552D95">
            <w:pPr>
              <w:spacing w:before="120" w:after="120"/>
              <w:jc w:val="center"/>
              <w:rPr>
                <w:color w:val="000000"/>
                <w:sz w:val="24"/>
                <w:szCs w:val="24"/>
              </w:rPr>
            </w:pPr>
            <w:r w:rsidRPr="00552D95">
              <w:rPr>
                <w:color w:val="000000"/>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60568" w14:textId="77777777" w:rsidR="00EB16A4" w:rsidRPr="00552D95" w:rsidRDefault="00EB16A4" w:rsidP="00552D95">
            <w:pPr>
              <w:spacing w:before="120" w:after="120"/>
              <w:jc w:val="center"/>
              <w:rPr>
                <w:color w:val="000000"/>
                <w:sz w:val="24"/>
                <w:szCs w:val="24"/>
              </w:rPr>
            </w:pPr>
            <w:r w:rsidRPr="00552D95">
              <w:rPr>
                <w:color w:val="00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A1D1C" w14:textId="77777777" w:rsidR="00EB16A4" w:rsidRPr="00552D95" w:rsidRDefault="00EB16A4" w:rsidP="00552D95">
            <w:pPr>
              <w:spacing w:before="120" w:after="120"/>
              <w:jc w:val="center"/>
              <w:rPr>
                <w:color w:val="000000"/>
                <w:sz w:val="24"/>
                <w:szCs w:val="24"/>
              </w:rPr>
            </w:pPr>
            <w:r w:rsidRPr="00552D95">
              <w:rPr>
                <w:color w:val="000000"/>
                <w:sz w:val="24"/>
                <w:szCs w:val="24"/>
              </w:rPr>
              <w:t>2</w:t>
            </w:r>
          </w:p>
        </w:tc>
      </w:tr>
      <w:tr w:rsidR="00EB16A4" w:rsidRPr="0077524C" w14:paraId="4FC00EC3"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79C8B" w14:textId="77777777" w:rsidR="00EB16A4" w:rsidRPr="00552D95" w:rsidRDefault="00EB16A4" w:rsidP="00552D95">
            <w:pPr>
              <w:numPr>
                <w:ilvl w:val="0"/>
                <w:numId w:val="28"/>
              </w:numPr>
              <w:spacing w:before="120" w:after="120"/>
              <w:ind w:right="-20"/>
              <w:contextualSpacing/>
              <w:rPr>
                <w:color w:val="000000"/>
                <w:sz w:val="24"/>
                <w:szCs w:val="24"/>
                <w:lang w:eastAsia="en-US"/>
              </w:rPr>
            </w:pPr>
            <w:r w:rsidRPr="00552D95">
              <w:rPr>
                <w:color w:val="000000"/>
                <w:sz w:val="24"/>
                <w:szCs w:val="24"/>
                <w:lang w:eastAsia="en-US"/>
              </w:rPr>
              <w:t>««Актуальные компетенции специалистов современных библиотек»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D36AB" w14:textId="77777777" w:rsidR="00EB16A4" w:rsidRPr="00552D95" w:rsidRDefault="00EB16A4" w:rsidP="00552D95">
            <w:pPr>
              <w:spacing w:before="120" w:after="120"/>
              <w:jc w:val="center"/>
              <w:rPr>
                <w:color w:val="000000"/>
                <w:sz w:val="24"/>
                <w:szCs w:val="24"/>
              </w:rPr>
            </w:pPr>
            <w:r w:rsidRPr="00552D95">
              <w:rPr>
                <w:color w:val="000000"/>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7247A" w14:textId="77777777" w:rsidR="00EB16A4" w:rsidRPr="00552D95" w:rsidRDefault="00EB16A4" w:rsidP="00552D95">
            <w:pPr>
              <w:spacing w:before="120" w:after="120"/>
              <w:jc w:val="center"/>
              <w:rPr>
                <w:color w:val="000000"/>
                <w:sz w:val="24"/>
                <w:szCs w:val="24"/>
              </w:rPr>
            </w:pPr>
            <w:r w:rsidRPr="00552D95">
              <w:rPr>
                <w:color w:val="000000"/>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F1471" w14:textId="77777777" w:rsidR="00EB16A4" w:rsidRPr="00552D95" w:rsidRDefault="00EB16A4" w:rsidP="00552D95">
            <w:pPr>
              <w:spacing w:before="120" w:after="120"/>
              <w:jc w:val="center"/>
              <w:rPr>
                <w:color w:val="000000"/>
                <w:sz w:val="24"/>
                <w:szCs w:val="24"/>
              </w:rPr>
            </w:pPr>
            <w:r w:rsidRPr="00552D95">
              <w:rPr>
                <w:color w:val="000000"/>
                <w:sz w:val="24"/>
                <w:szCs w:val="24"/>
              </w:rPr>
              <w:t>3</w:t>
            </w:r>
          </w:p>
        </w:tc>
      </w:tr>
      <w:tr w:rsidR="00EB16A4" w:rsidRPr="0077524C" w14:paraId="7493DCBE"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33545" w14:textId="77777777" w:rsidR="00EB16A4" w:rsidRPr="00552D95" w:rsidRDefault="00EB16A4" w:rsidP="00552D95">
            <w:pPr>
              <w:spacing w:before="120" w:after="120"/>
              <w:ind w:right="-20"/>
              <w:rPr>
                <w:color w:val="000000"/>
                <w:sz w:val="24"/>
                <w:szCs w:val="24"/>
              </w:rPr>
            </w:pPr>
            <w:r w:rsidRPr="00552D95">
              <w:rPr>
                <w:color w:val="000000"/>
                <w:sz w:val="24"/>
                <w:szCs w:val="24"/>
              </w:rPr>
              <w:t>Всего повысило квалификацию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F5729" w14:textId="77777777" w:rsidR="00EB16A4" w:rsidRPr="00552D95" w:rsidRDefault="00EB16A4" w:rsidP="00552D95">
            <w:pPr>
              <w:spacing w:before="120" w:after="120"/>
              <w:jc w:val="center"/>
              <w:rPr>
                <w:color w:val="000000"/>
                <w:sz w:val="24"/>
                <w:szCs w:val="24"/>
              </w:rPr>
            </w:pPr>
            <w:r w:rsidRPr="00552D95">
              <w:rPr>
                <w:color w:val="000000"/>
                <w:sz w:val="24"/>
                <w:szCs w:val="24"/>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F7120" w14:textId="77777777" w:rsidR="00EB16A4" w:rsidRPr="00552D95" w:rsidRDefault="00EB16A4" w:rsidP="00552D95">
            <w:pPr>
              <w:spacing w:before="120" w:after="120"/>
              <w:jc w:val="center"/>
              <w:rPr>
                <w:color w:val="000000"/>
                <w:sz w:val="24"/>
                <w:szCs w:val="24"/>
              </w:rPr>
            </w:pPr>
            <w:r w:rsidRPr="00552D95">
              <w:rPr>
                <w:color w:val="000000"/>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39911" w14:textId="77777777" w:rsidR="00EB16A4" w:rsidRPr="00552D95" w:rsidRDefault="00EB16A4" w:rsidP="00552D95">
            <w:pPr>
              <w:spacing w:before="120" w:after="120"/>
              <w:jc w:val="center"/>
              <w:rPr>
                <w:color w:val="000000"/>
                <w:sz w:val="24"/>
                <w:szCs w:val="24"/>
              </w:rPr>
            </w:pPr>
            <w:r w:rsidRPr="00552D95">
              <w:rPr>
                <w:color w:val="000000"/>
                <w:sz w:val="24"/>
                <w:szCs w:val="24"/>
              </w:rPr>
              <w:t>20</w:t>
            </w:r>
          </w:p>
        </w:tc>
      </w:tr>
      <w:tr w:rsidR="00EB16A4" w:rsidRPr="0077524C" w14:paraId="5CA711A7"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84E5F" w14:textId="77777777" w:rsidR="00EB16A4" w:rsidRPr="00552D95" w:rsidRDefault="00EB16A4" w:rsidP="00552D95">
            <w:pPr>
              <w:spacing w:before="120" w:after="120"/>
              <w:ind w:right="-20"/>
              <w:rPr>
                <w:color w:val="000000"/>
                <w:sz w:val="24"/>
                <w:szCs w:val="24"/>
              </w:rPr>
            </w:pPr>
            <w:r w:rsidRPr="00552D95">
              <w:rPr>
                <w:color w:val="000000"/>
                <w:sz w:val="24"/>
                <w:szCs w:val="24"/>
              </w:rPr>
              <w:t>Нуждаются в повышении квалификации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37B55" w14:textId="77777777" w:rsidR="00EB16A4" w:rsidRPr="00552D95" w:rsidRDefault="00EB16A4" w:rsidP="00552D95">
            <w:pPr>
              <w:spacing w:before="120" w:after="120"/>
              <w:jc w:val="center"/>
              <w:rPr>
                <w:color w:val="000000"/>
                <w:sz w:val="24"/>
                <w:szCs w:val="24"/>
              </w:rPr>
            </w:pPr>
            <w:r w:rsidRPr="00552D95">
              <w:rPr>
                <w:color w:val="000000"/>
                <w:sz w:val="24"/>
                <w:szCs w:val="24"/>
              </w:rP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F7081" w14:textId="77777777" w:rsidR="00EB16A4" w:rsidRPr="00552D95" w:rsidRDefault="00EB16A4" w:rsidP="00552D95">
            <w:pPr>
              <w:spacing w:before="120" w:after="120"/>
              <w:jc w:val="center"/>
              <w:rPr>
                <w:color w:val="000000"/>
                <w:sz w:val="24"/>
                <w:szCs w:val="24"/>
              </w:rPr>
            </w:pPr>
            <w:r w:rsidRPr="00552D95">
              <w:rPr>
                <w:color w:val="000000"/>
                <w:sz w:val="24"/>
                <w:szCs w:val="24"/>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BCBD3" w14:textId="77777777" w:rsidR="00EB16A4" w:rsidRPr="00552D95" w:rsidRDefault="00EB16A4" w:rsidP="00552D95">
            <w:pPr>
              <w:spacing w:before="120" w:after="120"/>
              <w:jc w:val="center"/>
              <w:rPr>
                <w:color w:val="000000"/>
                <w:sz w:val="24"/>
                <w:szCs w:val="24"/>
              </w:rPr>
            </w:pPr>
            <w:r w:rsidRPr="00552D95">
              <w:rPr>
                <w:color w:val="000000"/>
                <w:sz w:val="24"/>
                <w:szCs w:val="24"/>
              </w:rPr>
              <w:t>19</w:t>
            </w:r>
          </w:p>
        </w:tc>
      </w:tr>
      <w:tr w:rsidR="00EB16A4" w:rsidRPr="0077524C" w14:paraId="4E1107FB"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D0FC2" w14:textId="77777777" w:rsidR="00EB16A4" w:rsidRPr="00552D95" w:rsidRDefault="00EB16A4" w:rsidP="00552D95">
            <w:pPr>
              <w:spacing w:before="120" w:after="120"/>
              <w:ind w:right="-20"/>
              <w:rPr>
                <w:color w:val="000000"/>
                <w:sz w:val="24"/>
                <w:szCs w:val="24"/>
              </w:rPr>
            </w:pPr>
            <w:r w:rsidRPr="00552D95">
              <w:rPr>
                <w:color w:val="000000"/>
                <w:sz w:val="24"/>
                <w:szCs w:val="24"/>
              </w:rPr>
              <w:t>Обучаются в профильных учебных заведениях, из них: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25067" w14:textId="77777777" w:rsidR="00EB16A4" w:rsidRPr="00552D95" w:rsidRDefault="00EB16A4" w:rsidP="00552D95">
            <w:pPr>
              <w:spacing w:before="120" w:after="120"/>
              <w:jc w:val="center"/>
              <w:rPr>
                <w:color w:val="000000"/>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371D5" w14:textId="77777777" w:rsidR="00EB16A4" w:rsidRPr="00552D95" w:rsidRDefault="00EB16A4" w:rsidP="00552D95">
            <w:pPr>
              <w:spacing w:before="120" w:after="120"/>
              <w:jc w:val="center"/>
              <w:rPr>
                <w:color w:val="00000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2E03B" w14:textId="77777777" w:rsidR="00EB16A4" w:rsidRPr="00552D95" w:rsidRDefault="00EB16A4" w:rsidP="00552D95">
            <w:pPr>
              <w:spacing w:before="120" w:after="120"/>
              <w:jc w:val="center"/>
              <w:rPr>
                <w:color w:val="000000"/>
                <w:sz w:val="24"/>
                <w:szCs w:val="24"/>
              </w:rPr>
            </w:pPr>
          </w:p>
        </w:tc>
      </w:tr>
      <w:tr w:rsidR="00EB16A4" w:rsidRPr="0077524C" w14:paraId="5023D522"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C0C22" w14:textId="77777777" w:rsidR="00EB16A4" w:rsidRPr="00552D95" w:rsidRDefault="00EB16A4" w:rsidP="00552D95">
            <w:pPr>
              <w:spacing w:before="120" w:after="120"/>
              <w:ind w:right="-20"/>
              <w:rPr>
                <w:color w:val="000000"/>
                <w:sz w:val="24"/>
                <w:szCs w:val="24"/>
              </w:rPr>
            </w:pPr>
            <w:r w:rsidRPr="00552D95">
              <w:rPr>
                <w:color w:val="000000"/>
                <w:sz w:val="24"/>
                <w:szCs w:val="24"/>
              </w:rPr>
              <w:t>- получают высшее библиотечное образование (очно/заочно, учебное заведение)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A8065" w14:textId="190F4E88" w:rsidR="00EB16A4" w:rsidRPr="00552D95" w:rsidRDefault="00EB16A4" w:rsidP="00552D95">
            <w:pPr>
              <w:spacing w:before="120" w:after="120"/>
              <w:jc w:val="center"/>
              <w:rPr>
                <w:color w:val="000000"/>
                <w:sz w:val="24"/>
                <w:szCs w:val="24"/>
              </w:rPr>
            </w:pPr>
            <w:r w:rsidRPr="00552D95">
              <w:rPr>
                <w:color w:val="000000"/>
                <w:sz w:val="24"/>
                <w:szCs w:val="24"/>
              </w:rPr>
              <w:t>2 (заочно,</w:t>
            </w:r>
            <w:r w:rsidR="00D20EDC">
              <w:rPr>
                <w:color w:val="000000"/>
                <w:sz w:val="24"/>
                <w:szCs w:val="24"/>
              </w:rPr>
              <w:t xml:space="preserve"> </w:t>
            </w:r>
            <w:r w:rsidRPr="00552D95">
              <w:rPr>
                <w:color w:val="000000"/>
                <w:sz w:val="24"/>
                <w:szCs w:val="24"/>
              </w:rPr>
              <w:t>ЧГИК)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C68E7" w14:textId="7B447CDD" w:rsidR="00EB16A4" w:rsidRPr="00552D95" w:rsidRDefault="00EB16A4" w:rsidP="00552D95">
            <w:pPr>
              <w:spacing w:before="120" w:after="120"/>
              <w:jc w:val="center"/>
              <w:rPr>
                <w:color w:val="000000"/>
                <w:sz w:val="24"/>
                <w:szCs w:val="24"/>
              </w:rPr>
            </w:pPr>
            <w:r w:rsidRPr="00552D95">
              <w:rPr>
                <w:color w:val="000000"/>
                <w:sz w:val="24"/>
                <w:szCs w:val="24"/>
              </w:rPr>
              <w:t>2  (заочно,</w:t>
            </w:r>
            <w:r w:rsidR="00D20EDC">
              <w:rPr>
                <w:color w:val="000000"/>
                <w:sz w:val="24"/>
                <w:szCs w:val="24"/>
              </w:rPr>
              <w:t xml:space="preserve"> </w:t>
            </w:r>
            <w:r w:rsidRPr="00552D95">
              <w:rPr>
                <w:color w:val="000000"/>
                <w:sz w:val="24"/>
                <w:szCs w:val="24"/>
              </w:rPr>
              <w:t>ЧГИК)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120F6" w14:textId="77777777" w:rsidR="00EB16A4" w:rsidRPr="00552D95" w:rsidRDefault="00EB16A4" w:rsidP="00552D95">
            <w:pPr>
              <w:spacing w:before="120" w:after="120"/>
              <w:jc w:val="center"/>
              <w:rPr>
                <w:color w:val="000000"/>
                <w:sz w:val="24"/>
                <w:szCs w:val="24"/>
              </w:rPr>
            </w:pPr>
            <w:r w:rsidRPr="00552D95">
              <w:rPr>
                <w:color w:val="000000"/>
                <w:sz w:val="24"/>
                <w:szCs w:val="24"/>
              </w:rPr>
              <w:t>2 (заочно,</w:t>
            </w:r>
          </w:p>
          <w:p w14:paraId="0C2A5C4E" w14:textId="77777777" w:rsidR="00EB16A4" w:rsidRPr="00552D95" w:rsidRDefault="00EB16A4" w:rsidP="00552D95">
            <w:pPr>
              <w:spacing w:before="120" w:after="120"/>
              <w:jc w:val="center"/>
              <w:rPr>
                <w:color w:val="000000"/>
                <w:sz w:val="24"/>
                <w:szCs w:val="24"/>
              </w:rPr>
            </w:pPr>
            <w:r w:rsidRPr="00552D95">
              <w:rPr>
                <w:color w:val="000000"/>
                <w:sz w:val="24"/>
                <w:szCs w:val="24"/>
              </w:rPr>
              <w:t>ЧГИК)</w:t>
            </w:r>
          </w:p>
        </w:tc>
      </w:tr>
      <w:tr w:rsidR="00EB16A4" w:rsidRPr="0077524C" w14:paraId="7EDCA6EC"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4470E" w14:textId="77777777" w:rsidR="00EB16A4" w:rsidRPr="00552D95" w:rsidRDefault="00EB16A4" w:rsidP="00552D95">
            <w:pPr>
              <w:spacing w:before="120" w:after="120"/>
              <w:ind w:right="-20"/>
              <w:rPr>
                <w:color w:val="000000"/>
                <w:sz w:val="24"/>
                <w:szCs w:val="24"/>
              </w:rPr>
            </w:pPr>
            <w:r w:rsidRPr="00552D95">
              <w:rPr>
                <w:color w:val="000000"/>
                <w:sz w:val="24"/>
                <w:szCs w:val="24"/>
              </w:rPr>
              <w:t>- получают среднее библиотечное образование (очно/заочно, учебное заведение)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6A56C" w14:textId="2C169814" w:rsidR="00EB16A4" w:rsidRPr="00552D95" w:rsidRDefault="00EB16A4" w:rsidP="00D20EDC">
            <w:pPr>
              <w:spacing w:before="120" w:after="120"/>
              <w:jc w:val="center"/>
              <w:rPr>
                <w:color w:val="000000"/>
                <w:sz w:val="24"/>
                <w:szCs w:val="24"/>
              </w:rPr>
            </w:pPr>
            <w:r w:rsidRPr="00552D95">
              <w:rPr>
                <w:color w:val="000000"/>
                <w:sz w:val="24"/>
                <w:szCs w:val="24"/>
              </w:rPr>
              <w:t xml:space="preserve">2 (заочно, </w:t>
            </w:r>
            <w:proofErr w:type="spellStart"/>
            <w:r w:rsidRPr="00552D95">
              <w:rPr>
                <w:color w:val="000000"/>
                <w:sz w:val="24"/>
                <w:szCs w:val="24"/>
              </w:rPr>
              <w:t>ЮУрГИИ</w:t>
            </w:r>
            <w:proofErr w:type="spellEnd"/>
            <w:r w:rsidRPr="00552D95">
              <w:rPr>
                <w:color w:val="000000"/>
                <w:sz w:val="24"/>
                <w:szCs w:val="24"/>
              </w:rPr>
              <w:t xml:space="preserve"> им. П. И. Чайковского, колледж культуры)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5090F" w14:textId="0D7712BD" w:rsidR="00EB16A4" w:rsidRPr="00552D95" w:rsidRDefault="00EB16A4" w:rsidP="00D20EDC">
            <w:pPr>
              <w:spacing w:before="120" w:after="120"/>
              <w:jc w:val="center"/>
              <w:rPr>
                <w:color w:val="000000"/>
                <w:sz w:val="24"/>
                <w:szCs w:val="24"/>
              </w:rPr>
            </w:pPr>
            <w:r w:rsidRPr="00552D95">
              <w:rPr>
                <w:color w:val="000000"/>
                <w:sz w:val="24"/>
                <w:szCs w:val="24"/>
              </w:rPr>
              <w:t xml:space="preserve">1 (заочно, </w:t>
            </w:r>
            <w:proofErr w:type="spellStart"/>
            <w:r w:rsidRPr="00552D95">
              <w:rPr>
                <w:color w:val="000000"/>
                <w:sz w:val="24"/>
                <w:szCs w:val="24"/>
              </w:rPr>
              <w:t>ЮУрГИИ</w:t>
            </w:r>
            <w:proofErr w:type="spellEnd"/>
            <w:r w:rsidRPr="00552D95">
              <w:rPr>
                <w:color w:val="000000"/>
                <w:sz w:val="24"/>
                <w:szCs w:val="24"/>
              </w:rPr>
              <w:t xml:space="preserve"> им. П. И. Чайковского, колледж культуры)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962B6" w14:textId="77777777" w:rsidR="00EB16A4" w:rsidRPr="00552D95" w:rsidRDefault="00EB16A4" w:rsidP="00552D95">
            <w:pPr>
              <w:spacing w:before="120" w:after="120"/>
              <w:jc w:val="center"/>
              <w:rPr>
                <w:color w:val="000000"/>
                <w:sz w:val="24"/>
                <w:szCs w:val="24"/>
              </w:rPr>
            </w:pPr>
            <w:r w:rsidRPr="00552D95">
              <w:rPr>
                <w:color w:val="000000"/>
                <w:sz w:val="24"/>
                <w:szCs w:val="24"/>
              </w:rPr>
              <w:t>0</w:t>
            </w:r>
          </w:p>
        </w:tc>
      </w:tr>
      <w:tr w:rsidR="00EB16A4" w:rsidRPr="0077524C" w14:paraId="1A9A107A" w14:textId="77777777" w:rsidTr="00EB16A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C9E86" w14:textId="77777777" w:rsidR="00EB16A4" w:rsidRPr="00552D95" w:rsidRDefault="00EB16A4" w:rsidP="00552D95">
            <w:pPr>
              <w:spacing w:before="120" w:after="120"/>
              <w:ind w:right="-20"/>
              <w:rPr>
                <w:color w:val="000000"/>
                <w:sz w:val="24"/>
                <w:szCs w:val="24"/>
              </w:rPr>
            </w:pPr>
            <w:r w:rsidRPr="00552D95">
              <w:rPr>
                <w:color w:val="000000"/>
                <w:sz w:val="24"/>
                <w:szCs w:val="24"/>
              </w:rPr>
              <w:lastRenderedPageBreak/>
              <w:t>Обучаются в непрофильных учебных заведениях, каких?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A5F03" w14:textId="77777777" w:rsidR="00EB16A4" w:rsidRPr="00552D95" w:rsidRDefault="00EB16A4" w:rsidP="00552D95">
            <w:pPr>
              <w:spacing w:before="120" w:after="120"/>
              <w:jc w:val="center"/>
              <w:rPr>
                <w:color w:val="000000"/>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BB1F5" w14:textId="77777777" w:rsidR="00EB16A4" w:rsidRPr="00552D95" w:rsidRDefault="00EB16A4" w:rsidP="00552D95">
            <w:pPr>
              <w:spacing w:before="120" w:after="120"/>
              <w:jc w:val="center"/>
              <w:rPr>
                <w:color w:val="00000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6E2DE" w14:textId="77777777" w:rsidR="00EB16A4" w:rsidRPr="00552D95" w:rsidRDefault="00EB16A4" w:rsidP="00552D95">
            <w:pPr>
              <w:spacing w:before="120" w:after="120"/>
              <w:jc w:val="center"/>
              <w:rPr>
                <w:color w:val="000000"/>
                <w:sz w:val="24"/>
                <w:szCs w:val="24"/>
              </w:rPr>
            </w:pPr>
            <w:r w:rsidRPr="00552D95">
              <w:rPr>
                <w:color w:val="000000"/>
                <w:sz w:val="24"/>
                <w:szCs w:val="24"/>
              </w:rPr>
              <w:t xml:space="preserve">1 (заочно, МФ </w:t>
            </w:r>
            <w:proofErr w:type="spellStart"/>
            <w:r w:rsidRPr="00552D95">
              <w:rPr>
                <w:color w:val="000000"/>
                <w:sz w:val="24"/>
                <w:szCs w:val="24"/>
              </w:rPr>
              <w:t>ЧелГУ</w:t>
            </w:r>
            <w:proofErr w:type="spellEnd"/>
            <w:r w:rsidRPr="00552D95">
              <w:rPr>
                <w:color w:val="000000"/>
                <w:sz w:val="24"/>
                <w:szCs w:val="24"/>
              </w:rPr>
              <w:t>)</w:t>
            </w:r>
          </w:p>
        </w:tc>
      </w:tr>
    </w:tbl>
    <w:p w14:paraId="57A3D2C7" w14:textId="77777777" w:rsidR="00EA4DE4" w:rsidRDefault="00EA4DE4" w:rsidP="00D20EDC">
      <w:pPr>
        <w:spacing w:after="0" w:line="360" w:lineRule="auto"/>
        <w:ind w:right="-23"/>
        <w:jc w:val="both"/>
        <w:rPr>
          <w:rFonts w:eastAsia="Times New Roman" w:cs="Times New Roman"/>
          <w:b/>
          <w:szCs w:val="28"/>
          <w:lang w:eastAsia="ru-RU"/>
        </w:rPr>
      </w:pPr>
    </w:p>
    <w:p w14:paraId="2376EA25" w14:textId="77777777" w:rsidR="00EB16A4" w:rsidRPr="0077524C" w:rsidRDefault="00EB16A4" w:rsidP="00D20EDC">
      <w:pPr>
        <w:spacing w:after="0" w:line="360" w:lineRule="auto"/>
        <w:ind w:right="-23"/>
        <w:jc w:val="both"/>
        <w:rPr>
          <w:rFonts w:eastAsia="Times New Roman" w:cs="Times New Roman"/>
          <w:b/>
          <w:szCs w:val="28"/>
          <w:lang w:eastAsia="ru-RU"/>
        </w:rPr>
      </w:pPr>
      <w:r w:rsidRPr="0077524C">
        <w:rPr>
          <w:rFonts w:eastAsia="Times New Roman" w:cs="Times New Roman"/>
          <w:b/>
          <w:szCs w:val="28"/>
          <w:lang w:eastAsia="ru-RU"/>
        </w:rPr>
        <w:t xml:space="preserve">11.5. </w:t>
      </w:r>
      <w:r w:rsidRPr="0077524C">
        <w:rPr>
          <w:rFonts w:eastAsia="Times New Roman" w:cs="Times New Roman"/>
          <w:b/>
          <w:i/>
          <w:szCs w:val="28"/>
          <w:lang w:eastAsia="ru-RU"/>
        </w:rPr>
        <w:t>Профе</w:t>
      </w:r>
      <w:r w:rsidRPr="0077524C">
        <w:rPr>
          <w:rFonts w:eastAsia="Times New Roman" w:cs="Times New Roman"/>
          <w:b/>
          <w:i/>
          <w:spacing w:val="-1"/>
          <w:szCs w:val="28"/>
          <w:lang w:eastAsia="ru-RU"/>
        </w:rPr>
        <w:t>сс</w:t>
      </w:r>
      <w:r w:rsidRPr="0077524C">
        <w:rPr>
          <w:rFonts w:eastAsia="Times New Roman" w:cs="Times New Roman"/>
          <w:b/>
          <w:i/>
          <w:szCs w:val="28"/>
          <w:lang w:eastAsia="ru-RU"/>
        </w:rPr>
        <w:t>ио</w:t>
      </w:r>
      <w:r w:rsidRPr="0077524C">
        <w:rPr>
          <w:rFonts w:eastAsia="Times New Roman" w:cs="Times New Roman"/>
          <w:b/>
          <w:i/>
          <w:spacing w:val="1"/>
          <w:szCs w:val="28"/>
          <w:lang w:eastAsia="ru-RU"/>
        </w:rPr>
        <w:t>н</w:t>
      </w:r>
      <w:r w:rsidRPr="0077524C">
        <w:rPr>
          <w:rFonts w:eastAsia="Times New Roman" w:cs="Times New Roman"/>
          <w:b/>
          <w:i/>
          <w:szCs w:val="28"/>
          <w:lang w:eastAsia="ru-RU"/>
        </w:rPr>
        <w:t>аль</w:t>
      </w:r>
      <w:r w:rsidRPr="0077524C">
        <w:rPr>
          <w:rFonts w:eastAsia="Times New Roman" w:cs="Times New Roman"/>
          <w:b/>
          <w:i/>
          <w:spacing w:val="1"/>
          <w:szCs w:val="28"/>
          <w:lang w:eastAsia="ru-RU"/>
        </w:rPr>
        <w:t>н</w:t>
      </w:r>
      <w:r w:rsidRPr="0077524C">
        <w:rPr>
          <w:rFonts w:eastAsia="Times New Roman" w:cs="Times New Roman"/>
          <w:b/>
          <w:i/>
          <w:szCs w:val="28"/>
          <w:lang w:eastAsia="ru-RU"/>
        </w:rPr>
        <w:t>ые ко</w:t>
      </w:r>
      <w:r w:rsidRPr="0077524C">
        <w:rPr>
          <w:rFonts w:eastAsia="Times New Roman" w:cs="Times New Roman"/>
          <w:b/>
          <w:i/>
          <w:spacing w:val="1"/>
          <w:szCs w:val="28"/>
          <w:lang w:eastAsia="ru-RU"/>
        </w:rPr>
        <w:t>н</w:t>
      </w:r>
      <w:r w:rsidRPr="0077524C">
        <w:rPr>
          <w:rFonts w:eastAsia="Times New Roman" w:cs="Times New Roman"/>
          <w:b/>
          <w:i/>
          <w:spacing w:val="3"/>
          <w:szCs w:val="28"/>
          <w:lang w:eastAsia="ru-RU"/>
        </w:rPr>
        <w:t>к</w:t>
      </w:r>
      <w:r w:rsidRPr="0077524C">
        <w:rPr>
          <w:rFonts w:eastAsia="Times New Roman" w:cs="Times New Roman"/>
          <w:b/>
          <w:i/>
          <w:spacing w:val="-6"/>
          <w:szCs w:val="28"/>
          <w:lang w:eastAsia="ru-RU"/>
        </w:rPr>
        <w:t>у</w:t>
      </w:r>
      <w:r w:rsidRPr="0077524C">
        <w:rPr>
          <w:rFonts w:eastAsia="Times New Roman" w:cs="Times New Roman"/>
          <w:b/>
          <w:i/>
          <w:spacing w:val="1"/>
          <w:szCs w:val="28"/>
          <w:lang w:eastAsia="ru-RU"/>
        </w:rPr>
        <w:t>р</w:t>
      </w:r>
      <w:r w:rsidRPr="0077524C">
        <w:rPr>
          <w:rFonts w:eastAsia="Times New Roman" w:cs="Times New Roman"/>
          <w:b/>
          <w:i/>
          <w:szCs w:val="28"/>
          <w:lang w:eastAsia="ru-RU"/>
        </w:rPr>
        <w:t xml:space="preserve">сы: </w:t>
      </w:r>
      <w:r w:rsidRPr="0077524C">
        <w:rPr>
          <w:rFonts w:eastAsia="Times New Roman" w:cs="Times New Roman"/>
          <w:b/>
          <w:szCs w:val="28"/>
          <w:lang w:eastAsia="ru-RU"/>
        </w:rPr>
        <w:t>организация и/или участие, результат в динамике за 3 года.</w:t>
      </w:r>
    </w:p>
    <w:p w14:paraId="24014E68" w14:textId="0551AD0E" w:rsidR="00EB16A4" w:rsidRPr="0077524C" w:rsidRDefault="00EB16A4" w:rsidP="006F423C">
      <w:pPr>
        <w:spacing w:after="0" w:line="360" w:lineRule="auto"/>
        <w:ind w:right="-20"/>
        <w:jc w:val="both"/>
        <w:rPr>
          <w:rFonts w:eastAsia="Times New Roman" w:cs="Times New Roman"/>
          <w:szCs w:val="28"/>
          <w:lang w:eastAsia="ru-RU"/>
        </w:rPr>
      </w:pPr>
      <w:r w:rsidRPr="0077524C">
        <w:rPr>
          <w:rFonts w:eastAsia="Times New Roman" w:cs="Times New Roman"/>
          <w:b/>
          <w:szCs w:val="28"/>
          <w:lang w:eastAsia="ru-RU"/>
        </w:rPr>
        <w:t>2021 год:</w:t>
      </w:r>
      <w:r w:rsidRPr="0077524C">
        <w:rPr>
          <w:rFonts w:eastAsia="Times New Roman" w:cs="Times New Roman"/>
          <w:szCs w:val="28"/>
          <w:lang w:eastAsia="ru-RU"/>
        </w:rPr>
        <w:t xml:space="preserve"> -</w:t>
      </w:r>
      <w:r w:rsidR="00DF57E7" w:rsidRPr="0077524C">
        <w:rPr>
          <w:rFonts w:eastAsia="Times New Roman" w:cs="Times New Roman"/>
          <w:szCs w:val="28"/>
          <w:lang w:eastAsia="ru-RU"/>
        </w:rPr>
        <w:t xml:space="preserve"> </w:t>
      </w:r>
      <w:r w:rsidRPr="0077524C">
        <w:rPr>
          <w:rFonts w:eastAsia="Times New Roman" w:cs="Times New Roman"/>
          <w:szCs w:val="28"/>
          <w:lang w:eastAsia="ru-RU"/>
        </w:rPr>
        <w:t>Участие в IV Всероссийском конкурсе авторских программ по приобщению детей к чтению от РГДБ принимала участие библиотека-филиал № 6.</w:t>
      </w:r>
    </w:p>
    <w:p w14:paraId="6129B1C3" w14:textId="6F5DAFEC" w:rsidR="00EB16A4" w:rsidRPr="0077524C" w:rsidRDefault="00EB16A4" w:rsidP="006F423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-Участие в конкурсе «Новая роль библиотек в образовании» на грант фонда М. Прохорова. Проект «Занимательная экология от дома до школы» (ф. № 16).</w:t>
      </w:r>
    </w:p>
    <w:p w14:paraId="179578B5" w14:textId="77777777" w:rsidR="00EB16A4" w:rsidRPr="0077524C" w:rsidRDefault="00EB16A4" w:rsidP="006F423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-Участие в областном конкурсе «Лучший библиотечный проект года» (Проект «Миасс купеческий») (ф. № 16).</w:t>
      </w:r>
    </w:p>
    <w:p w14:paraId="5C447CB0" w14:textId="77777777"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zCs w:val="28"/>
          <w:lang w:eastAsia="ru-RU"/>
        </w:rPr>
        <w:t xml:space="preserve">-Участие в областном конкурсе «Лучший библиотекарь» в номинации «За верность профессии» (ф. № 16). </w:t>
      </w:r>
    </w:p>
    <w:p w14:paraId="4A7049F9" w14:textId="77777777"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zCs w:val="28"/>
          <w:lang w:eastAsia="ru-RU"/>
        </w:rPr>
        <w:t>- Участие в Международном творческом конкурсе «Знатоки человеческих душ» (2 чел.).</w:t>
      </w:r>
    </w:p>
    <w:p w14:paraId="50D2ADB9" w14:textId="77777777"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zCs w:val="28"/>
          <w:lang w:eastAsia="ru-RU"/>
        </w:rPr>
        <w:t>ИТОГО: 5</w:t>
      </w:r>
    </w:p>
    <w:p w14:paraId="3D5F6AFF" w14:textId="3180E0E3"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b/>
          <w:szCs w:val="28"/>
          <w:lang w:eastAsia="ru-RU"/>
        </w:rPr>
        <w:t>2022 год:</w:t>
      </w:r>
      <w:r w:rsidRPr="0077524C">
        <w:rPr>
          <w:rFonts w:eastAsia="Times New Roman" w:cs="Times New Roman"/>
          <w:szCs w:val="28"/>
          <w:lang w:eastAsia="ru-RU"/>
        </w:rPr>
        <w:t xml:space="preserve"> - Участие в Региональном конкурсе по продвижению интерактивных форм работы с молодёжью «Вызовы нов</w:t>
      </w:r>
      <w:r w:rsidR="000A2961">
        <w:rPr>
          <w:rFonts w:eastAsia="Times New Roman" w:cs="Times New Roman"/>
          <w:szCs w:val="28"/>
          <w:lang w:eastAsia="ru-RU"/>
        </w:rPr>
        <w:t>ой реальности» ГКУК ЧОМБ .</w:t>
      </w:r>
    </w:p>
    <w:p w14:paraId="10989BD8" w14:textId="77777777" w:rsidR="00EB16A4" w:rsidRPr="0077524C" w:rsidRDefault="00EB16A4" w:rsidP="006F423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 xml:space="preserve">- Участие в областном конкурсе на «Подтверждение звания </w:t>
      </w:r>
      <w:proofErr w:type="spellStart"/>
      <w:r w:rsidRPr="0077524C">
        <w:rPr>
          <w:rFonts w:eastAsia="Times New Roman" w:cs="Times New Roman"/>
          <w:szCs w:val="28"/>
          <w:lang w:eastAsia="ru-RU"/>
        </w:rPr>
        <w:t>Павленковская</w:t>
      </w:r>
      <w:proofErr w:type="spellEnd"/>
      <w:r w:rsidRPr="0077524C">
        <w:rPr>
          <w:rFonts w:eastAsia="Times New Roman" w:cs="Times New Roman"/>
          <w:szCs w:val="28"/>
          <w:lang w:eastAsia="ru-RU"/>
        </w:rPr>
        <w:t xml:space="preserve"> библиотека» (ф. № 9).</w:t>
      </w:r>
    </w:p>
    <w:p w14:paraId="499F73D3" w14:textId="308D51B7" w:rsidR="00EB16A4" w:rsidRPr="0077524C" w:rsidRDefault="00EB16A4" w:rsidP="006F423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 Участие в конкурсе-проекте РБА «Лучшие библиотечные практ</w:t>
      </w:r>
      <w:r w:rsidR="00A72056">
        <w:rPr>
          <w:rFonts w:eastAsia="Times New Roman" w:cs="Times New Roman"/>
          <w:szCs w:val="28"/>
          <w:lang w:eastAsia="ru-RU"/>
        </w:rPr>
        <w:t>ики России - 2022»</w:t>
      </w:r>
      <w:r w:rsidRPr="0077524C">
        <w:rPr>
          <w:rFonts w:eastAsia="Times New Roman" w:cs="Times New Roman"/>
          <w:szCs w:val="28"/>
          <w:lang w:eastAsia="ru-RU"/>
        </w:rPr>
        <w:t>.</w:t>
      </w:r>
    </w:p>
    <w:p w14:paraId="052B5500" w14:textId="7B51C71C" w:rsidR="00EB16A4" w:rsidRPr="0077524C" w:rsidRDefault="00EB16A4" w:rsidP="006F423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 xml:space="preserve">- Участие в конкурсе «Библиотечный зелёный </w:t>
      </w:r>
      <w:proofErr w:type="spellStart"/>
      <w:r w:rsidRPr="0077524C">
        <w:rPr>
          <w:rFonts w:eastAsia="Times New Roman" w:cs="Times New Roman"/>
          <w:szCs w:val="28"/>
          <w:lang w:eastAsia="ru-RU"/>
        </w:rPr>
        <w:t>баттл</w:t>
      </w:r>
      <w:proofErr w:type="spellEnd"/>
      <w:r w:rsidRPr="0077524C">
        <w:rPr>
          <w:rFonts w:eastAsia="Times New Roman" w:cs="Times New Roman"/>
          <w:szCs w:val="28"/>
          <w:lang w:eastAsia="ru-RU"/>
        </w:rPr>
        <w:t xml:space="preserve">» (организатор - МБУК «Публичная библиотека» </w:t>
      </w:r>
      <w:proofErr w:type="spellStart"/>
      <w:r w:rsidRPr="0077524C">
        <w:rPr>
          <w:rFonts w:eastAsia="Times New Roman" w:cs="Times New Roman"/>
          <w:szCs w:val="28"/>
          <w:lang w:eastAsia="ru-RU"/>
        </w:rPr>
        <w:t>Новоуральског</w:t>
      </w:r>
      <w:r w:rsidR="00A72056">
        <w:rPr>
          <w:rFonts w:eastAsia="Times New Roman" w:cs="Times New Roman"/>
          <w:szCs w:val="28"/>
          <w:lang w:eastAsia="ru-RU"/>
        </w:rPr>
        <w:t>о</w:t>
      </w:r>
      <w:proofErr w:type="spellEnd"/>
      <w:r w:rsidR="00A72056">
        <w:rPr>
          <w:rFonts w:eastAsia="Times New Roman" w:cs="Times New Roman"/>
          <w:szCs w:val="28"/>
          <w:lang w:eastAsia="ru-RU"/>
        </w:rPr>
        <w:t xml:space="preserve"> городского округа)</w:t>
      </w:r>
      <w:r w:rsidRPr="0077524C">
        <w:rPr>
          <w:rFonts w:eastAsia="Times New Roman" w:cs="Times New Roman"/>
          <w:szCs w:val="28"/>
          <w:lang w:eastAsia="ru-RU"/>
        </w:rPr>
        <w:t>.</w:t>
      </w:r>
    </w:p>
    <w:p w14:paraId="6A689154" w14:textId="6865F257"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zCs w:val="28"/>
          <w:lang w:eastAsia="ru-RU"/>
        </w:rPr>
        <w:t>- Участие в областном проекте: «Библиотекарь 2</w:t>
      </w:r>
      <w:r w:rsidR="00A72056">
        <w:rPr>
          <w:rFonts w:eastAsia="Times New Roman" w:cs="Times New Roman"/>
          <w:szCs w:val="28"/>
          <w:lang w:eastAsia="ru-RU"/>
        </w:rPr>
        <w:t>022 года».</w:t>
      </w:r>
    </w:p>
    <w:p w14:paraId="489C236C" w14:textId="77777777"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zCs w:val="28"/>
          <w:lang w:eastAsia="ru-RU"/>
        </w:rPr>
        <w:lastRenderedPageBreak/>
        <w:t>- Участие в областном конкурсе Министерства культуры Челябинской области и ЧОУНБ «Лучший библиотекарь года», победа в номинации «За верность профессии» (ф. № 21).</w:t>
      </w:r>
    </w:p>
    <w:p w14:paraId="2907D342" w14:textId="7832F4AE"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zCs w:val="28"/>
          <w:lang w:eastAsia="ru-RU"/>
        </w:rPr>
        <w:t>- Участие во Всероссийском конкурсе социальной рекламы антинаркотической направленности «Спасем жизнь вместе» (Диплом участника, ОБР).</w:t>
      </w:r>
    </w:p>
    <w:p w14:paraId="2C404978" w14:textId="77777777"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zCs w:val="28"/>
          <w:lang w:eastAsia="ru-RU"/>
        </w:rPr>
        <w:t>ИТОГО: 7</w:t>
      </w:r>
    </w:p>
    <w:p w14:paraId="394F46CD" w14:textId="1C9857F3" w:rsidR="00EB16A4" w:rsidRPr="0077524C" w:rsidRDefault="00EB16A4" w:rsidP="006F423C">
      <w:pPr>
        <w:spacing w:after="0" w:line="360" w:lineRule="auto"/>
        <w:ind w:right="-20"/>
        <w:jc w:val="both"/>
        <w:rPr>
          <w:rFonts w:eastAsia="Times New Roman" w:cs="Times New Roman"/>
          <w:szCs w:val="28"/>
          <w:lang w:eastAsia="ru-RU"/>
        </w:rPr>
      </w:pPr>
      <w:r w:rsidRPr="0077524C">
        <w:rPr>
          <w:rFonts w:eastAsia="Times New Roman" w:cs="Times New Roman"/>
          <w:b/>
          <w:szCs w:val="28"/>
          <w:lang w:eastAsia="ru-RU"/>
        </w:rPr>
        <w:t>2023 год:</w:t>
      </w:r>
      <w:r w:rsidRPr="0077524C">
        <w:rPr>
          <w:rFonts w:eastAsia="Times New Roman" w:cs="Times New Roman"/>
          <w:szCs w:val="28"/>
          <w:lang w:eastAsia="ru-RU"/>
        </w:rPr>
        <w:t xml:space="preserve"> - Диплом финалиста областного профессионального конкурса в номинации Лучши</w:t>
      </w:r>
      <w:r w:rsidR="00A72056">
        <w:rPr>
          <w:rFonts w:eastAsia="Times New Roman" w:cs="Times New Roman"/>
          <w:szCs w:val="28"/>
          <w:lang w:eastAsia="ru-RU"/>
        </w:rPr>
        <w:t>й библиотекарь</w:t>
      </w:r>
      <w:r w:rsidRPr="0077524C">
        <w:rPr>
          <w:rFonts w:eastAsia="Times New Roman" w:cs="Times New Roman"/>
          <w:szCs w:val="28"/>
          <w:lang w:eastAsia="ru-RU"/>
        </w:rPr>
        <w:t>.</w:t>
      </w:r>
    </w:p>
    <w:p w14:paraId="315C07E1" w14:textId="0F253F93" w:rsidR="00EB16A4" w:rsidRDefault="00EB16A4" w:rsidP="006F423C">
      <w:pPr>
        <w:spacing w:after="0" w:line="360" w:lineRule="auto"/>
        <w:ind w:right="-20"/>
        <w:jc w:val="both"/>
        <w:rPr>
          <w:rFonts w:eastAsia="Times New Roman" w:cs="Times New Roman"/>
          <w:szCs w:val="28"/>
          <w:lang w:eastAsia="ru-RU"/>
        </w:rPr>
      </w:pPr>
      <w:r w:rsidRPr="0077524C">
        <w:rPr>
          <w:rFonts w:eastAsia="Times New Roman" w:cs="Times New Roman"/>
          <w:szCs w:val="28"/>
          <w:lang w:eastAsia="ru-RU"/>
        </w:rPr>
        <w:t>- Сертификат за участие в проекте «Творч</w:t>
      </w:r>
      <w:r w:rsidR="00A72056">
        <w:rPr>
          <w:rFonts w:eastAsia="Times New Roman" w:cs="Times New Roman"/>
          <w:szCs w:val="28"/>
          <w:lang w:eastAsia="ru-RU"/>
        </w:rPr>
        <w:t>ество на селе»</w:t>
      </w:r>
      <w:r w:rsidRPr="0077524C">
        <w:rPr>
          <w:rFonts w:eastAsia="Times New Roman" w:cs="Times New Roman"/>
          <w:szCs w:val="28"/>
          <w:lang w:eastAsia="ru-RU"/>
        </w:rPr>
        <w:t>.</w:t>
      </w:r>
    </w:p>
    <w:p w14:paraId="4C48BA23" w14:textId="1C90CF18" w:rsidR="00D20EDC" w:rsidRPr="00D20EDC" w:rsidRDefault="00D20EDC" w:rsidP="00D20EDC">
      <w:pPr>
        <w:spacing w:after="0" w:line="360" w:lineRule="auto"/>
        <w:ind w:right="-20"/>
        <w:jc w:val="both"/>
        <w:rPr>
          <w:rFonts w:eastAsia="Times New Roman" w:cs="Times New Roman"/>
          <w:szCs w:val="28"/>
          <w:lang w:eastAsia="ru-RU"/>
        </w:rPr>
      </w:pPr>
      <w:r>
        <w:rPr>
          <w:rFonts w:eastAsia="Times New Roman" w:cs="Times New Roman"/>
          <w:szCs w:val="28"/>
          <w:lang w:eastAsia="ru-RU"/>
        </w:rPr>
        <w:t>- Д</w:t>
      </w:r>
      <w:r w:rsidRPr="00D20EDC">
        <w:rPr>
          <w:rFonts w:eastAsia="Times New Roman" w:cs="Times New Roman"/>
          <w:szCs w:val="28"/>
          <w:lang w:eastAsia="ru-RU"/>
        </w:rPr>
        <w:t>иплом участника Межрегиональн</w:t>
      </w:r>
      <w:r>
        <w:rPr>
          <w:rFonts w:eastAsia="Times New Roman" w:cs="Times New Roman"/>
          <w:szCs w:val="28"/>
          <w:lang w:eastAsia="ru-RU"/>
        </w:rPr>
        <w:t>ого</w:t>
      </w:r>
      <w:r w:rsidRPr="00D20EDC">
        <w:rPr>
          <w:rFonts w:eastAsia="Times New Roman" w:cs="Times New Roman"/>
          <w:szCs w:val="28"/>
          <w:lang w:eastAsia="ru-RU"/>
        </w:rPr>
        <w:t xml:space="preserve"> конкурс</w:t>
      </w:r>
      <w:r>
        <w:rPr>
          <w:rFonts w:eastAsia="Times New Roman" w:cs="Times New Roman"/>
          <w:szCs w:val="28"/>
          <w:lang w:eastAsia="ru-RU"/>
        </w:rPr>
        <w:t>а</w:t>
      </w:r>
      <w:r w:rsidRPr="00D20EDC">
        <w:rPr>
          <w:rFonts w:eastAsia="Times New Roman" w:cs="Times New Roman"/>
          <w:szCs w:val="28"/>
          <w:lang w:eastAsia="ru-RU"/>
        </w:rPr>
        <w:t xml:space="preserve"> «Душа хранит: краеведческая деятельность библиотек» (</w:t>
      </w:r>
      <w:r w:rsidR="00A72056">
        <w:rPr>
          <w:rFonts w:eastAsia="Times New Roman" w:cs="Times New Roman"/>
          <w:szCs w:val="28"/>
          <w:lang w:eastAsia="ru-RU"/>
        </w:rPr>
        <w:t>зав. ОБР)</w:t>
      </w:r>
    </w:p>
    <w:p w14:paraId="3A9ED501" w14:textId="488FADCF" w:rsidR="00D20EDC" w:rsidRDefault="00D20EDC" w:rsidP="00D20EDC">
      <w:pPr>
        <w:spacing w:after="0" w:line="360" w:lineRule="auto"/>
        <w:ind w:right="-20"/>
        <w:jc w:val="both"/>
        <w:rPr>
          <w:rFonts w:eastAsia="Times New Roman" w:cs="Times New Roman"/>
          <w:szCs w:val="28"/>
          <w:lang w:eastAsia="ru-RU"/>
        </w:rPr>
      </w:pPr>
      <w:r w:rsidRPr="00D20EDC">
        <w:rPr>
          <w:rFonts w:eastAsia="Times New Roman" w:cs="Times New Roman"/>
          <w:szCs w:val="28"/>
          <w:lang w:eastAsia="ru-RU"/>
        </w:rPr>
        <w:t>•</w:t>
      </w:r>
      <w:r w:rsidRPr="00D20EDC">
        <w:rPr>
          <w:rFonts w:eastAsia="Times New Roman" w:cs="Times New Roman"/>
          <w:szCs w:val="28"/>
          <w:lang w:eastAsia="ru-RU"/>
        </w:rPr>
        <w:tab/>
        <w:t>I место в номинации «Буклет»</w:t>
      </w:r>
      <w:r>
        <w:rPr>
          <w:rFonts w:eastAsia="Times New Roman" w:cs="Times New Roman"/>
          <w:szCs w:val="28"/>
          <w:lang w:eastAsia="ru-RU"/>
        </w:rPr>
        <w:t>,</w:t>
      </w:r>
      <w:r w:rsidRPr="00D20EDC">
        <w:rPr>
          <w:rFonts w:eastAsia="Times New Roman" w:cs="Times New Roman"/>
          <w:szCs w:val="28"/>
          <w:lang w:eastAsia="ru-RU"/>
        </w:rPr>
        <w:t xml:space="preserve"> диплом участника в номинации «Буклет»</w:t>
      </w:r>
      <w:r>
        <w:rPr>
          <w:rFonts w:eastAsia="Times New Roman" w:cs="Times New Roman"/>
          <w:szCs w:val="28"/>
          <w:lang w:eastAsia="ru-RU"/>
        </w:rPr>
        <w:t xml:space="preserve"> </w:t>
      </w:r>
      <w:r w:rsidRPr="00D20EDC">
        <w:rPr>
          <w:rFonts w:eastAsia="Times New Roman" w:cs="Times New Roman"/>
          <w:szCs w:val="28"/>
          <w:lang w:eastAsia="ru-RU"/>
        </w:rPr>
        <w:t>Городско</w:t>
      </w:r>
      <w:r>
        <w:rPr>
          <w:rFonts w:eastAsia="Times New Roman" w:cs="Times New Roman"/>
          <w:szCs w:val="28"/>
          <w:lang w:eastAsia="ru-RU"/>
        </w:rPr>
        <w:t>го</w:t>
      </w:r>
      <w:r w:rsidRPr="00D20EDC">
        <w:rPr>
          <w:rFonts w:eastAsia="Times New Roman" w:cs="Times New Roman"/>
          <w:szCs w:val="28"/>
          <w:lang w:eastAsia="ru-RU"/>
        </w:rPr>
        <w:t xml:space="preserve"> конкурс</w:t>
      </w:r>
      <w:r>
        <w:rPr>
          <w:rFonts w:eastAsia="Times New Roman" w:cs="Times New Roman"/>
          <w:szCs w:val="28"/>
          <w:lang w:eastAsia="ru-RU"/>
        </w:rPr>
        <w:t>а</w:t>
      </w:r>
      <w:r w:rsidRPr="00D20EDC">
        <w:rPr>
          <w:rFonts w:eastAsia="Times New Roman" w:cs="Times New Roman"/>
          <w:szCs w:val="28"/>
          <w:lang w:eastAsia="ru-RU"/>
        </w:rPr>
        <w:t xml:space="preserve"> профилактических агитационных материалов </w:t>
      </w:r>
      <w:r>
        <w:rPr>
          <w:rFonts w:eastAsia="Times New Roman" w:cs="Times New Roman"/>
          <w:szCs w:val="28"/>
          <w:lang w:eastAsia="ru-RU"/>
        </w:rPr>
        <w:t>(</w:t>
      </w:r>
      <w:r w:rsidRPr="00D20EDC">
        <w:rPr>
          <w:rFonts w:eastAsia="Times New Roman" w:cs="Times New Roman"/>
          <w:szCs w:val="28"/>
          <w:lang w:eastAsia="ru-RU"/>
        </w:rPr>
        <w:t>ве</w:t>
      </w:r>
      <w:r w:rsidR="00A72056">
        <w:rPr>
          <w:rFonts w:eastAsia="Times New Roman" w:cs="Times New Roman"/>
          <w:szCs w:val="28"/>
          <w:lang w:eastAsia="ru-RU"/>
        </w:rPr>
        <w:t>д. библиограф ОБР</w:t>
      </w:r>
      <w:r>
        <w:rPr>
          <w:rFonts w:eastAsia="Times New Roman" w:cs="Times New Roman"/>
          <w:szCs w:val="28"/>
          <w:lang w:eastAsia="ru-RU"/>
        </w:rPr>
        <w:t>)</w:t>
      </w:r>
    </w:p>
    <w:p w14:paraId="32A721AC" w14:textId="79DFF71B" w:rsidR="00EB16A4" w:rsidRPr="0077524C" w:rsidRDefault="00EB16A4" w:rsidP="0077524C">
      <w:pPr>
        <w:spacing w:before="120" w:after="120" w:line="360" w:lineRule="auto"/>
        <w:ind w:right="-20"/>
        <w:jc w:val="both"/>
        <w:rPr>
          <w:rFonts w:eastAsia="Times New Roman" w:cs="Times New Roman"/>
          <w:szCs w:val="28"/>
          <w:lang w:eastAsia="ru-RU"/>
        </w:rPr>
      </w:pPr>
      <w:r w:rsidRPr="0077524C">
        <w:rPr>
          <w:rFonts w:eastAsia="Times New Roman" w:cs="Times New Roman"/>
          <w:szCs w:val="28"/>
          <w:lang w:eastAsia="ru-RU"/>
        </w:rPr>
        <w:t xml:space="preserve">ИТОГО: </w:t>
      </w:r>
      <w:r w:rsidR="00D20EDC">
        <w:rPr>
          <w:rFonts w:eastAsia="Times New Roman" w:cs="Times New Roman"/>
          <w:szCs w:val="28"/>
          <w:lang w:eastAsia="ru-RU"/>
        </w:rPr>
        <w:t>4</w:t>
      </w:r>
    </w:p>
    <w:p w14:paraId="0FDB4E4A" w14:textId="77777777" w:rsidR="00C3100A" w:rsidRDefault="00C3100A" w:rsidP="0077524C">
      <w:pPr>
        <w:spacing w:before="120" w:after="120" w:line="360" w:lineRule="auto"/>
        <w:ind w:right="-20"/>
        <w:jc w:val="both"/>
        <w:rPr>
          <w:rFonts w:eastAsia="Times New Roman" w:cs="Times New Roman"/>
          <w:b/>
          <w:szCs w:val="28"/>
          <w:lang w:eastAsia="ru-RU"/>
        </w:rPr>
      </w:pPr>
    </w:p>
    <w:p w14:paraId="6B572381" w14:textId="77777777" w:rsidR="00C3100A" w:rsidRDefault="00C3100A" w:rsidP="0077524C">
      <w:pPr>
        <w:spacing w:before="120" w:after="120" w:line="360" w:lineRule="auto"/>
        <w:ind w:right="-20"/>
        <w:jc w:val="both"/>
        <w:rPr>
          <w:rFonts w:eastAsia="Times New Roman" w:cs="Times New Roman"/>
          <w:b/>
          <w:szCs w:val="28"/>
          <w:lang w:eastAsia="ru-RU"/>
        </w:rPr>
      </w:pPr>
    </w:p>
    <w:p w14:paraId="08F9F5AA" w14:textId="77777777" w:rsidR="00C3100A" w:rsidRDefault="00C3100A" w:rsidP="0077524C">
      <w:pPr>
        <w:spacing w:before="120" w:after="120" w:line="360" w:lineRule="auto"/>
        <w:ind w:right="-20"/>
        <w:jc w:val="both"/>
        <w:rPr>
          <w:rFonts w:eastAsia="Times New Roman" w:cs="Times New Roman"/>
          <w:b/>
          <w:szCs w:val="28"/>
          <w:lang w:eastAsia="ru-RU"/>
        </w:rPr>
      </w:pPr>
    </w:p>
    <w:p w14:paraId="50C3A2A5" w14:textId="77777777" w:rsidR="00EB16A4" w:rsidRPr="00D20EDC" w:rsidRDefault="00EB16A4" w:rsidP="0077524C">
      <w:pPr>
        <w:spacing w:before="120" w:after="120" w:line="360" w:lineRule="auto"/>
        <w:ind w:right="-20"/>
        <w:jc w:val="both"/>
        <w:rPr>
          <w:rFonts w:eastAsia="Times New Roman" w:cs="Times New Roman"/>
          <w:b/>
          <w:szCs w:val="28"/>
          <w:lang w:eastAsia="ru-RU"/>
        </w:rPr>
      </w:pPr>
      <w:r w:rsidRPr="00D20EDC">
        <w:rPr>
          <w:rFonts w:eastAsia="Times New Roman" w:cs="Times New Roman"/>
          <w:b/>
          <w:szCs w:val="28"/>
          <w:lang w:eastAsia="ru-RU"/>
        </w:rPr>
        <w:t xml:space="preserve">11.6. </w:t>
      </w:r>
      <w:r w:rsidRPr="00D20EDC">
        <w:rPr>
          <w:rFonts w:eastAsia="Times New Roman" w:cs="Times New Roman"/>
          <w:b/>
          <w:i/>
          <w:szCs w:val="28"/>
          <w:lang w:eastAsia="ru-RU"/>
        </w:rPr>
        <w:t xml:space="preserve">Публикации в профессиональных изданиях: </w:t>
      </w:r>
      <w:r w:rsidRPr="00D20EDC">
        <w:rPr>
          <w:rFonts w:eastAsia="Times New Roman" w:cs="Times New Roman"/>
          <w:b/>
          <w:szCs w:val="28"/>
          <w:lang w:eastAsia="ru-RU"/>
        </w:rPr>
        <w:t>перечень за 2023 г., количество публикаций в динамике за 3 года.</w:t>
      </w:r>
    </w:p>
    <w:p w14:paraId="7C4361A4" w14:textId="13E7ADAF" w:rsidR="00EB16A4" w:rsidRPr="0077524C" w:rsidRDefault="00EB16A4" w:rsidP="0077524C">
      <w:pPr>
        <w:spacing w:after="0" w:line="360" w:lineRule="auto"/>
        <w:ind w:firstLine="708"/>
        <w:jc w:val="both"/>
        <w:rPr>
          <w:rFonts w:eastAsia="Calibri" w:cs="Times New Roman"/>
          <w:szCs w:val="28"/>
        </w:rPr>
      </w:pPr>
      <w:proofErr w:type="spellStart"/>
      <w:r w:rsidRPr="0077524C">
        <w:rPr>
          <w:rFonts w:eastAsia="Calibri" w:cs="Times New Roman"/>
          <w:szCs w:val="28"/>
        </w:rPr>
        <w:t>Запевалова</w:t>
      </w:r>
      <w:proofErr w:type="spellEnd"/>
      <w:r w:rsidRPr="0077524C">
        <w:rPr>
          <w:rFonts w:eastAsia="Calibri" w:cs="Times New Roman"/>
          <w:szCs w:val="28"/>
        </w:rPr>
        <w:t xml:space="preserve">, Е. А. «Рябинушка» на творческой волне» / Е. А. </w:t>
      </w:r>
      <w:proofErr w:type="spellStart"/>
      <w:r w:rsidRPr="0077524C">
        <w:rPr>
          <w:rFonts w:eastAsia="Calibri" w:cs="Times New Roman"/>
          <w:szCs w:val="28"/>
        </w:rPr>
        <w:t>Запевалова</w:t>
      </w:r>
      <w:proofErr w:type="spellEnd"/>
      <w:r w:rsidRPr="0077524C">
        <w:rPr>
          <w:rFonts w:eastAsia="Calibri" w:cs="Times New Roman"/>
          <w:szCs w:val="28"/>
        </w:rPr>
        <w:t>. - Текст : непосредственный // Современная библиотека. - 2023 - №</w:t>
      </w:r>
      <w:r w:rsidR="00071303">
        <w:rPr>
          <w:rFonts w:eastAsia="Calibri" w:cs="Times New Roman"/>
          <w:szCs w:val="28"/>
        </w:rPr>
        <w:t xml:space="preserve"> </w:t>
      </w:r>
      <w:r w:rsidRPr="0077524C">
        <w:rPr>
          <w:rFonts w:eastAsia="Calibri" w:cs="Times New Roman"/>
          <w:szCs w:val="28"/>
        </w:rPr>
        <w:t>4. - С. 21 - 23.</w:t>
      </w:r>
    </w:p>
    <w:p w14:paraId="4005B847" w14:textId="39FEDA95" w:rsidR="00EB16A4" w:rsidRPr="0077524C" w:rsidRDefault="00EB16A4" w:rsidP="0077524C">
      <w:pPr>
        <w:spacing w:after="0" w:line="360" w:lineRule="auto"/>
        <w:ind w:firstLine="708"/>
        <w:jc w:val="both"/>
        <w:rPr>
          <w:rFonts w:eastAsia="Calibri" w:cs="Times New Roman"/>
          <w:szCs w:val="28"/>
        </w:rPr>
      </w:pPr>
      <w:r w:rsidRPr="0077524C">
        <w:rPr>
          <w:rFonts w:eastAsia="Calibri" w:cs="Times New Roman"/>
          <w:szCs w:val="28"/>
        </w:rPr>
        <w:t>Лесникова, Ю. В. «Однажды в библиотеке...» : юбилейное мероприятие с элементами театрализации / Ю. В. Лесникова. - Текст : непосредственный // Игровая библиотека. - 2023. - №</w:t>
      </w:r>
      <w:r w:rsidR="00071303">
        <w:rPr>
          <w:rFonts w:eastAsia="Calibri" w:cs="Times New Roman"/>
          <w:szCs w:val="28"/>
        </w:rPr>
        <w:t xml:space="preserve"> </w:t>
      </w:r>
      <w:r w:rsidRPr="0077524C">
        <w:rPr>
          <w:rFonts w:eastAsia="Calibri" w:cs="Times New Roman"/>
          <w:szCs w:val="28"/>
        </w:rPr>
        <w:t>2. - С. 14 - 21.</w:t>
      </w:r>
    </w:p>
    <w:p w14:paraId="367B649E" w14:textId="01144EF7" w:rsidR="00EB16A4" w:rsidRDefault="00EB16A4" w:rsidP="0077524C">
      <w:pPr>
        <w:spacing w:after="0" w:line="360" w:lineRule="auto"/>
        <w:ind w:firstLine="708"/>
        <w:jc w:val="both"/>
        <w:rPr>
          <w:rFonts w:eastAsia="Calibri" w:cs="Times New Roman"/>
          <w:szCs w:val="28"/>
        </w:rPr>
      </w:pPr>
      <w:r w:rsidRPr="0077524C">
        <w:rPr>
          <w:rFonts w:eastAsia="Calibri" w:cs="Times New Roman"/>
          <w:szCs w:val="28"/>
        </w:rPr>
        <w:lastRenderedPageBreak/>
        <w:t>Лесникова, Ю. В. «Девочка из города» : спектакль по мотивам одноименной повести Л. Воронковой / Ю. В. Лесникова. - Текст : непосредственный // Игровая библиотека. - 2023. - №</w:t>
      </w:r>
      <w:r w:rsidR="00071303">
        <w:rPr>
          <w:rFonts w:eastAsia="Calibri" w:cs="Times New Roman"/>
          <w:szCs w:val="28"/>
        </w:rPr>
        <w:t xml:space="preserve"> </w:t>
      </w:r>
      <w:r w:rsidRPr="0077524C">
        <w:rPr>
          <w:rFonts w:eastAsia="Calibri" w:cs="Times New Roman"/>
          <w:szCs w:val="28"/>
        </w:rPr>
        <w:t>3. - С. 50 - 62.</w:t>
      </w:r>
    </w:p>
    <w:p w14:paraId="00E91258" w14:textId="0325FC20" w:rsidR="007B0871" w:rsidRDefault="007B0871" w:rsidP="0077524C">
      <w:pPr>
        <w:spacing w:after="0" w:line="360" w:lineRule="auto"/>
        <w:ind w:firstLine="708"/>
        <w:jc w:val="both"/>
        <w:rPr>
          <w:rFonts w:eastAsia="Calibri" w:cs="Times New Roman"/>
          <w:szCs w:val="28"/>
        </w:rPr>
      </w:pPr>
      <w:r w:rsidRPr="007B0871">
        <w:rPr>
          <w:rFonts w:eastAsia="Calibri" w:cs="Times New Roman"/>
          <w:szCs w:val="28"/>
        </w:rPr>
        <w:t>Лесникова, Ю. В. «</w:t>
      </w:r>
      <w:r>
        <w:rPr>
          <w:rFonts w:eastAsia="Calibri" w:cs="Times New Roman"/>
          <w:szCs w:val="28"/>
        </w:rPr>
        <w:t>Виват «Ассорти»!</w:t>
      </w:r>
      <w:r w:rsidRPr="007B0871">
        <w:rPr>
          <w:rFonts w:eastAsia="Calibri" w:cs="Times New Roman"/>
          <w:szCs w:val="28"/>
        </w:rPr>
        <w:t>»</w:t>
      </w:r>
      <w:r>
        <w:rPr>
          <w:rFonts w:eastAsia="Calibri" w:cs="Times New Roman"/>
          <w:szCs w:val="28"/>
        </w:rPr>
        <w:t xml:space="preserve"> или новые приключения сказочных героев</w:t>
      </w:r>
      <w:r w:rsidRPr="007B0871">
        <w:rPr>
          <w:rFonts w:eastAsia="Calibri" w:cs="Times New Roman"/>
          <w:szCs w:val="28"/>
        </w:rPr>
        <w:t xml:space="preserve"> : </w:t>
      </w:r>
      <w:r>
        <w:rPr>
          <w:rFonts w:eastAsia="Calibri" w:cs="Times New Roman"/>
          <w:szCs w:val="28"/>
        </w:rPr>
        <w:t xml:space="preserve">театрализованное представление, посвящённое пятилетнему юбилею театрального коллектива «Ассорти» </w:t>
      </w:r>
      <w:r w:rsidRPr="007B0871">
        <w:rPr>
          <w:rFonts w:eastAsia="Calibri" w:cs="Times New Roman"/>
          <w:szCs w:val="28"/>
        </w:rPr>
        <w:t xml:space="preserve">/ Ю. В. Лесникова. - Текст : непосредственный // </w:t>
      </w:r>
      <w:r>
        <w:rPr>
          <w:rFonts w:eastAsia="Calibri" w:cs="Times New Roman"/>
          <w:szCs w:val="28"/>
        </w:rPr>
        <w:t>Игровая библиотека. - 2023. - №</w:t>
      </w:r>
      <w:r w:rsidR="00071303">
        <w:rPr>
          <w:rFonts w:eastAsia="Calibri" w:cs="Times New Roman"/>
          <w:szCs w:val="28"/>
        </w:rPr>
        <w:t xml:space="preserve"> </w:t>
      </w:r>
      <w:r>
        <w:rPr>
          <w:rFonts w:eastAsia="Calibri" w:cs="Times New Roman"/>
          <w:szCs w:val="28"/>
        </w:rPr>
        <w:t>9. - С. 4 - 11</w:t>
      </w:r>
      <w:r w:rsidRPr="007B0871">
        <w:rPr>
          <w:rFonts w:eastAsia="Calibri" w:cs="Times New Roman"/>
          <w:szCs w:val="28"/>
        </w:rPr>
        <w:t>.</w:t>
      </w:r>
    </w:p>
    <w:p w14:paraId="3AE0C993" w14:textId="683E95B4" w:rsidR="00234ACC" w:rsidRPr="0077524C" w:rsidRDefault="00234ACC" w:rsidP="0077524C">
      <w:pPr>
        <w:spacing w:after="0" w:line="360" w:lineRule="auto"/>
        <w:ind w:firstLine="708"/>
        <w:jc w:val="both"/>
        <w:rPr>
          <w:rFonts w:eastAsia="Calibri" w:cs="Times New Roman"/>
          <w:szCs w:val="28"/>
        </w:rPr>
      </w:pPr>
      <w:proofErr w:type="spellStart"/>
      <w:r>
        <w:rPr>
          <w:rFonts w:eastAsia="Calibri" w:cs="Times New Roman"/>
          <w:szCs w:val="28"/>
        </w:rPr>
        <w:t>Ордуханова</w:t>
      </w:r>
      <w:proofErr w:type="spellEnd"/>
      <w:r>
        <w:rPr>
          <w:rFonts w:eastAsia="Calibri" w:cs="Times New Roman"/>
          <w:szCs w:val="28"/>
        </w:rPr>
        <w:t>, У. И</w:t>
      </w:r>
      <w:r w:rsidRPr="00234ACC">
        <w:rPr>
          <w:rFonts w:eastAsia="Calibri" w:cs="Times New Roman"/>
          <w:szCs w:val="28"/>
        </w:rPr>
        <w:t>.</w:t>
      </w:r>
      <w:r>
        <w:rPr>
          <w:rFonts w:eastAsia="Calibri" w:cs="Times New Roman"/>
          <w:szCs w:val="28"/>
        </w:rPr>
        <w:t xml:space="preserve">, </w:t>
      </w:r>
      <w:proofErr w:type="spellStart"/>
      <w:r>
        <w:rPr>
          <w:rFonts w:eastAsia="Calibri" w:cs="Times New Roman"/>
          <w:szCs w:val="28"/>
        </w:rPr>
        <w:t>Бавольская</w:t>
      </w:r>
      <w:proofErr w:type="spellEnd"/>
      <w:r>
        <w:rPr>
          <w:rFonts w:eastAsia="Calibri" w:cs="Times New Roman"/>
          <w:szCs w:val="28"/>
        </w:rPr>
        <w:t xml:space="preserve"> Р. М., </w:t>
      </w:r>
      <w:proofErr w:type="spellStart"/>
      <w:r>
        <w:rPr>
          <w:rFonts w:eastAsia="Calibri" w:cs="Times New Roman"/>
          <w:szCs w:val="28"/>
        </w:rPr>
        <w:t>Абхаликова</w:t>
      </w:r>
      <w:proofErr w:type="spellEnd"/>
      <w:r>
        <w:rPr>
          <w:rFonts w:eastAsia="Calibri" w:cs="Times New Roman"/>
          <w:szCs w:val="28"/>
        </w:rPr>
        <w:t xml:space="preserve"> Р. В.</w:t>
      </w:r>
      <w:r w:rsidRPr="00234ACC">
        <w:rPr>
          <w:rFonts w:eastAsia="Calibri" w:cs="Times New Roman"/>
          <w:szCs w:val="28"/>
        </w:rPr>
        <w:t xml:space="preserve"> «</w:t>
      </w:r>
      <w:r>
        <w:rPr>
          <w:rFonts w:eastAsia="Calibri" w:cs="Times New Roman"/>
          <w:szCs w:val="28"/>
        </w:rPr>
        <w:t xml:space="preserve">Светлый путь Акмуллы </w:t>
      </w:r>
      <w:r w:rsidRPr="00234ACC">
        <w:rPr>
          <w:rFonts w:eastAsia="Calibri" w:cs="Times New Roman"/>
          <w:szCs w:val="28"/>
        </w:rPr>
        <w:t xml:space="preserve">/ </w:t>
      </w:r>
      <w:r w:rsidR="00091B2A">
        <w:rPr>
          <w:rFonts w:eastAsia="Calibri" w:cs="Times New Roman"/>
          <w:szCs w:val="28"/>
        </w:rPr>
        <w:t xml:space="preserve">У. И. </w:t>
      </w:r>
      <w:proofErr w:type="spellStart"/>
      <w:r w:rsidR="00091B2A">
        <w:rPr>
          <w:rFonts w:eastAsia="Calibri" w:cs="Times New Roman"/>
          <w:szCs w:val="28"/>
        </w:rPr>
        <w:t>Ордуханова</w:t>
      </w:r>
      <w:proofErr w:type="spellEnd"/>
      <w:r w:rsidR="00091B2A">
        <w:rPr>
          <w:rFonts w:eastAsia="Calibri" w:cs="Times New Roman"/>
          <w:szCs w:val="28"/>
        </w:rPr>
        <w:t xml:space="preserve">, Р. М. </w:t>
      </w:r>
      <w:proofErr w:type="spellStart"/>
      <w:r w:rsidR="00091B2A">
        <w:rPr>
          <w:rFonts w:eastAsia="Calibri" w:cs="Times New Roman"/>
          <w:szCs w:val="28"/>
        </w:rPr>
        <w:t>Бавольская</w:t>
      </w:r>
      <w:proofErr w:type="spellEnd"/>
      <w:r w:rsidR="00091B2A">
        <w:rPr>
          <w:rFonts w:eastAsia="Calibri" w:cs="Times New Roman"/>
          <w:szCs w:val="28"/>
        </w:rPr>
        <w:t xml:space="preserve">, Р. В. </w:t>
      </w:r>
      <w:proofErr w:type="spellStart"/>
      <w:r w:rsidR="00091B2A">
        <w:rPr>
          <w:rFonts w:eastAsia="Calibri" w:cs="Times New Roman"/>
          <w:szCs w:val="28"/>
        </w:rPr>
        <w:t>Абхаликова</w:t>
      </w:r>
      <w:proofErr w:type="spellEnd"/>
      <w:r w:rsidRPr="00234ACC">
        <w:rPr>
          <w:rFonts w:eastAsia="Calibri" w:cs="Times New Roman"/>
          <w:szCs w:val="28"/>
        </w:rPr>
        <w:t>. - Текст: непосредственный //</w:t>
      </w:r>
      <w:r w:rsidR="00091B2A">
        <w:rPr>
          <w:rFonts w:eastAsia="Calibri" w:cs="Times New Roman"/>
          <w:szCs w:val="28"/>
        </w:rPr>
        <w:t xml:space="preserve"> Игровая библиотека. - 2023 - № 9. - С. 12 - 17</w:t>
      </w:r>
      <w:r w:rsidRPr="00234ACC">
        <w:rPr>
          <w:rFonts w:eastAsia="Calibri" w:cs="Times New Roman"/>
          <w:szCs w:val="28"/>
        </w:rPr>
        <w:t>.</w:t>
      </w:r>
    </w:p>
    <w:p w14:paraId="36CFDFA9" w14:textId="3FBCF72B" w:rsidR="00EB16A4" w:rsidRPr="0077524C" w:rsidRDefault="00EB16A4" w:rsidP="0077524C">
      <w:pPr>
        <w:spacing w:after="0" w:line="360" w:lineRule="auto"/>
        <w:ind w:firstLine="708"/>
        <w:jc w:val="both"/>
        <w:rPr>
          <w:rFonts w:eastAsia="Calibri" w:cs="Times New Roman"/>
          <w:szCs w:val="28"/>
        </w:rPr>
      </w:pPr>
      <w:r w:rsidRPr="0077524C">
        <w:rPr>
          <w:rFonts w:eastAsia="Calibri" w:cs="Times New Roman"/>
          <w:szCs w:val="28"/>
        </w:rPr>
        <w:t>Пантюшина, Е. Ю. «Выходим в открытое море!» / Е. Ю. Пантюшина. - Текст: непосредственный // Игровая библиотека. - 2023 - №8. - С. 58 - 62.</w:t>
      </w:r>
    </w:p>
    <w:tbl>
      <w:tblPr>
        <w:tblStyle w:val="200"/>
        <w:tblW w:w="9750" w:type="dxa"/>
        <w:tblLayout w:type="fixed"/>
        <w:tblLook w:val="04A0" w:firstRow="1" w:lastRow="0" w:firstColumn="1" w:lastColumn="0" w:noHBand="0" w:noVBand="1"/>
      </w:tblPr>
      <w:tblGrid>
        <w:gridCol w:w="3511"/>
        <w:gridCol w:w="3262"/>
        <w:gridCol w:w="2977"/>
      </w:tblGrid>
      <w:tr w:rsidR="00EB16A4" w:rsidRPr="0077524C" w14:paraId="01A12052" w14:textId="77777777" w:rsidTr="00EB16A4">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41D33" w14:textId="77777777" w:rsidR="00EB16A4" w:rsidRPr="00552D95" w:rsidRDefault="00EB16A4" w:rsidP="00552D95">
            <w:pPr>
              <w:spacing w:before="120" w:after="120"/>
              <w:ind w:right="-20"/>
              <w:jc w:val="both"/>
              <w:rPr>
                <w:color w:val="000000"/>
                <w:sz w:val="24"/>
                <w:szCs w:val="24"/>
              </w:rPr>
            </w:pPr>
            <w:r w:rsidRPr="00552D95">
              <w:rPr>
                <w:color w:val="000000"/>
                <w:sz w:val="24"/>
                <w:szCs w:val="24"/>
              </w:rPr>
              <w:t>Количество публикаций</w:t>
            </w:r>
          </w:p>
        </w:tc>
      </w:tr>
      <w:tr w:rsidR="00EB16A4" w:rsidRPr="0077524C" w14:paraId="4A738680" w14:textId="77777777" w:rsidTr="00EB16A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1A7C2" w14:textId="77777777" w:rsidR="00EB16A4" w:rsidRPr="00552D95" w:rsidRDefault="00EB16A4" w:rsidP="00552D95">
            <w:pPr>
              <w:spacing w:before="120" w:after="120"/>
              <w:ind w:right="-20"/>
              <w:jc w:val="center"/>
              <w:rPr>
                <w:color w:val="000000"/>
                <w:sz w:val="24"/>
                <w:szCs w:val="24"/>
              </w:rPr>
            </w:pPr>
            <w:r w:rsidRPr="00552D95">
              <w:rPr>
                <w:color w:val="000000"/>
                <w:sz w:val="24"/>
                <w:szCs w:val="24"/>
              </w:rPr>
              <w:t>2021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D7945" w14:textId="77777777" w:rsidR="00EB16A4" w:rsidRPr="00552D95" w:rsidRDefault="00EB16A4" w:rsidP="00552D95">
            <w:pPr>
              <w:spacing w:before="120" w:after="120"/>
              <w:jc w:val="center"/>
              <w:rPr>
                <w:color w:val="000000"/>
                <w:sz w:val="24"/>
                <w:szCs w:val="24"/>
              </w:rPr>
            </w:pPr>
            <w:r w:rsidRPr="00552D95">
              <w:rPr>
                <w:color w:val="000000"/>
                <w:sz w:val="24"/>
                <w:szCs w:val="24"/>
              </w:rPr>
              <w:t>2022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22F75" w14:textId="77777777" w:rsidR="00EB16A4" w:rsidRPr="00552D95" w:rsidRDefault="00EB16A4" w:rsidP="00552D95">
            <w:pPr>
              <w:spacing w:before="120" w:after="120"/>
              <w:jc w:val="center"/>
              <w:rPr>
                <w:color w:val="000000"/>
                <w:sz w:val="24"/>
                <w:szCs w:val="24"/>
              </w:rPr>
            </w:pPr>
            <w:r w:rsidRPr="00552D95">
              <w:rPr>
                <w:color w:val="000000"/>
                <w:sz w:val="24"/>
                <w:szCs w:val="24"/>
              </w:rPr>
              <w:t>2023</w:t>
            </w:r>
          </w:p>
        </w:tc>
      </w:tr>
      <w:tr w:rsidR="00EB16A4" w:rsidRPr="0077524C" w14:paraId="61AE2B1D" w14:textId="77777777" w:rsidTr="00EB16A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BC506" w14:textId="77777777" w:rsidR="00EB16A4" w:rsidRPr="00552D95" w:rsidRDefault="00EB16A4" w:rsidP="00552D95">
            <w:pPr>
              <w:spacing w:before="120" w:after="120"/>
              <w:ind w:right="-20"/>
              <w:jc w:val="center"/>
              <w:rPr>
                <w:color w:val="000000"/>
                <w:sz w:val="24"/>
                <w:szCs w:val="24"/>
              </w:rPr>
            </w:pPr>
            <w:r w:rsidRPr="00552D95">
              <w:rPr>
                <w:color w:val="000000"/>
                <w:sz w:val="24"/>
                <w:szCs w:val="24"/>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25FED" w14:textId="77777777" w:rsidR="00EB16A4" w:rsidRPr="00552D95" w:rsidRDefault="00EB16A4" w:rsidP="00552D95">
            <w:pPr>
              <w:spacing w:before="120" w:after="120"/>
              <w:jc w:val="center"/>
              <w:rPr>
                <w:color w:val="000000"/>
                <w:sz w:val="24"/>
                <w:szCs w:val="24"/>
              </w:rPr>
            </w:pPr>
            <w:r w:rsidRPr="00552D95">
              <w:rPr>
                <w:color w:val="000000"/>
                <w:sz w:val="24"/>
                <w:szCs w:val="24"/>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04C1" w14:textId="59024202" w:rsidR="00EB16A4" w:rsidRPr="00552D95" w:rsidRDefault="000E2850" w:rsidP="00552D95">
            <w:pPr>
              <w:spacing w:before="120" w:after="120"/>
              <w:jc w:val="center"/>
              <w:rPr>
                <w:color w:val="000000"/>
                <w:sz w:val="24"/>
                <w:szCs w:val="24"/>
              </w:rPr>
            </w:pPr>
            <w:r>
              <w:rPr>
                <w:color w:val="000000"/>
                <w:sz w:val="24"/>
                <w:szCs w:val="24"/>
              </w:rPr>
              <w:t>6</w:t>
            </w:r>
          </w:p>
        </w:tc>
      </w:tr>
    </w:tbl>
    <w:p w14:paraId="5EFF4B19" w14:textId="6CEAB6FB" w:rsidR="00EB16A4" w:rsidRPr="0077524C" w:rsidRDefault="00EB16A4" w:rsidP="0077524C">
      <w:pPr>
        <w:spacing w:before="120" w:after="120" w:line="360" w:lineRule="auto"/>
        <w:jc w:val="both"/>
        <w:rPr>
          <w:rFonts w:eastAsia="Times New Roman" w:cs="Times New Roman"/>
          <w:i/>
          <w:color w:val="000000"/>
          <w:szCs w:val="28"/>
          <w:lang w:eastAsia="ru-RU"/>
        </w:rPr>
      </w:pPr>
      <w:r w:rsidRPr="0077524C">
        <w:rPr>
          <w:rFonts w:eastAsia="Times New Roman" w:cs="Times New Roman"/>
          <w:b/>
          <w:i/>
          <w:color w:val="000000"/>
          <w:szCs w:val="28"/>
          <w:lang w:eastAsia="ru-RU"/>
        </w:rPr>
        <w:t>Кратк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е в</w:t>
      </w:r>
      <w:r w:rsidRPr="0077524C">
        <w:rPr>
          <w:rFonts w:eastAsia="Times New Roman" w:cs="Times New Roman"/>
          <w:b/>
          <w:i/>
          <w:color w:val="000000"/>
          <w:spacing w:val="-1"/>
          <w:szCs w:val="28"/>
          <w:lang w:eastAsia="ru-RU"/>
        </w:rPr>
        <w:t>ы</w:t>
      </w:r>
      <w:r w:rsidRPr="0077524C">
        <w:rPr>
          <w:rFonts w:eastAsia="Times New Roman" w:cs="Times New Roman"/>
          <w:b/>
          <w:i/>
          <w:color w:val="000000"/>
          <w:szCs w:val="28"/>
          <w:lang w:eastAsia="ru-RU"/>
        </w:rPr>
        <w:t>воды по ра</w:t>
      </w:r>
      <w:r w:rsidRPr="0077524C">
        <w:rPr>
          <w:rFonts w:eastAsia="Times New Roman" w:cs="Times New Roman"/>
          <w:b/>
          <w:i/>
          <w:color w:val="000000"/>
          <w:spacing w:val="-1"/>
          <w:szCs w:val="28"/>
          <w:lang w:eastAsia="ru-RU"/>
        </w:rPr>
        <w:t>з</w:t>
      </w:r>
      <w:r w:rsidRPr="0077524C">
        <w:rPr>
          <w:rFonts w:eastAsia="Times New Roman" w:cs="Times New Roman"/>
          <w:b/>
          <w:i/>
          <w:color w:val="000000"/>
          <w:szCs w:val="28"/>
          <w:lang w:eastAsia="ru-RU"/>
        </w:rPr>
        <w:t>д</w:t>
      </w:r>
      <w:r w:rsidRPr="0077524C">
        <w:rPr>
          <w:rFonts w:eastAsia="Times New Roman" w:cs="Times New Roman"/>
          <w:b/>
          <w:i/>
          <w:color w:val="000000"/>
          <w:spacing w:val="-1"/>
          <w:szCs w:val="28"/>
          <w:lang w:eastAsia="ru-RU"/>
        </w:rPr>
        <w:t>е</w:t>
      </w:r>
      <w:r w:rsidRPr="0077524C">
        <w:rPr>
          <w:rFonts w:eastAsia="Times New Roman" w:cs="Times New Roman"/>
          <w:b/>
          <w:i/>
          <w:color w:val="000000"/>
          <w:spacing w:val="1"/>
          <w:szCs w:val="28"/>
          <w:lang w:eastAsia="ru-RU"/>
        </w:rPr>
        <w:t>л</w:t>
      </w:r>
      <w:r w:rsidRPr="0077524C">
        <w:rPr>
          <w:rFonts w:eastAsia="Times New Roman" w:cs="Times New Roman"/>
          <w:b/>
          <w:i/>
          <w:color w:val="000000"/>
          <w:spacing w:val="-4"/>
          <w:szCs w:val="28"/>
          <w:lang w:eastAsia="ru-RU"/>
        </w:rPr>
        <w:t>у</w:t>
      </w:r>
      <w:r w:rsidRPr="0077524C">
        <w:rPr>
          <w:rFonts w:eastAsia="Times New Roman" w:cs="Times New Roman"/>
          <w:b/>
          <w:i/>
          <w:color w:val="000000"/>
          <w:szCs w:val="28"/>
          <w:lang w:eastAsia="ru-RU"/>
        </w:rPr>
        <w:t xml:space="preserve">. </w:t>
      </w:r>
      <w:r w:rsidRPr="0077524C">
        <w:rPr>
          <w:rFonts w:eastAsia="Times New Roman" w:cs="Times New Roman"/>
          <w:i/>
          <w:color w:val="000000"/>
          <w:szCs w:val="28"/>
          <w:lang w:eastAsia="ru-RU"/>
        </w:rPr>
        <w:t>Приор</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теты разв</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т</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я м</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тод</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ч</w:t>
      </w:r>
      <w:r w:rsidRPr="0077524C">
        <w:rPr>
          <w:rFonts w:eastAsia="Times New Roman" w:cs="Times New Roman"/>
          <w:i/>
          <w:color w:val="000000"/>
          <w:spacing w:val="-1"/>
          <w:szCs w:val="28"/>
          <w:lang w:eastAsia="ru-RU"/>
        </w:rPr>
        <w:t>ес</w:t>
      </w:r>
      <w:r w:rsidRPr="0077524C">
        <w:rPr>
          <w:rFonts w:eastAsia="Times New Roman" w:cs="Times New Roman"/>
          <w:i/>
          <w:color w:val="000000"/>
          <w:szCs w:val="28"/>
          <w:lang w:eastAsia="ru-RU"/>
        </w:rPr>
        <w:t>кой деят</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ль</w:t>
      </w:r>
      <w:r w:rsidRPr="0077524C">
        <w:rPr>
          <w:rFonts w:eastAsia="Times New Roman" w:cs="Times New Roman"/>
          <w:i/>
          <w:color w:val="000000"/>
          <w:spacing w:val="1"/>
          <w:szCs w:val="28"/>
          <w:lang w:eastAsia="ru-RU"/>
        </w:rPr>
        <w:t>н</w:t>
      </w:r>
      <w:r w:rsidRPr="0077524C">
        <w:rPr>
          <w:rFonts w:eastAsia="Times New Roman" w:cs="Times New Roman"/>
          <w:i/>
          <w:color w:val="000000"/>
          <w:szCs w:val="28"/>
          <w:lang w:eastAsia="ru-RU"/>
        </w:rPr>
        <w:t xml:space="preserve">ости ЦБС, </w:t>
      </w:r>
      <w:r w:rsidRPr="0077524C">
        <w:rPr>
          <w:rFonts w:eastAsia="Times New Roman" w:cs="Times New Roman"/>
          <w:i/>
          <w:color w:val="000000"/>
          <w:spacing w:val="1"/>
          <w:szCs w:val="28"/>
          <w:lang w:eastAsia="ru-RU"/>
        </w:rPr>
        <w:t>п</w:t>
      </w:r>
      <w:r w:rsidRPr="0077524C">
        <w:rPr>
          <w:rFonts w:eastAsia="Times New Roman" w:cs="Times New Roman"/>
          <w:i/>
          <w:color w:val="000000"/>
          <w:szCs w:val="28"/>
          <w:lang w:eastAsia="ru-RU"/>
        </w:rPr>
        <w:t xml:space="preserve">редложения </w:t>
      </w:r>
      <w:r w:rsidRPr="0077524C">
        <w:rPr>
          <w:rFonts w:eastAsia="Times New Roman" w:cs="Times New Roman"/>
          <w:i/>
          <w:color w:val="000000"/>
          <w:spacing w:val="1"/>
          <w:szCs w:val="28"/>
          <w:lang w:eastAsia="ru-RU"/>
        </w:rPr>
        <w:t>п</w:t>
      </w:r>
      <w:r w:rsidRPr="0077524C">
        <w:rPr>
          <w:rFonts w:eastAsia="Times New Roman" w:cs="Times New Roman"/>
          <w:i/>
          <w:color w:val="000000"/>
          <w:szCs w:val="28"/>
          <w:lang w:eastAsia="ru-RU"/>
        </w:rPr>
        <w:t>о реш</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ю выявл</w:t>
      </w:r>
      <w:r w:rsidRPr="0077524C">
        <w:rPr>
          <w:rFonts w:eastAsia="Times New Roman" w:cs="Times New Roman"/>
          <w:i/>
          <w:color w:val="000000"/>
          <w:spacing w:val="-2"/>
          <w:szCs w:val="28"/>
          <w:lang w:eastAsia="ru-RU"/>
        </w:rPr>
        <w:t>е</w:t>
      </w:r>
      <w:r w:rsidRPr="0077524C">
        <w:rPr>
          <w:rFonts w:eastAsia="Times New Roman" w:cs="Times New Roman"/>
          <w:i/>
          <w:color w:val="000000"/>
          <w:szCs w:val="28"/>
          <w:lang w:eastAsia="ru-RU"/>
        </w:rPr>
        <w:t>н</w:t>
      </w:r>
      <w:r w:rsidRPr="0077524C">
        <w:rPr>
          <w:rFonts w:eastAsia="Times New Roman" w:cs="Times New Roman"/>
          <w:i/>
          <w:color w:val="000000"/>
          <w:spacing w:val="1"/>
          <w:szCs w:val="28"/>
          <w:lang w:eastAsia="ru-RU"/>
        </w:rPr>
        <w:t>н</w:t>
      </w:r>
      <w:r w:rsidRPr="0077524C">
        <w:rPr>
          <w:rFonts w:eastAsia="Times New Roman" w:cs="Times New Roman"/>
          <w:i/>
          <w:color w:val="000000"/>
          <w:szCs w:val="28"/>
          <w:lang w:eastAsia="ru-RU"/>
        </w:rPr>
        <w:t xml:space="preserve">ых </w:t>
      </w:r>
      <w:r w:rsidRPr="0077524C">
        <w:rPr>
          <w:rFonts w:eastAsia="Times New Roman" w:cs="Times New Roman"/>
          <w:i/>
          <w:color w:val="000000"/>
          <w:spacing w:val="1"/>
          <w:szCs w:val="28"/>
          <w:lang w:eastAsia="ru-RU"/>
        </w:rPr>
        <w:t>п</w:t>
      </w:r>
      <w:r w:rsidRPr="0077524C">
        <w:rPr>
          <w:rFonts w:eastAsia="Times New Roman" w:cs="Times New Roman"/>
          <w:i/>
          <w:color w:val="000000"/>
          <w:szCs w:val="28"/>
          <w:lang w:eastAsia="ru-RU"/>
        </w:rPr>
        <w:t>ро</w:t>
      </w:r>
      <w:r w:rsidRPr="0077524C">
        <w:rPr>
          <w:rFonts w:eastAsia="Times New Roman" w:cs="Times New Roman"/>
          <w:i/>
          <w:color w:val="000000"/>
          <w:spacing w:val="-1"/>
          <w:szCs w:val="28"/>
          <w:lang w:eastAsia="ru-RU"/>
        </w:rPr>
        <w:t>б</w:t>
      </w:r>
      <w:r w:rsidRPr="0077524C">
        <w:rPr>
          <w:rFonts w:eastAsia="Times New Roman" w:cs="Times New Roman"/>
          <w:i/>
          <w:color w:val="000000"/>
          <w:szCs w:val="28"/>
          <w:lang w:eastAsia="ru-RU"/>
        </w:rPr>
        <w:t>л</w:t>
      </w:r>
      <w:r w:rsidRPr="0077524C">
        <w:rPr>
          <w:rFonts w:eastAsia="Times New Roman" w:cs="Times New Roman"/>
          <w:i/>
          <w:color w:val="000000"/>
          <w:spacing w:val="-1"/>
          <w:szCs w:val="28"/>
          <w:lang w:eastAsia="ru-RU"/>
        </w:rPr>
        <w:t>ем</w:t>
      </w:r>
      <w:r w:rsidRPr="0077524C">
        <w:rPr>
          <w:rFonts w:eastAsia="Times New Roman" w:cs="Times New Roman"/>
          <w:i/>
          <w:color w:val="000000"/>
          <w:szCs w:val="28"/>
          <w:lang w:eastAsia="ru-RU"/>
        </w:rPr>
        <w:t>.</w:t>
      </w:r>
    </w:p>
    <w:p w14:paraId="02F0F54C" w14:textId="77777777" w:rsidR="00EB16A4" w:rsidRPr="0077524C" w:rsidRDefault="00EB16A4" w:rsidP="0077524C">
      <w:pPr>
        <w:spacing w:after="0" w:line="360" w:lineRule="auto"/>
        <w:ind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Методический отдел – это отдел, куда библиотекари обращаются за рекомендациями и поддержкой, методисты стараются помочь каждой библиотеке и её сотрудникам научить, проконсультировать. Этому способствуют выезды в библиотеки-филиалы с целью оказания методической и практической помощи.</w:t>
      </w:r>
    </w:p>
    <w:p w14:paraId="70FF17B5" w14:textId="77777777" w:rsidR="00EB16A4" w:rsidRPr="0077524C" w:rsidRDefault="00EB16A4" w:rsidP="0077524C">
      <w:pPr>
        <w:spacing w:after="0" w:line="360" w:lineRule="auto"/>
        <w:ind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Консультирование библиотекарей является одной из традиционных форм методической помощи. Оно осуществляется через телефон, электронную почту, непосредственно при посещениях специалистов в филиалах и т.д.</w:t>
      </w:r>
    </w:p>
    <w:p w14:paraId="053D7651" w14:textId="77777777" w:rsidR="00EB16A4" w:rsidRPr="0077524C" w:rsidRDefault="00EB16A4" w:rsidP="0077524C">
      <w:pPr>
        <w:spacing w:after="0" w:line="360" w:lineRule="auto"/>
        <w:ind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 xml:space="preserve">Практика показала, что наиболее эффективными как для обследуемых библиотек, так и для методистов стали комплексные выезды специалистов, которые сопровождаются оказанием консультационной и практической </w:t>
      </w:r>
      <w:r w:rsidRPr="0077524C">
        <w:rPr>
          <w:rFonts w:eastAsia="Times New Roman" w:cs="Times New Roman"/>
          <w:color w:val="000000"/>
          <w:szCs w:val="28"/>
          <w:lang w:eastAsia="ru-RU"/>
        </w:rPr>
        <w:lastRenderedPageBreak/>
        <w:t>помощи по различным аспектам библиотечной деятельности специалистам. По результатам выездных проверок составляется справка или отчёт, итоги выездов обсуждаются на совете при директоре, где принимаются решения по проблемам, связанным с деятельностью библиотек.</w:t>
      </w:r>
    </w:p>
    <w:p w14:paraId="533DA7CE" w14:textId="2E5A7F04" w:rsidR="00133F87" w:rsidRPr="00DA0409" w:rsidRDefault="00EB16A4" w:rsidP="00DA0409">
      <w:pPr>
        <w:spacing w:after="0" w:line="360" w:lineRule="auto"/>
        <w:ind w:firstLine="720"/>
        <w:jc w:val="both"/>
        <w:rPr>
          <w:rFonts w:eastAsia="Times New Roman" w:cs="Times New Roman"/>
          <w:color w:val="000000"/>
          <w:szCs w:val="28"/>
          <w:lang w:eastAsia="ru-RU"/>
        </w:rPr>
      </w:pPr>
      <w:r w:rsidRPr="0077524C">
        <w:rPr>
          <w:rFonts w:eastAsia="Times New Roman" w:cs="Times New Roman"/>
          <w:color w:val="000000"/>
          <w:szCs w:val="28"/>
          <w:lang w:eastAsia="ru-RU"/>
        </w:rPr>
        <w:t>Методическая работа проводится в разных направлениях, используя различные виды и формы работ. Методическая деятельность, как и любое другое направление библиотечного дела, требует систематического совершенствования. В этом направлении и будем работать в 2024 году.</w:t>
      </w:r>
    </w:p>
    <w:p w14:paraId="2B10CB51" w14:textId="60C783C8" w:rsidR="00EB16A4" w:rsidRPr="0077524C" w:rsidRDefault="00DA0409" w:rsidP="00B6584D">
      <w:pPr>
        <w:pStyle w:val="1f4"/>
        <w:numPr>
          <w:ilvl w:val="0"/>
          <w:numId w:val="1"/>
        </w:numPr>
        <w:outlineLvl w:val="0"/>
      </w:pPr>
      <w:r>
        <w:rPr>
          <w:spacing w:val="1"/>
        </w:rPr>
        <w:t xml:space="preserve"> </w:t>
      </w:r>
      <w:bookmarkStart w:id="18" w:name="_Toc156817330"/>
      <w:r w:rsidR="00EB16A4" w:rsidRPr="0077524C">
        <w:rPr>
          <w:spacing w:val="1"/>
        </w:rPr>
        <w:t>Би</w:t>
      </w:r>
      <w:r w:rsidR="00EB16A4" w:rsidRPr="0077524C">
        <w:t>бл</w:t>
      </w:r>
      <w:r w:rsidR="00EB16A4" w:rsidRPr="0077524C">
        <w:rPr>
          <w:spacing w:val="1"/>
        </w:rPr>
        <w:t>и</w:t>
      </w:r>
      <w:r w:rsidR="00EB16A4" w:rsidRPr="0077524C">
        <w:rPr>
          <w:spacing w:val="-2"/>
        </w:rPr>
        <w:t>о</w:t>
      </w:r>
      <w:r w:rsidR="00EB16A4" w:rsidRPr="0077524C">
        <w:rPr>
          <w:spacing w:val="1"/>
        </w:rPr>
        <w:t>т</w:t>
      </w:r>
      <w:r w:rsidR="00EB16A4" w:rsidRPr="0077524C">
        <w:t>е</w:t>
      </w:r>
      <w:r w:rsidR="00EB16A4" w:rsidRPr="0077524C">
        <w:rPr>
          <w:spacing w:val="-1"/>
        </w:rPr>
        <w:t>ч</w:t>
      </w:r>
      <w:r w:rsidR="00EB16A4" w:rsidRPr="0077524C">
        <w:t>ные к</w:t>
      </w:r>
      <w:r w:rsidR="00EB16A4" w:rsidRPr="0077524C">
        <w:rPr>
          <w:spacing w:val="-2"/>
        </w:rPr>
        <w:t>а</w:t>
      </w:r>
      <w:r w:rsidR="00EB16A4" w:rsidRPr="0077524C">
        <w:t>др</w:t>
      </w:r>
      <w:r w:rsidR="00EB16A4" w:rsidRPr="0077524C">
        <w:rPr>
          <w:spacing w:val="3"/>
        </w:rPr>
        <w:t>ы</w:t>
      </w:r>
      <w:bookmarkEnd w:id="18"/>
    </w:p>
    <w:p w14:paraId="3E549A3F" w14:textId="77777777" w:rsidR="00EB16A4" w:rsidRPr="00D20EDC" w:rsidRDefault="00EB16A4" w:rsidP="0077524C">
      <w:pPr>
        <w:spacing w:before="120" w:after="120" w:line="360" w:lineRule="auto"/>
        <w:contextualSpacing/>
        <w:jc w:val="both"/>
        <w:rPr>
          <w:rFonts w:eastAsia="Times New Roman" w:cs="Times New Roman"/>
          <w:b/>
          <w:color w:val="000000"/>
          <w:szCs w:val="28"/>
        </w:rPr>
      </w:pPr>
      <w:r w:rsidRPr="00D20EDC">
        <w:rPr>
          <w:rFonts w:eastAsia="Times New Roman" w:cs="Times New Roman"/>
          <w:b/>
          <w:bCs/>
          <w:color w:val="000000"/>
          <w:szCs w:val="28"/>
        </w:rPr>
        <w:t xml:space="preserve">12.1. </w:t>
      </w:r>
      <w:r w:rsidRPr="00D20EDC">
        <w:rPr>
          <w:rFonts w:eastAsia="Times New Roman" w:cs="Times New Roman"/>
          <w:b/>
          <w:color w:val="000000"/>
          <w:szCs w:val="28"/>
        </w:rPr>
        <w:t xml:space="preserve">Охарактеризовать кадровую </w:t>
      </w:r>
      <w:r w:rsidRPr="00D20EDC">
        <w:rPr>
          <w:rFonts w:eastAsia="Times New Roman" w:cs="Times New Roman"/>
          <w:b/>
          <w:color w:val="000000"/>
          <w:spacing w:val="-1"/>
          <w:szCs w:val="28"/>
        </w:rPr>
        <w:t>с</w:t>
      </w:r>
      <w:r w:rsidRPr="00D20EDC">
        <w:rPr>
          <w:rFonts w:eastAsia="Times New Roman" w:cs="Times New Roman"/>
          <w:b/>
          <w:color w:val="000000"/>
          <w:szCs w:val="28"/>
        </w:rPr>
        <w:t>и</w:t>
      </w:r>
      <w:r w:rsidRPr="00D20EDC">
        <w:rPr>
          <w:rFonts w:eastAsia="Times New Roman" w:cs="Times New Roman"/>
          <w:b/>
          <w:color w:val="000000"/>
          <w:spacing w:val="3"/>
          <w:szCs w:val="28"/>
        </w:rPr>
        <w:t>т</w:t>
      </w:r>
      <w:r w:rsidRPr="00D20EDC">
        <w:rPr>
          <w:rFonts w:eastAsia="Times New Roman" w:cs="Times New Roman"/>
          <w:b/>
          <w:color w:val="000000"/>
          <w:spacing w:val="-4"/>
          <w:szCs w:val="28"/>
        </w:rPr>
        <w:t>у</w:t>
      </w:r>
      <w:r w:rsidRPr="00D20EDC">
        <w:rPr>
          <w:rFonts w:eastAsia="Times New Roman" w:cs="Times New Roman"/>
          <w:b/>
          <w:color w:val="000000"/>
          <w:spacing w:val="-1"/>
          <w:szCs w:val="28"/>
        </w:rPr>
        <w:t>а</w:t>
      </w:r>
      <w:r w:rsidRPr="00D20EDC">
        <w:rPr>
          <w:rFonts w:eastAsia="Times New Roman" w:cs="Times New Roman"/>
          <w:b/>
          <w:color w:val="000000"/>
          <w:szCs w:val="28"/>
        </w:rPr>
        <w:t>ц</w:t>
      </w:r>
      <w:r w:rsidRPr="00D20EDC">
        <w:rPr>
          <w:rFonts w:eastAsia="Times New Roman" w:cs="Times New Roman"/>
          <w:b/>
          <w:color w:val="000000"/>
          <w:spacing w:val="1"/>
          <w:szCs w:val="28"/>
        </w:rPr>
        <w:t>ию</w:t>
      </w:r>
      <w:r w:rsidRPr="00D20EDC">
        <w:rPr>
          <w:rFonts w:eastAsia="Times New Roman" w:cs="Times New Roman"/>
          <w:b/>
          <w:color w:val="000000"/>
          <w:szCs w:val="28"/>
        </w:rPr>
        <w:t xml:space="preserve"> в ЦБС:</w:t>
      </w:r>
    </w:p>
    <w:p w14:paraId="0F36C7E8" w14:textId="7E639B4E" w:rsidR="00EB16A4" w:rsidRPr="00D20EDC" w:rsidRDefault="00EB16A4" w:rsidP="0077524C">
      <w:pPr>
        <w:numPr>
          <w:ilvl w:val="0"/>
          <w:numId w:val="29"/>
        </w:numPr>
        <w:spacing w:before="120" w:after="120" w:line="360" w:lineRule="auto"/>
        <w:contextualSpacing/>
        <w:jc w:val="both"/>
        <w:rPr>
          <w:rFonts w:eastAsia="Times New Roman" w:cs="Times New Roman"/>
          <w:color w:val="000000"/>
          <w:szCs w:val="28"/>
        </w:rPr>
      </w:pPr>
      <w:r w:rsidRPr="00D20EDC">
        <w:rPr>
          <w:rFonts w:eastAsia="Times New Roman" w:cs="Times New Roman"/>
          <w:color w:val="000000"/>
          <w:szCs w:val="28"/>
        </w:rPr>
        <w:t>изменения в штатном расписании: исключение/введение должностей, сокращение/увеличение штатных единиц по той или иной должности</w:t>
      </w:r>
      <w:r w:rsidR="00D20EDC">
        <w:rPr>
          <w:rFonts w:eastAsia="Times New Roman" w:cs="Times New Roman"/>
          <w:color w:val="000000"/>
          <w:szCs w:val="28"/>
        </w:rPr>
        <w:t xml:space="preserve"> </w:t>
      </w:r>
      <w:r w:rsidR="00D20EDC" w:rsidRPr="00D20EDC">
        <w:rPr>
          <w:rFonts w:eastAsia="Times New Roman" w:cs="Times New Roman"/>
          <w:color w:val="000000"/>
          <w:szCs w:val="28"/>
        </w:rPr>
        <w:t>-</w:t>
      </w:r>
      <w:r w:rsidR="00D20EDC">
        <w:rPr>
          <w:rFonts w:eastAsia="Times New Roman" w:cs="Times New Roman"/>
          <w:color w:val="000000"/>
          <w:szCs w:val="28"/>
        </w:rPr>
        <w:t xml:space="preserve"> </w:t>
      </w:r>
      <w:r w:rsidRPr="00D20EDC">
        <w:rPr>
          <w:rFonts w:eastAsia="Times New Roman" w:cs="Times New Roman"/>
          <w:color w:val="000000"/>
          <w:szCs w:val="28"/>
        </w:rPr>
        <w:t>НЕ ПРОИЗВОДИЛОСЬ</w:t>
      </w:r>
      <w:r w:rsidR="00D20EDC">
        <w:rPr>
          <w:rFonts w:eastAsia="Times New Roman" w:cs="Times New Roman"/>
          <w:color w:val="000000"/>
          <w:szCs w:val="28"/>
        </w:rPr>
        <w:t>;</w:t>
      </w:r>
    </w:p>
    <w:p w14:paraId="439FCCDF" w14:textId="4E85A30D" w:rsidR="00EB16A4" w:rsidRPr="0077524C" w:rsidRDefault="00EB16A4" w:rsidP="0077524C">
      <w:pPr>
        <w:numPr>
          <w:ilvl w:val="0"/>
          <w:numId w:val="29"/>
        </w:numPr>
        <w:spacing w:before="120" w:after="120" w:line="360" w:lineRule="auto"/>
        <w:contextualSpacing/>
        <w:jc w:val="both"/>
        <w:rPr>
          <w:rFonts w:eastAsia="Times New Roman" w:cs="Times New Roman"/>
          <w:b/>
          <w:color w:val="000000"/>
          <w:szCs w:val="28"/>
        </w:rPr>
      </w:pPr>
      <w:r w:rsidRPr="0077524C">
        <w:rPr>
          <w:rFonts w:eastAsia="Times New Roman" w:cs="Times New Roman"/>
          <w:color w:val="000000"/>
          <w:szCs w:val="28"/>
        </w:rPr>
        <w:t>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муниципальных библиотеках</w:t>
      </w:r>
      <w:r w:rsidR="00D20EDC">
        <w:rPr>
          <w:rFonts w:eastAsia="Times New Roman" w:cs="Times New Roman"/>
          <w:color w:val="000000"/>
          <w:szCs w:val="28"/>
        </w:rPr>
        <w:t xml:space="preserve"> - с</w:t>
      </w:r>
      <w:r w:rsidR="00D20EDC" w:rsidRPr="00DA0409">
        <w:rPr>
          <w:rFonts w:eastAsia="Times New Roman" w:cs="Times New Roman"/>
          <w:color w:val="000000"/>
          <w:szCs w:val="28"/>
        </w:rPr>
        <w:t>окращений не было</w:t>
      </w:r>
      <w:r w:rsidRPr="0077524C">
        <w:rPr>
          <w:rFonts w:eastAsia="Times New Roman" w:cs="Times New Roman"/>
          <w:color w:val="000000"/>
          <w:szCs w:val="28"/>
        </w:rPr>
        <w:t xml:space="preserve">; </w:t>
      </w:r>
    </w:p>
    <w:p w14:paraId="5397E4C3" w14:textId="03307FF8" w:rsidR="00EB16A4" w:rsidRPr="00D20EDC" w:rsidRDefault="00EB16A4" w:rsidP="0077524C">
      <w:pPr>
        <w:numPr>
          <w:ilvl w:val="0"/>
          <w:numId w:val="29"/>
        </w:numPr>
        <w:spacing w:before="120" w:after="120" w:line="360" w:lineRule="auto"/>
        <w:contextualSpacing/>
        <w:jc w:val="both"/>
        <w:rPr>
          <w:rFonts w:eastAsia="Times New Roman" w:cs="Times New Roman"/>
          <w:color w:val="000000"/>
          <w:szCs w:val="28"/>
        </w:rPr>
      </w:pPr>
      <w:r w:rsidRPr="00D20EDC">
        <w:rPr>
          <w:rFonts w:eastAsia="Times New Roman" w:cs="Times New Roman"/>
          <w:color w:val="000000"/>
          <w:szCs w:val="28"/>
        </w:rPr>
        <w:t>Из 122 штатных единиц имеются 2 ставки по 0,5. 98% полных ставок, 2% не полные ставки (0,5)</w:t>
      </w:r>
      <w:r w:rsidR="00D20EDC" w:rsidRPr="00D20EDC">
        <w:rPr>
          <w:rFonts w:eastAsia="Times New Roman" w:cs="Times New Roman"/>
          <w:color w:val="000000"/>
          <w:szCs w:val="28"/>
        </w:rPr>
        <w:t xml:space="preserve"> -</w:t>
      </w:r>
      <w:r w:rsidR="00D20EDC">
        <w:rPr>
          <w:rFonts w:eastAsia="Times New Roman" w:cs="Times New Roman"/>
          <w:color w:val="000000"/>
          <w:szCs w:val="28"/>
        </w:rPr>
        <w:t xml:space="preserve"> </w:t>
      </w:r>
      <w:r w:rsidRPr="00D20EDC">
        <w:rPr>
          <w:rFonts w:eastAsia="Times New Roman" w:cs="Times New Roman"/>
          <w:color w:val="000000"/>
          <w:szCs w:val="28"/>
        </w:rPr>
        <w:t>1 с</w:t>
      </w:r>
      <w:r w:rsidR="00D20EDC">
        <w:rPr>
          <w:rFonts w:eastAsia="Times New Roman" w:cs="Times New Roman"/>
          <w:color w:val="000000"/>
          <w:szCs w:val="28"/>
        </w:rPr>
        <w:t>отрудник работает на 0,5 ставки;</w:t>
      </w:r>
    </w:p>
    <w:p w14:paraId="1B1302FA" w14:textId="3335BB10" w:rsidR="00EB16A4" w:rsidRPr="00D20EDC" w:rsidRDefault="00EB16A4" w:rsidP="0077524C">
      <w:pPr>
        <w:numPr>
          <w:ilvl w:val="0"/>
          <w:numId w:val="29"/>
        </w:numPr>
        <w:spacing w:before="120" w:after="120" w:line="360" w:lineRule="auto"/>
        <w:contextualSpacing/>
        <w:jc w:val="both"/>
        <w:rPr>
          <w:rFonts w:eastAsia="Times New Roman" w:cs="Times New Roman"/>
          <w:color w:val="000000"/>
          <w:szCs w:val="28"/>
        </w:rPr>
      </w:pPr>
      <w:r w:rsidRPr="00D20EDC">
        <w:rPr>
          <w:rFonts w:eastAsia="Times New Roman" w:cs="Times New Roman"/>
          <w:color w:val="000000"/>
          <w:szCs w:val="28"/>
        </w:rPr>
        <w:t>число б</w:t>
      </w:r>
      <w:r w:rsidRPr="00D20EDC">
        <w:rPr>
          <w:rFonts w:eastAsia="Times New Roman" w:cs="Times New Roman"/>
          <w:color w:val="000000"/>
          <w:spacing w:val="1"/>
          <w:szCs w:val="28"/>
        </w:rPr>
        <w:t>и</w:t>
      </w:r>
      <w:r w:rsidRPr="00D20EDC">
        <w:rPr>
          <w:rFonts w:eastAsia="Times New Roman" w:cs="Times New Roman"/>
          <w:color w:val="000000"/>
          <w:szCs w:val="28"/>
        </w:rPr>
        <w:t>бл</w:t>
      </w:r>
      <w:r w:rsidRPr="00D20EDC">
        <w:rPr>
          <w:rFonts w:eastAsia="Times New Roman" w:cs="Times New Roman"/>
          <w:color w:val="000000"/>
          <w:spacing w:val="2"/>
          <w:szCs w:val="28"/>
        </w:rPr>
        <w:t>и</w:t>
      </w:r>
      <w:r w:rsidRPr="00D20EDC">
        <w:rPr>
          <w:rFonts w:eastAsia="Times New Roman" w:cs="Times New Roman"/>
          <w:color w:val="000000"/>
          <w:spacing w:val="-2"/>
          <w:szCs w:val="28"/>
        </w:rPr>
        <w:t>о</w:t>
      </w:r>
      <w:r w:rsidRPr="00D20EDC">
        <w:rPr>
          <w:rFonts w:eastAsia="Times New Roman" w:cs="Times New Roman"/>
          <w:color w:val="000000"/>
          <w:szCs w:val="28"/>
        </w:rPr>
        <w:t>текар</w:t>
      </w:r>
      <w:r w:rsidRPr="00D20EDC">
        <w:rPr>
          <w:rFonts w:eastAsia="Times New Roman" w:cs="Times New Roman"/>
          <w:color w:val="000000"/>
          <w:spacing w:val="-1"/>
          <w:szCs w:val="28"/>
        </w:rPr>
        <w:t>е</w:t>
      </w:r>
      <w:r w:rsidRPr="00D20EDC">
        <w:rPr>
          <w:rFonts w:eastAsia="Times New Roman" w:cs="Times New Roman"/>
          <w:color w:val="000000"/>
          <w:szCs w:val="28"/>
        </w:rPr>
        <w:t xml:space="preserve">й, работающих </w:t>
      </w:r>
      <w:r w:rsidRPr="00D20EDC">
        <w:rPr>
          <w:rFonts w:eastAsia="Times New Roman" w:cs="Times New Roman"/>
          <w:color w:val="000000"/>
          <w:spacing w:val="1"/>
          <w:szCs w:val="28"/>
        </w:rPr>
        <w:t>н</w:t>
      </w:r>
      <w:r w:rsidRPr="00D20EDC">
        <w:rPr>
          <w:rFonts w:eastAsia="Times New Roman" w:cs="Times New Roman"/>
          <w:color w:val="000000"/>
          <w:szCs w:val="28"/>
        </w:rPr>
        <w:t xml:space="preserve">а </w:t>
      </w:r>
      <w:r w:rsidRPr="00D20EDC">
        <w:rPr>
          <w:rFonts w:eastAsia="Times New Roman" w:cs="Times New Roman"/>
          <w:color w:val="000000"/>
          <w:spacing w:val="1"/>
          <w:szCs w:val="28"/>
        </w:rPr>
        <w:t>н</w:t>
      </w:r>
      <w:r w:rsidRPr="00D20EDC">
        <w:rPr>
          <w:rFonts w:eastAsia="Times New Roman" w:cs="Times New Roman"/>
          <w:color w:val="000000"/>
          <w:szCs w:val="28"/>
        </w:rPr>
        <w:t>епо</w:t>
      </w:r>
      <w:r w:rsidRPr="00D20EDC">
        <w:rPr>
          <w:rFonts w:eastAsia="Times New Roman" w:cs="Times New Roman"/>
          <w:color w:val="000000"/>
          <w:spacing w:val="-1"/>
          <w:szCs w:val="28"/>
        </w:rPr>
        <w:t>л</w:t>
      </w:r>
      <w:r w:rsidRPr="00D20EDC">
        <w:rPr>
          <w:rFonts w:eastAsia="Times New Roman" w:cs="Times New Roman"/>
          <w:color w:val="000000"/>
          <w:spacing w:val="2"/>
          <w:szCs w:val="28"/>
        </w:rPr>
        <w:t>н</w:t>
      </w:r>
      <w:r w:rsidRPr="00D20EDC">
        <w:rPr>
          <w:rFonts w:eastAsia="Times New Roman" w:cs="Times New Roman"/>
          <w:color w:val="000000"/>
          <w:spacing w:val="-6"/>
          <w:szCs w:val="28"/>
        </w:rPr>
        <w:t>у</w:t>
      </w:r>
      <w:r w:rsidRPr="00D20EDC">
        <w:rPr>
          <w:rFonts w:eastAsia="Times New Roman" w:cs="Times New Roman"/>
          <w:color w:val="000000"/>
          <w:szCs w:val="28"/>
        </w:rPr>
        <w:t>ю став</w:t>
      </w:r>
      <w:r w:rsidRPr="00D20EDC">
        <w:rPr>
          <w:rFonts w:eastAsia="Times New Roman" w:cs="Times New Roman"/>
          <w:color w:val="000000"/>
          <w:spacing w:val="1"/>
          <w:szCs w:val="28"/>
        </w:rPr>
        <w:t>к</w:t>
      </w:r>
      <w:r w:rsidRPr="00D20EDC">
        <w:rPr>
          <w:rFonts w:eastAsia="Times New Roman" w:cs="Times New Roman"/>
          <w:color w:val="000000"/>
          <w:szCs w:val="28"/>
        </w:rPr>
        <w:t xml:space="preserve">у: всего, в </w:t>
      </w:r>
      <w:r w:rsidRPr="00D20EDC">
        <w:rPr>
          <w:rFonts w:eastAsia="Times New Roman" w:cs="Times New Roman"/>
          <w:color w:val="000000"/>
          <w:spacing w:val="1"/>
          <w:szCs w:val="28"/>
        </w:rPr>
        <w:t>т</w:t>
      </w:r>
      <w:r w:rsidRPr="00D20EDC">
        <w:rPr>
          <w:rFonts w:eastAsia="Times New Roman" w:cs="Times New Roman"/>
          <w:color w:val="000000"/>
          <w:szCs w:val="28"/>
        </w:rPr>
        <w:t xml:space="preserve">.ч. </w:t>
      </w:r>
      <w:r w:rsidRPr="00D20EDC">
        <w:rPr>
          <w:rFonts w:eastAsia="Times New Roman" w:cs="Times New Roman"/>
          <w:color w:val="000000"/>
          <w:spacing w:val="1"/>
          <w:szCs w:val="28"/>
        </w:rPr>
        <w:t>н</w:t>
      </w:r>
      <w:r w:rsidRPr="00D20EDC">
        <w:rPr>
          <w:rFonts w:eastAsia="Times New Roman" w:cs="Times New Roman"/>
          <w:color w:val="000000"/>
          <w:szCs w:val="28"/>
        </w:rPr>
        <w:t>а 0,25; 0,5; 0,75 и д</w:t>
      </w:r>
      <w:r w:rsidRPr="00D20EDC">
        <w:rPr>
          <w:rFonts w:eastAsia="Times New Roman" w:cs="Times New Roman"/>
          <w:color w:val="000000"/>
          <w:spacing w:val="2"/>
          <w:szCs w:val="28"/>
        </w:rPr>
        <w:t>р</w:t>
      </w:r>
      <w:r w:rsidRPr="00D20EDC">
        <w:rPr>
          <w:rFonts w:eastAsia="Times New Roman" w:cs="Times New Roman"/>
          <w:color w:val="000000"/>
          <w:spacing w:val="-4"/>
          <w:szCs w:val="28"/>
        </w:rPr>
        <w:t>у</w:t>
      </w:r>
      <w:r w:rsidRPr="00D20EDC">
        <w:rPr>
          <w:rFonts w:eastAsia="Times New Roman" w:cs="Times New Roman"/>
          <w:color w:val="000000"/>
          <w:szCs w:val="28"/>
        </w:rPr>
        <w:t xml:space="preserve">гие </w:t>
      </w:r>
      <w:r w:rsidRPr="00D20EDC">
        <w:rPr>
          <w:rFonts w:eastAsia="Times New Roman" w:cs="Times New Roman"/>
          <w:color w:val="000000"/>
          <w:spacing w:val="-1"/>
          <w:szCs w:val="28"/>
        </w:rPr>
        <w:t>с</w:t>
      </w:r>
      <w:r w:rsidRPr="00D20EDC">
        <w:rPr>
          <w:rFonts w:eastAsia="Times New Roman" w:cs="Times New Roman"/>
          <w:color w:val="000000"/>
          <w:szCs w:val="28"/>
        </w:rPr>
        <w:t>т</w:t>
      </w:r>
      <w:r w:rsidRPr="00D20EDC">
        <w:rPr>
          <w:rFonts w:eastAsia="Times New Roman" w:cs="Times New Roman"/>
          <w:color w:val="000000"/>
          <w:spacing w:val="1"/>
          <w:szCs w:val="28"/>
        </w:rPr>
        <w:t>а</w:t>
      </w:r>
      <w:r w:rsidRPr="00D20EDC">
        <w:rPr>
          <w:rFonts w:eastAsia="Times New Roman" w:cs="Times New Roman"/>
          <w:color w:val="000000"/>
          <w:szCs w:val="28"/>
        </w:rPr>
        <w:t>вк</w:t>
      </w:r>
      <w:r w:rsidR="00D20EDC" w:rsidRPr="00D20EDC">
        <w:rPr>
          <w:rFonts w:eastAsia="Times New Roman" w:cs="Times New Roman"/>
          <w:color w:val="000000"/>
          <w:spacing w:val="1"/>
          <w:szCs w:val="28"/>
        </w:rPr>
        <w:t>и -</w:t>
      </w:r>
      <w:r w:rsidR="00D20EDC">
        <w:rPr>
          <w:rFonts w:eastAsia="Times New Roman" w:cs="Times New Roman"/>
          <w:color w:val="000000"/>
          <w:spacing w:val="1"/>
          <w:szCs w:val="28"/>
        </w:rPr>
        <w:t xml:space="preserve"> </w:t>
      </w:r>
      <w:r w:rsidRPr="00D20EDC">
        <w:rPr>
          <w:rFonts w:eastAsia="Times New Roman" w:cs="Times New Roman"/>
          <w:color w:val="000000"/>
          <w:szCs w:val="28"/>
        </w:rPr>
        <w:t>1 сотрудник работает на 0,5 ставки.</w:t>
      </w:r>
    </w:p>
    <w:tbl>
      <w:tblPr>
        <w:tblStyle w:val="200"/>
        <w:tblpPr w:leftFromText="180" w:rightFromText="180" w:vertAnchor="text" w:horzAnchor="margin" w:tblpX="108" w:tblpY="285"/>
        <w:tblW w:w="0" w:type="auto"/>
        <w:tblLayout w:type="fixed"/>
        <w:tblLook w:val="04A0" w:firstRow="1" w:lastRow="0" w:firstColumn="1" w:lastColumn="0" w:noHBand="0" w:noVBand="1"/>
      </w:tblPr>
      <w:tblGrid>
        <w:gridCol w:w="4644"/>
        <w:gridCol w:w="1560"/>
        <w:gridCol w:w="1275"/>
        <w:gridCol w:w="1983"/>
      </w:tblGrid>
      <w:tr w:rsidR="00EB16A4" w:rsidRPr="0077524C" w14:paraId="3C4C423D"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6020B"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Показатели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935F0" w14:textId="77777777" w:rsidR="00EB16A4" w:rsidRPr="00AB37BF" w:rsidRDefault="00EB16A4" w:rsidP="006F423C">
            <w:pPr>
              <w:spacing w:before="120" w:after="120"/>
              <w:ind w:right="-20"/>
              <w:jc w:val="center"/>
              <w:rPr>
                <w:color w:val="000000"/>
                <w:sz w:val="24"/>
                <w:szCs w:val="24"/>
              </w:rPr>
            </w:pPr>
            <w:r w:rsidRPr="00AB37BF">
              <w:rPr>
                <w:color w:val="000000"/>
                <w:sz w:val="24"/>
                <w:szCs w:val="24"/>
              </w:rPr>
              <w:t>2021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71F23" w14:textId="77777777" w:rsidR="00EB16A4" w:rsidRPr="00AB37BF" w:rsidRDefault="00EB16A4" w:rsidP="006F423C">
            <w:pPr>
              <w:spacing w:before="120" w:after="120"/>
              <w:ind w:right="-20"/>
              <w:jc w:val="center"/>
              <w:rPr>
                <w:color w:val="000000"/>
                <w:sz w:val="24"/>
                <w:szCs w:val="24"/>
              </w:rPr>
            </w:pPr>
            <w:r w:rsidRPr="00AB37BF">
              <w:rPr>
                <w:color w:val="000000"/>
                <w:sz w:val="24"/>
                <w:szCs w:val="24"/>
              </w:rPr>
              <w:t>2022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27196" w14:textId="77777777" w:rsidR="00EB16A4" w:rsidRPr="00AB37BF" w:rsidRDefault="00EB16A4" w:rsidP="006F423C">
            <w:pPr>
              <w:spacing w:before="120" w:after="120"/>
              <w:ind w:right="-20"/>
              <w:jc w:val="center"/>
              <w:rPr>
                <w:color w:val="000000"/>
                <w:sz w:val="24"/>
                <w:szCs w:val="24"/>
              </w:rPr>
            </w:pPr>
            <w:r w:rsidRPr="00AB37BF">
              <w:rPr>
                <w:color w:val="000000"/>
                <w:sz w:val="24"/>
                <w:szCs w:val="24"/>
              </w:rPr>
              <w:t>2023</w:t>
            </w:r>
          </w:p>
        </w:tc>
      </w:tr>
      <w:tr w:rsidR="00EB16A4" w:rsidRPr="0077524C" w14:paraId="268C0686"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5E138"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Штатных единиц 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E10FD"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E861E"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122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BD5F6"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122</w:t>
            </w:r>
          </w:p>
        </w:tc>
      </w:tr>
      <w:tr w:rsidR="00EB16A4" w:rsidRPr="0077524C" w14:paraId="19959C3B"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31972"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Численность работников всего, в том числе: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4114A" w14:textId="61178CDC" w:rsidR="00EB16A4" w:rsidRPr="00AB37BF" w:rsidRDefault="00EB16A4" w:rsidP="006F423C">
            <w:pPr>
              <w:spacing w:before="120" w:after="120"/>
              <w:ind w:right="-20"/>
              <w:jc w:val="center"/>
              <w:rPr>
                <w:bCs/>
                <w:color w:val="00000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82CC8" w14:textId="5F83C1C4" w:rsidR="00EB16A4" w:rsidRPr="00AB37BF" w:rsidRDefault="00EB16A4" w:rsidP="006F423C">
            <w:pPr>
              <w:spacing w:before="120" w:after="120"/>
              <w:ind w:right="-20"/>
              <w:jc w:val="center"/>
              <w:rPr>
                <w:bCs/>
                <w:color w:val="000000"/>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AD9E2" w14:textId="5CAD60FB" w:rsidR="00EB16A4" w:rsidRPr="00AB37BF" w:rsidRDefault="00EB16A4" w:rsidP="006F423C">
            <w:pPr>
              <w:spacing w:before="120" w:after="120"/>
              <w:ind w:right="-20"/>
              <w:jc w:val="center"/>
              <w:rPr>
                <w:bCs/>
                <w:color w:val="000000"/>
                <w:sz w:val="24"/>
                <w:szCs w:val="24"/>
              </w:rPr>
            </w:pPr>
          </w:p>
        </w:tc>
      </w:tr>
      <w:tr w:rsidR="00EB16A4" w:rsidRPr="0077524C" w14:paraId="153C9467"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730EB"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основной персонал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C64AA"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E9790"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90</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945EE" w14:textId="6B83068E" w:rsidR="00EB16A4" w:rsidRPr="00AB37BF" w:rsidRDefault="00EB16A4" w:rsidP="006F423C">
            <w:pPr>
              <w:spacing w:before="120" w:after="120"/>
              <w:ind w:right="-20"/>
              <w:jc w:val="center"/>
              <w:rPr>
                <w:bCs/>
                <w:color w:val="000000"/>
                <w:sz w:val="24"/>
                <w:szCs w:val="24"/>
              </w:rPr>
            </w:pPr>
            <w:r w:rsidRPr="00AB37BF">
              <w:rPr>
                <w:bCs/>
                <w:color w:val="000000"/>
                <w:sz w:val="24"/>
                <w:szCs w:val="24"/>
              </w:rPr>
              <w:t>91</w:t>
            </w:r>
          </w:p>
        </w:tc>
      </w:tr>
      <w:tr w:rsidR="00EB16A4" w:rsidRPr="0077524C" w14:paraId="26A1966A"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5FE32"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вспомогательный персонал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5A8A4" w14:textId="1C9F6A67" w:rsidR="00EB16A4" w:rsidRPr="00AB37BF" w:rsidRDefault="00EB16A4" w:rsidP="006F423C">
            <w:pPr>
              <w:spacing w:before="120" w:after="120"/>
              <w:ind w:right="-20"/>
              <w:jc w:val="center"/>
              <w:rPr>
                <w:bCs/>
                <w:color w:val="000000"/>
                <w:sz w:val="24"/>
                <w:szCs w:val="24"/>
              </w:rPr>
            </w:pPr>
            <w:r w:rsidRPr="00AB37BF">
              <w:rPr>
                <w:bCs/>
                <w:color w:val="000000"/>
                <w:sz w:val="24"/>
                <w:szCs w:val="24"/>
              </w:rPr>
              <w:t>26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38BAC" w14:textId="2AC1ABCA" w:rsidR="00EB16A4" w:rsidRPr="00AB37BF" w:rsidRDefault="00EB16A4" w:rsidP="006F423C">
            <w:pPr>
              <w:spacing w:before="120" w:after="120"/>
              <w:ind w:right="-20"/>
              <w:jc w:val="center"/>
              <w:rPr>
                <w:bCs/>
                <w:color w:val="000000"/>
                <w:sz w:val="24"/>
                <w:szCs w:val="24"/>
              </w:rPr>
            </w:pPr>
            <w:r w:rsidRPr="00AB37BF">
              <w:rPr>
                <w:bCs/>
                <w:color w:val="000000"/>
                <w:sz w:val="24"/>
                <w:szCs w:val="24"/>
              </w:rPr>
              <w:t>26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21523" w14:textId="62E82AF7" w:rsidR="00EB16A4" w:rsidRPr="00AB37BF" w:rsidRDefault="00EB16A4" w:rsidP="006F423C">
            <w:pPr>
              <w:spacing w:before="120" w:after="120"/>
              <w:ind w:right="-20"/>
              <w:jc w:val="center"/>
              <w:rPr>
                <w:bCs/>
                <w:color w:val="000000"/>
                <w:sz w:val="24"/>
                <w:szCs w:val="24"/>
              </w:rPr>
            </w:pPr>
            <w:r w:rsidRPr="00AB37BF">
              <w:rPr>
                <w:bCs/>
                <w:color w:val="000000"/>
                <w:sz w:val="24"/>
                <w:szCs w:val="24"/>
              </w:rPr>
              <w:t>26</w:t>
            </w:r>
          </w:p>
        </w:tc>
      </w:tr>
      <w:tr w:rsidR="00EB16A4" w:rsidRPr="0077524C" w14:paraId="6E84727E"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42AEA"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персонал в КДУ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F14A5" w14:textId="77777777" w:rsidR="00EB16A4" w:rsidRPr="00AB37BF" w:rsidRDefault="00EB16A4" w:rsidP="006F423C">
            <w:pPr>
              <w:spacing w:before="120" w:after="120"/>
              <w:ind w:right="-20"/>
              <w:jc w:val="center"/>
              <w:rPr>
                <w:bCs/>
                <w:color w:val="00000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7DC46" w14:textId="77777777" w:rsidR="00EB16A4" w:rsidRPr="00AB37BF" w:rsidRDefault="00EB16A4" w:rsidP="006F423C">
            <w:pPr>
              <w:spacing w:before="120" w:after="120"/>
              <w:ind w:right="-20"/>
              <w:jc w:val="center"/>
              <w:rPr>
                <w:bCs/>
                <w:color w:val="000000"/>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A5D91" w14:textId="77777777" w:rsidR="00EB16A4" w:rsidRPr="00AB37BF" w:rsidRDefault="00EB16A4" w:rsidP="006F423C">
            <w:pPr>
              <w:spacing w:before="120" w:after="120"/>
              <w:ind w:right="-20"/>
              <w:jc w:val="center"/>
              <w:rPr>
                <w:bCs/>
                <w:color w:val="000000"/>
                <w:sz w:val="24"/>
                <w:szCs w:val="24"/>
              </w:rPr>
            </w:pPr>
          </w:p>
        </w:tc>
      </w:tr>
      <w:tr w:rsidR="00EB16A4" w:rsidRPr="0077524C" w14:paraId="2CBD466B"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93E69" w14:textId="77777777" w:rsidR="00EB16A4" w:rsidRPr="00AB37BF" w:rsidRDefault="00EB16A4" w:rsidP="00AB37BF">
            <w:pPr>
              <w:spacing w:before="120" w:after="120"/>
              <w:ind w:right="-20"/>
              <w:jc w:val="both"/>
              <w:rPr>
                <w:bCs/>
                <w:color w:val="000000"/>
                <w:sz w:val="24"/>
                <w:szCs w:val="24"/>
              </w:rPr>
            </w:pPr>
            <w:r w:rsidRPr="00AB37BF">
              <w:rPr>
                <w:color w:val="000000"/>
                <w:spacing w:val="-1"/>
                <w:sz w:val="24"/>
                <w:szCs w:val="24"/>
              </w:rPr>
              <w:t>В</w:t>
            </w:r>
            <w:r w:rsidRPr="00AB37BF">
              <w:rPr>
                <w:color w:val="000000"/>
                <w:sz w:val="24"/>
                <w:szCs w:val="24"/>
              </w:rPr>
              <w:t>озра</w:t>
            </w:r>
            <w:r w:rsidRPr="00AB37BF">
              <w:rPr>
                <w:color w:val="000000"/>
                <w:spacing w:val="-1"/>
                <w:sz w:val="24"/>
                <w:szCs w:val="24"/>
              </w:rPr>
              <w:t>с</w:t>
            </w:r>
            <w:r w:rsidRPr="00AB37BF">
              <w:rPr>
                <w:color w:val="000000"/>
                <w:sz w:val="24"/>
                <w:szCs w:val="24"/>
              </w:rPr>
              <w:t>тной со</w:t>
            </w:r>
            <w:r w:rsidRPr="00AB37BF">
              <w:rPr>
                <w:color w:val="000000"/>
                <w:spacing w:val="-1"/>
                <w:sz w:val="24"/>
                <w:szCs w:val="24"/>
              </w:rPr>
              <w:t>с</w:t>
            </w:r>
            <w:r w:rsidRPr="00AB37BF">
              <w:rPr>
                <w:color w:val="000000"/>
                <w:sz w:val="24"/>
                <w:szCs w:val="24"/>
              </w:rPr>
              <w:t>тав библ</w:t>
            </w:r>
            <w:r w:rsidRPr="00AB37BF">
              <w:rPr>
                <w:color w:val="000000"/>
                <w:spacing w:val="1"/>
                <w:sz w:val="24"/>
                <w:szCs w:val="24"/>
              </w:rPr>
              <w:t>и</w:t>
            </w:r>
            <w:r w:rsidRPr="00AB37BF">
              <w:rPr>
                <w:color w:val="000000"/>
                <w:sz w:val="24"/>
                <w:szCs w:val="24"/>
              </w:rPr>
              <w:t>отечн</w:t>
            </w:r>
            <w:r w:rsidRPr="00AB37BF">
              <w:rPr>
                <w:color w:val="000000"/>
                <w:spacing w:val="-2"/>
                <w:sz w:val="24"/>
                <w:szCs w:val="24"/>
              </w:rPr>
              <w:t>ы</w:t>
            </w:r>
            <w:r w:rsidRPr="00AB37BF">
              <w:rPr>
                <w:color w:val="000000"/>
                <w:sz w:val="24"/>
                <w:szCs w:val="24"/>
              </w:rPr>
              <w:t xml:space="preserve">х </w:t>
            </w:r>
            <w:r w:rsidRPr="00AB37BF">
              <w:rPr>
                <w:color w:val="000000"/>
                <w:sz w:val="24"/>
                <w:szCs w:val="24"/>
              </w:rPr>
              <w:lastRenderedPageBreak/>
              <w:t>работни</w:t>
            </w:r>
            <w:r w:rsidRPr="00AB37BF">
              <w:rPr>
                <w:color w:val="000000"/>
                <w:spacing w:val="1"/>
                <w:sz w:val="24"/>
                <w:szCs w:val="24"/>
              </w:rPr>
              <w:t>к</w:t>
            </w:r>
            <w:r w:rsidRPr="00AB37BF">
              <w:rPr>
                <w:color w:val="000000"/>
                <w:spacing w:val="-2"/>
                <w:sz w:val="24"/>
                <w:szCs w:val="24"/>
              </w:rPr>
              <w:t>о</w:t>
            </w:r>
            <w:r w:rsidRPr="00AB37BF">
              <w:rPr>
                <w:color w:val="000000"/>
                <w:sz w:val="24"/>
                <w:szCs w:val="24"/>
              </w:rPr>
              <w:t>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C3F0D" w14:textId="77777777" w:rsidR="00EB16A4" w:rsidRPr="00AB37BF" w:rsidRDefault="00EB16A4" w:rsidP="006F423C">
            <w:pPr>
              <w:spacing w:before="120" w:after="120"/>
              <w:ind w:right="-20"/>
              <w:jc w:val="center"/>
              <w:rPr>
                <w:bCs/>
                <w:color w:val="00000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BA7B2" w14:textId="77777777" w:rsidR="00EB16A4" w:rsidRPr="00AB37BF" w:rsidRDefault="00EB16A4" w:rsidP="006F423C">
            <w:pPr>
              <w:spacing w:before="120" w:after="120"/>
              <w:ind w:right="-20"/>
              <w:jc w:val="center"/>
              <w:rPr>
                <w:bCs/>
                <w:color w:val="000000"/>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D2691" w14:textId="77777777" w:rsidR="00EB16A4" w:rsidRPr="00AB37BF" w:rsidRDefault="00EB16A4" w:rsidP="006F423C">
            <w:pPr>
              <w:spacing w:before="120" w:after="120"/>
              <w:ind w:right="-20"/>
              <w:jc w:val="center"/>
              <w:rPr>
                <w:bCs/>
                <w:color w:val="000000"/>
                <w:sz w:val="24"/>
                <w:szCs w:val="24"/>
              </w:rPr>
            </w:pPr>
          </w:p>
        </w:tc>
      </w:tr>
      <w:tr w:rsidR="00EB16A4" w:rsidRPr="0077524C" w14:paraId="2581EB13"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3441F" w14:textId="77777777" w:rsidR="00EB16A4" w:rsidRPr="00AB37BF" w:rsidRDefault="00EB16A4" w:rsidP="00AB37BF">
            <w:pPr>
              <w:spacing w:before="120" w:after="120"/>
              <w:ind w:right="-20"/>
              <w:jc w:val="both"/>
              <w:rPr>
                <w:bCs/>
                <w:color w:val="000000"/>
                <w:sz w:val="24"/>
                <w:szCs w:val="24"/>
              </w:rPr>
            </w:pPr>
            <w:r w:rsidRPr="00AB37BF">
              <w:rPr>
                <w:color w:val="000000"/>
                <w:sz w:val="24"/>
                <w:szCs w:val="24"/>
              </w:rPr>
              <w:lastRenderedPageBreak/>
              <w:t>до 30 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93D84"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9CC4B"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4</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F1CD6"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3</w:t>
            </w:r>
          </w:p>
        </w:tc>
      </w:tr>
      <w:tr w:rsidR="00EB16A4" w:rsidRPr="0077524C" w14:paraId="7F21B755"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40DA0" w14:textId="77777777" w:rsidR="00EB16A4" w:rsidRPr="00AB37BF" w:rsidRDefault="00EB16A4" w:rsidP="00AB37BF">
            <w:pPr>
              <w:spacing w:before="120" w:after="120"/>
              <w:ind w:right="-20"/>
              <w:jc w:val="both"/>
              <w:rPr>
                <w:bCs/>
                <w:color w:val="000000"/>
                <w:sz w:val="24"/>
                <w:szCs w:val="24"/>
              </w:rPr>
            </w:pPr>
            <w:r w:rsidRPr="00AB37BF">
              <w:rPr>
                <w:color w:val="000000"/>
                <w:sz w:val="24"/>
                <w:szCs w:val="24"/>
              </w:rPr>
              <w:t>30–55 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B5ECE"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10110"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59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2C94E"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62</w:t>
            </w:r>
          </w:p>
        </w:tc>
      </w:tr>
      <w:tr w:rsidR="00EB16A4" w:rsidRPr="0077524C" w14:paraId="1231CB2B"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33DC6" w14:textId="77777777" w:rsidR="00EB16A4" w:rsidRPr="00AB37BF" w:rsidRDefault="00EB16A4" w:rsidP="00AB37BF">
            <w:pPr>
              <w:spacing w:before="120" w:after="120"/>
              <w:ind w:right="-20"/>
              <w:jc w:val="both"/>
              <w:rPr>
                <w:bCs/>
                <w:color w:val="000000"/>
                <w:sz w:val="24"/>
                <w:szCs w:val="24"/>
              </w:rPr>
            </w:pPr>
            <w:r w:rsidRPr="00AB37BF">
              <w:rPr>
                <w:color w:val="000000"/>
                <w:sz w:val="24"/>
                <w:szCs w:val="24"/>
              </w:rPr>
              <w:t>старше 55 л</w:t>
            </w:r>
            <w:r w:rsidRPr="00AB37BF">
              <w:rPr>
                <w:color w:val="000000"/>
                <w:spacing w:val="-1"/>
                <w:sz w:val="24"/>
                <w:szCs w:val="24"/>
              </w:rPr>
              <w:t>е</w:t>
            </w:r>
            <w:r w:rsidRPr="00AB37BF">
              <w:rPr>
                <w:color w:val="000000"/>
                <w:sz w:val="24"/>
                <w:szCs w:val="24"/>
              </w:rPr>
              <w:t>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5C58D"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865EB"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AF54F"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26</w:t>
            </w:r>
          </w:p>
        </w:tc>
      </w:tr>
      <w:tr w:rsidR="00EB16A4" w:rsidRPr="0077524C" w14:paraId="28C8E323"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BE0A7" w14:textId="75F27EDD" w:rsidR="00EB16A4" w:rsidRPr="00AB37BF" w:rsidRDefault="00EB16A4" w:rsidP="00AB37BF">
            <w:pPr>
              <w:spacing w:before="120" w:after="120"/>
              <w:ind w:right="-20"/>
              <w:jc w:val="both"/>
              <w:rPr>
                <w:bCs/>
                <w:color w:val="000000"/>
                <w:sz w:val="24"/>
                <w:szCs w:val="24"/>
              </w:rPr>
            </w:pPr>
            <w:r w:rsidRPr="00AB37BF">
              <w:rPr>
                <w:color w:val="000000"/>
                <w:sz w:val="24"/>
                <w:szCs w:val="24"/>
              </w:rPr>
              <w:t>Со</w:t>
            </w:r>
            <w:r w:rsidRPr="00AB37BF">
              <w:rPr>
                <w:color w:val="000000"/>
                <w:spacing w:val="-1"/>
                <w:sz w:val="24"/>
                <w:szCs w:val="24"/>
              </w:rPr>
              <w:t>с</w:t>
            </w:r>
            <w:r w:rsidRPr="00AB37BF">
              <w:rPr>
                <w:color w:val="000000"/>
                <w:sz w:val="24"/>
                <w:szCs w:val="24"/>
              </w:rPr>
              <w:t>т</w:t>
            </w:r>
            <w:r w:rsidRPr="00AB37BF">
              <w:rPr>
                <w:color w:val="000000"/>
                <w:spacing w:val="-1"/>
                <w:sz w:val="24"/>
                <w:szCs w:val="24"/>
              </w:rPr>
              <w:t>а</w:t>
            </w:r>
            <w:r w:rsidRPr="00AB37BF">
              <w:rPr>
                <w:color w:val="000000"/>
                <w:sz w:val="24"/>
                <w:szCs w:val="24"/>
              </w:rPr>
              <w:t xml:space="preserve">в </w:t>
            </w:r>
            <w:r w:rsidRPr="00AB37BF">
              <w:rPr>
                <w:color w:val="000000"/>
                <w:spacing w:val="-1"/>
                <w:sz w:val="24"/>
                <w:szCs w:val="24"/>
              </w:rPr>
              <w:t>с</w:t>
            </w:r>
            <w:r w:rsidRPr="00AB37BF">
              <w:rPr>
                <w:color w:val="000000"/>
                <w:sz w:val="24"/>
                <w:szCs w:val="24"/>
              </w:rPr>
              <w:t>пец</w:t>
            </w:r>
            <w:r w:rsidRPr="00AB37BF">
              <w:rPr>
                <w:color w:val="000000"/>
                <w:spacing w:val="1"/>
                <w:sz w:val="24"/>
                <w:szCs w:val="24"/>
              </w:rPr>
              <w:t>и</w:t>
            </w:r>
            <w:r w:rsidRPr="00AB37BF">
              <w:rPr>
                <w:color w:val="000000"/>
                <w:sz w:val="24"/>
                <w:szCs w:val="24"/>
              </w:rPr>
              <w:t>алистов</w:t>
            </w:r>
            <w:r w:rsidRPr="00AB37BF">
              <w:rPr>
                <w:color w:val="000000"/>
                <w:spacing w:val="1"/>
                <w:sz w:val="24"/>
                <w:szCs w:val="24"/>
              </w:rPr>
              <w:t xml:space="preserve"> п</w:t>
            </w:r>
            <w:r w:rsidRPr="00AB37BF">
              <w:rPr>
                <w:color w:val="000000"/>
                <w:sz w:val="24"/>
                <w:szCs w:val="24"/>
              </w:rPr>
              <w:t>о образован</w:t>
            </w:r>
            <w:r w:rsidRPr="00AB37BF">
              <w:rPr>
                <w:color w:val="000000"/>
                <w:spacing w:val="1"/>
                <w:sz w:val="24"/>
                <w:szCs w:val="24"/>
              </w:rPr>
              <w:t>и</w:t>
            </w:r>
            <w:r w:rsidRPr="00AB37BF">
              <w:rPr>
                <w:color w:val="000000"/>
                <w:spacing w:val="-1"/>
                <w:sz w:val="24"/>
                <w:szCs w:val="24"/>
              </w:rPr>
              <w:t>ю</w:t>
            </w:r>
            <w:r w:rsidR="00EC3FD4">
              <w:rPr>
                <w:color w:val="000000"/>
                <w:spacing w:val="-1"/>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2AB4" w14:textId="77777777" w:rsidR="00EB16A4" w:rsidRPr="00AB37BF" w:rsidRDefault="00EB16A4" w:rsidP="006F423C">
            <w:pPr>
              <w:spacing w:before="120" w:after="120"/>
              <w:ind w:right="-20"/>
              <w:jc w:val="center"/>
              <w:rPr>
                <w:bCs/>
                <w:color w:val="00000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11289" w14:textId="77777777" w:rsidR="00EB16A4" w:rsidRPr="00AB37BF" w:rsidRDefault="00EB16A4" w:rsidP="006F423C">
            <w:pPr>
              <w:spacing w:before="120" w:after="120"/>
              <w:ind w:right="-20"/>
              <w:jc w:val="center"/>
              <w:rPr>
                <w:bCs/>
                <w:color w:val="000000"/>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0CEC3" w14:textId="77777777" w:rsidR="00EB16A4" w:rsidRPr="00AB37BF" w:rsidRDefault="00EB16A4" w:rsidP="006F423C">
            <w:pPr>
              <w:spacing w:before="120" w:after="120"/>
              <w:ind w:right="-20"/>
              <w:jc w:val="center"/>
              <w:rPr>
                <w:bCs/>
                <w:color w:val="000000"/>
                <w:sz w:val="24"/>
                <w:szCs w:val="24"/>
              </w:rPr>
            </w:pPr>
          </w:p>
        </w:tc>
      </w:tr>
      <w:tr w:rsidR="00EB16A4" w:rsidRPr="0077524C" w14:paraId="5AE595CE"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E7674"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 xml:space="preserve"> высшее, из них библиотечное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31795"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60/34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C87FF"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60/35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A0573"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62/23</w:t>
            </w:r>
          </w:p>
          <w:p w14:paraId="10EFCF04" w14:textId="72F9EB27" w:rsidR="00EB16A4" w:rsidRPr="00AB37BF" w:rsidRDefault="00EB16A4" w:rsidP="006F423C">
            <w:pPr>
              <w:spacing w:before="120" w:after="120"/>
              <w:ind w:right="-20"/>
              <w:jc w:val="center"/>
              <w:rPr>
                <w:bCs/>
                <w:color w:val="000000"/>
                <w:sz w:val="24"/>
                <w:szCs w:val="24"/>
              </w:rPr>
            </w:pPr>
          </w:p>
        </w:tc>
      </w:tr>
      <w:tr w:rsidR="00EB16A4" w:rsidRPr="0077524C" w14:paraId="067F1398"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0F95F"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среднее профессиональное, из них библиотечное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B7CD2"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31/20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02675"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25/18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029C1"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21/13</w:t>
            </w:r>
          </w:p>
          <w:p w14:paraId="042E7D06" w14:textId="78BF3592" w:rsidR="00EB16A4" w:rsidRPr="00AB37BF" w:rsidRDefault="00EB16A4" w:rsidP="006F423C">
            <w:pPr>
              <w:spacing w:before="120" w:after="120"/>
              <w:ind w:right="-20"/>
              <w:jc w:val="center"/>
              <w:rPr>
                <w:bCs/>
                <w:color w:val="000000"/>
                <w:sz w:val="24"/>
                <w:szCs w:val="24"/>
              </w:rPr>
            </w:pPr>
          </w:p>
        </w:tc>
      </w:tr>
      <w:tr w:rsidR="00EB16A4" w:rsidRPr="0077524C" w14:paraId="4C4938C4"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F69D9"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общее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C8343"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48DD6"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2252F"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w:t>
            </w:r>
          </w:p>
        </w:tc>
      </w:tr>
      <w:tr w:rsidR="00EB16A4" w:rsidRPr="0077524C" w14:paraId="24038BE8"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395FD" w14:textId="5A770C5C" w:rsidR="00EB16A4" w:rsidRPr="00AB37BF" w:rsidRDefault="00EB16A4" w:rsidP="00AB37BF">
            <w:pPr>
              <w:spacing w:before="120" w:after="120"/>
              <w:ind w:right="-20"/>
              <w:jc w:val="both"/>
              <w:rPr>
                <w:bCs/>
                <w:color w:val="000000"/>
                <w:sz w:val="24"/>
                <w:szCs w:val="24"/>
              </w:rPr>
            </w:pPr>
            <w:r w:rsidRPr="00AB37BF">
              <w:rPr>
                <w:color w:val="000000"/>
                <w:sz w:val="24"/>
                <w:szCs w:val="24"/>
              </w:rPr>
              <w:t>Со</w:t>
            </w:r>
            <w:r w:rsidRPr="00AB37BF">
              <w:rPr>
                <w:color w:val="000000"/>
                <w:spacing w:val="-1"/>
                <w:sz w:val="24"/>
                <w:szCs w:val="24"/>
              </w:rPr>
              <w:t>с</w:t>
            </w:r>
            <w:r w:rsidRPr="00AB37BF">
              <w:rPr>
                <w:color w:val="000000"/>
                <w:sz w:val="24"/>
                <w:szCs w:val="24"/>
              </w:rPr>
              <w:t>т</w:t>
            </w:r>
            <w:r w:rsidRPr="00AB37BF">
              <w:rPr>
                <w:color w:val="000000"/>
                <w:spacing w:val="-1"/>
                <w:sz w:val="24"/>
                <w:szCs w:val="24"/>
              </w:rPr>
              <w:t>а</w:t>
            </w:r>
            <w:r w:rsidRPr="00AB37BF">
              <w:rPr>
                <w:color w:val="000000"/>
                <w:sz w:val="24"/>
                <w:szCs w:val="24"/>
              </w:rPr>
              <w:t xml:space="preserve">в </w:t>
            </w:r>
            <w:r w:rsidRPr="00AB37BF">
              <w:rPr>
                <w:color w:val="000000"/>
                <w:spacing w:val="-1"/>
                <w:sz w:val="24"/>
                <w:szCs w:val="24"/>
              </w:rPr>
              <w:t>с</w:t>
            </w:r>
            <w:r w:rsidRPr="00AB37BF">
              <w:rPr>
                <w:color w:val="000000"/>
                <w:sz w:val="24"/>
                <w:szCs w:val="24"/>
              </w:rPr>
              <w:t>пец</w:t>
            </w:r>
            <w:r w:rsidRPr="00AB37BF">
              <w:rPr>
                <w:color w:val="000000"/>
                <w:spacing w:val="1"/>
                <w:sz w:val="24"/>
                <w:szCs w:val="24"/>
              </w:rPr>
              <w:t>и</w:t>
            </w:r>
            <w:r w:rsidRPr="00AB37BF">
              <w:rPr>
                <w:color w:val="000000"/>
                <w:sz w:val="24"/>
                <w:szCs w:val="24"/>
              </w:rPr>
              <w:t>алистов</w:t>
            </w:r>
            <w:r w:rsidRPr="00AB37BF">
              <w:rPr>
                <w:color w:val="000000"/>
                <w:spacing w:val="1"/>
                <w:sz w:val="24"/>
                <w:szCs w:val="24"/>
              </w:rPr>
              <w:t xml:space="preserve"> п</w:t>
            </w:r>
            <w:r w:rsidRPr="00AB37BF">
              <w:rPr>
                <w:color w:val="000000"/>
                <w:sz w:val="24"/>
                <w:szCs w:val="24"/>
              </w:rPr>
              <w:t xml:space="preserve">о </w:t>
            </w:r>
            <w:r w:rsidRPr="00AB37BF">
              <w:rPr>
                <w:color w:val="000000"/>
                <w:spacing w:val="1"/>
                <w:sz w:val="24"/>
                <w:szCs w:val="24"/>
              </w:rPr>
              <w:t>п</w:t>
            </w:r>
            <w:r w:rsidRPr="00AB37BF">
              <w:rPr>
                <w:color w:val="000000"/>
                <w:sz w:val="24"/>
                <w:szCs w:val="24"/>
              </w:rPr>
              <w:t>рофес</w:t>
            </w:r>
            <w:r w:rsidRPr="00AB37BF">
              <w:rPr>
                <w:color w:val="000000"/>
                <w:spacing w:val="-1"/>
                <w:sz w:val="24"/>
                <w:szCs w:val="24"/>
              </w:rPr>
              <w:t>с</w:t>
            </w:r>
            <w:r w:rsidRPr="00AB37BF">
              <w:rPr>
                <w:color w:val="000000"/>
                <w:sz w:val="24"/>
                <w:szCs w:val="24"/>
              </w:rPr>
              <w:t>ионал</w:t>
            </w:r>
            <w:r w:rsidRPr="00AB37BF">
              <w:rPr>
                <w:color w:val="000000"/>
                <w:spacing w:val="-1"/>
                <w:sz w:val="24"/>
                <w:szCs w:val="24"/>
              </w:rPr>
              <w:t>ь</w:t>
            </w:r>
            <w:r w:rsidRPr="00AB37BF">
              <w:rPr>
                <w:color w:val="000000"/>
                <w:sz w:val="24"/>
                <w:szCs w:val="24"/>
              </w:rPr>
              <w:t>но</w:t>
            </w:r>
            <w:r w:rsidRPr="00AB37BF">
              <w:rPr>
                <w:color w:val="000000"/>
                <w:spacing w:val="2"/>
                <w:sz w:val="24"/>
                <w:szCs w:val="24"/>
              </w:rPr>
              <w:t>м</w:t>
            </w:r>
            <w:r w:rsidRPr="00AB37BF">
              <w:rPr>
                <w:color w:val="000000"/>
                <w:sz w:val="24"/>
                <w:szCs w:val="24"/>
              </w:rPr>
              <w:t xml:space="preserve">у </w:t>
            </w:r>
            <w:r w:rsidRPr="00AB37BF">
              <w:rPr>
                <w:color w:val="000000"/>
                <w:spacing w:val="-1"/>
                <w:sz w:val="24"/>
                <w:szCs w:val="24"/>
              </w:rPr>
              <w:t>с</w:t>
            </w:r>
            <w:r w:rsidRPr="00AB37BF">
              <w:rPr>
                <w:color w:val="000000"/>
                <w:sz w:val="24"/>
                <w:szCs w:val="24"/>
              </w:rPr>
              <w:t>та</w:t>
            </w:r>
            <w:r w:rsidRPr="00AB37BF">
              <w:rPr>
                <w:color w:val="000000"/>
                <w:spacing w:val="3"/>
                <w:sz w:val="24"/>
                <w:szCs w:val="24"/>
              </w:rPr>
              <w:t>ж</w:t>
            </w:r>
            <w:r w:rsidRPr="00AB37BF">
              <w:rPr>
                <w:color w:val="000000"/>
                <w:spacing w:val="-6"/>
                <w:sz w:val="24"/>
                <w:szCs w:val="24"/>
              </w:rPr>
              <w:t>у</w:t>
            </w:r>
            <w:r w:rsidR="00EC3FD4">
              <w:rPr>
                <w:color w:val="000000"/>
                <w:spacing w:val="-6"/>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DDC21" w14:textId="77777777" w:rsidR="00EB16A4" w:rsidRPr="00AB37BF" w:rsidRDefault="00EB16A4" w:rsidP="006F423C">
            <w:pPr>
              <w:spacing w:before="120" w:after="120"/>
              <w:ind w:right="-20"/>
              <w:jc w:val="center"/>
              <w:rPr>
                <w:bCs/>
                <w:color w:val="00000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2DA4B" w14:textId="77777777" w:rsidR="00EB16A4" w:rsidRPr="00AB37BF" w:rsidRDefault="00EB16A4" w:rsidP="006F423C">
            <w:pPr>
              <w:spacing w:before="120" w:after="120"/>
              <w:ind w:right="-20"/>
              <w:jc w:val="center"/>
              <w:rPr>
                <w:bCs/>
                <w:color w:val="000000"/>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5645" w14:textId="77777777" w:rsidR="00EB16A4" w:rsidRPr="00AB37BF" w:rsidRDefault="00EB16A4" w:rsidP="006F423C">
            <w:pPr>
              <w:spacing w:before="120" w:after="120"/>
              <w:ind w:right="-20"/>
              <w:jc w:val="center"/>
              <w:rPr>
                <w:bCs/>
                <w:color w:val="000000"/>
                <w:sz w:val="24"/>
                <w:szCs w:val="24"/>
              </w:rPr>
            </w:pPr>
          </w:p>
        </w:tc>
      </w:tr>
      <w:tr w:rsidR="00EB16A4" w:rsidRPr="0077524C" w14:paraId="0384D552"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AFA0E" w14:textId="77777777" w:rsidR="00EB16A4" w:rsidRPr="00AB37BF" w:rsidRDefault="00EB16A4" w:rsidP="00AB37BF">
            <w:pPr>
              <w:spacing w:before="120" w:after="120"/>
              <w:ind w:right="-20"/>
              <w:jc w:val="both"/>
              <w:rPr>
                <w:color w:val="000000"/>
                <w:sz w:val="24"/>
                <w:szCs w:val="24"/>
              </w:rPr>
            </w:pPr>
            <w:r w:rsidRPr="00AB37BF">
              <w:rPr>
                <w:color w:val="000000"/>
                <w:sz w:val="24"/>
                <w:szCs w:val="24"/>
              </w:rPr>
              <w:t>до 1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7BC76"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5B862"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6651" w14:textId="7FC5239D" w:rsidR="00EB16A4" w:rsidRPr="00AB37BF" w:rsidRDefault="00EC3FD4" w:rsidP="006F423C">
            <w:pPr>
              <w:spacing w:before="120" w:after="120"/>
              <w:ind w:right="-20"/>
              <w:jc w:val="center"/>
              <w:rPr>
                <w:bCs/>
                <w:color w:val="000000"/>
                <w:sz w:val="24"/>
                <w:szCs w:val="24"/>
              </w:rPr>
            </w:pPr>
            <w:r>
              <w:rPr>
                <w:bCs/>
                <w:color w:val="000000"/>
                <w:sz w:val="24"/>
                <w:szCs w:val="24"/>
              </w:rPr>
              <w:t>2</w:t>
            </w:r>
          </w:p>
        </w:tc>
      </w:tr>
      <w:tr w:rsidR="00EB16A4" w:rsidRPr="0077524C" w14:paraId="20692653"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85E7E"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до 3 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DC7FC"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E01F1"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D2389"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8</w:t>
            </w:r>
          </w:p>
        </w:tc>
      </w:tr>
      <w:tr w:rsidR="00EB16A4" w:rsidRPr="0077524C" w14:paraId="23DC214F"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FF2AC"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3-10 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DBD5A"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5EBC2"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21E96"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16</w:t>
            </w:r>
          </w:p>
        </w:tc>
      </w:tr>
      <w:tr w:rsidR="00EB16A4" w:rsidRPr="0077524C" w14:paraId="106F16F3"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68BBF"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от 10 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BF321"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B2389"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59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F23D9"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61</w:t>
            </w:r>
          </w:p>
        </w:tc>
      </w:tr>
      <w:tr w:rsidR="00EB16A4" w:rsidRPr="0077524C" w14:paraId="5DCFC6A6"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016F6" w14:textId="77777777" w:rsidR="00EB16A4" w:rsidRPr="00AB37BF" w:rsidRDefault="00EB16A4" w:rsidP="00AB37BF">
            <w:pPr>
              <w:spacing w:before="120" w:after="120"/>
              <w:ind w:right="-20"/>
              <w:jc w:val="both"/>
              <w:rPr>
                <w:bCs/>
                <w:color w:val="000000"/>
                <w:sz w:val="24"/>
                <w:szCs w:val="24"/>
              </w:rPr>
            </w:pPr>
            <w:r w:rsidRPr="00AB37BF">
              <w:rPr>
                <w:bCs/>
                <w:color w:val="000000"/>
                <w:sz w:val="24"/>
                <w:szCs w:val="24"/>
              </w:rPr>
              <w:t xml:space="preserve">Численность </w:t>
            </w:r>
            <w:r w:rsidRPr="00AB37BF">
              <w:rPr>
                <w:bCs/>
                <w:color w:val="000000"/>
                <w:sz w:val="24"/>
                <w:szCs w:val="24"/>
                <w:lang w:val="en-US"/>
              </w:rPr>
              <w:t>IT</w:t>
            </w:r>
            <w:r w:rsidRPr="00AB37BF">
              <w:rPr>
                <w:bCs/>
                <w:color w:val="000000"/>
                <w:sz w:val="24"/>
                <w:szCs w:val="24"/>
              </w:rPr>
              <w:t>-специалистов  в штате библиотек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D9511"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C5B69"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B8164"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w:t>
            </w:r>
          </w:p>
        </w:tc>
      </w:tr>
      <w:tr w:rsidR="00EB16A4" w:rsidRPr="0077524C" w14:paraId="784E5B8F"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4A8AC" w14:textId="77777777" w:rsidR="00EB16A4" w:rsidRPr="00AB37BF" w:rsidRDefault="00EB16A4" w:rsidP="00AB37BF">
            <w:pPr>
              <w:spacing w:before="120" w:after="120"/>
              <w:ind w:right="-20"/>
              <w:jc w:val="both"/>
              <w:rPr>
                <w:bCs/>
                <w:color w:val="000000"/>
                <w:sz w:val="24"/>
                <w:szCs w:val="24"/>
              </w:rPr>
            </w:pPr>
            <w:r w:rsidRPr="00AB37BF">
              <w:rPr>
                <w:sz w:val="24"/>
                <w:szCs w:val="24"/>
              </w:rPr>
              <w:t>Вновь принятые работники, их образование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78435"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7C828"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69DBF" w14:textId="222C78E0" w:rsidR="00EB16A4" w:rsidRPr="00AB37BF" w:rsidRDefault="00EB16A4" w:rsidP="00D20EDC">
            <w:pPr>
              <w:spacing w:before="120" w:after="120"/>
              <w:ind w:right="-20"/>
              <w:jc w:val="center"/>
              <w:rPr>
                <w:bCs/>
                <w:color w:val="000000"/>
                <w:sz w:val="24"/>
                <w:szCs w:val="24"/>
              </w:rPr>
            </w:pPr>
            <w:r w:rsidRPr="00AB37BF">
              <w:rPr>
                <w:bCs/>
                <w:color w:val="000000"/>
                <w:sz w:val="24"/>
                <w:szCs w:val="24"/>
              </w:rPr>
              <w:t>7 (1 высшее библ., 3 высшее не библ., 1 сред.</w:t>
            </w:r>
            <w:r w:rsidR="00D20EDC">
              <w:rPr>
                <w:bCs/>
                <w:color w:val="000000"/>
                <w:sz w:val="24"/>
                <w:szCs w:val="24"/>
              </w:rPr>
              <w:t xml:space="preserve"> </w:t>
            </w:r>
            <w:r w:rsidRPr="00AB37BF">
              <w:rPr>
                <w:bCs/>
                <w:color w:val="000000"/>
                <w:sz w:val="24"/>
                <w:szCs w:val="24"/>
              </w:rPr>
              <w:t>библ</w:t>
            </w:r>
            <w:r w:rsidR="00D20EDC">
              <w:rPr>
                <w:bCs/>
                <w:color w:val="000000"/>
                <w:sz w:val="24"/>
                <w:szCs w:val="24"/>
              </w:rPr>
              <w:t>.</w:t>
            </w:r>
            <w:r w:rsidRPr="00AB37BF">
              <w:rPr>
                <w:bCs/>
                <w:color w:val="000000"/>
                <w:sz w:val="24"/>
                <w:szCs w:val="24"/>
              </w:rPr>
              <w:t>, 1 сред.</w:t>
            </w:r>
            <w:r w:rsidR="00D20EDC">
              <w:rPr>
                <w:bCs/>
                <w:color w:val="000000"/>
                <w:sz w:val="24"/>
                <w:szCs w:val="24"/>
              </w:rPr>
              <w:t xml:space="preserve"> </w:t>
            </w:r>
            <w:r w:rsidRPr="00AB37BF">
              <w:rPr>
                <w:bCs/>
                <w:color w:val="000000"/>
                <w:sz w:val="24"/>
                <w:szCs w:val="24"/>
              </w:rPr>
              <w:t>не библ., 1 общее)</w:t>
            </w:r>
          </w:p>
        </w:tc>
      </w:tr>
      <w:tr w:rsidR="00EB16A4" w:rsidRPr="0077524C" w14:paraId="29D94B6D"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B7F79" w14:textId="77777777" w:rsidR="00EB16A4" w:rsidRPr="00AB37BF" w:rsidRDefault="00EB16A4" w:rsidP="00AB37BF">
            <w:pPr>
              <w:spacing w:before="120" w:after="120"/>
              <w:ind w:right="-20"/>
              <w:jc w:val="both"/>
              <w:rPr>
                <w:sz w:val="24"/>
                <w:szCs w:val="24"/>
              </w:rPr>
            </w:pPr>
            <w:r w:rsidRPr="00AB37BF">
              <w:rPr>
                <w:sz w:val="24"/>
                <w:szCs w:val="24"/>
              </w:rPr>
              <w:t>Процент сменяемости специалистов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62EFB"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52DEB"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14%</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F8F4D" w14:textId="77777777" w:rsidR="00EB16A4" w:rsidRPr="00AB37BF" w:rsidRDefault="00EB16A4" w:rsidP="006F423C">
            <w:pPr>
              <w:spacing w:before="120" w:after="120"/>
              <w:ind w:right="-20"/>
              <w:jc w:val="center"/>
              <w:rPr>
                <w:bCs/>
                <w:sz w:val="24"/>
                <w:szCs w:val="24"/>
              </w:rPr>
            </w:pPr>
            <w:r w:rsidRPr="00AB37BF">
              <w:rPr>
                <w:bCs/>
                <w:sz w:val="24"/>
                <w:szCs w:val="24"/>
              </w:rPr>
              <w:t>9%</w:t>
            </w:r>
          </w:p>
        </w:tc>
      </w:tr>
      <w:tr w:rsidR="00EB16A4" w:rsidRPr="0077524C" w14:paraId="21C5E361"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F4EE5" w14:textId="77777777" w:rsidR="00EB16A4" w:rsidRPr="00AB37BF" w:rsidRDefault="00EB16A4" w:rsidP="00AB37BF">
            <w:pPr>
              <w:spacing w:before="120" w:after="120"/>
              <w:ind w:right="-20"/>
              <w:jc w:val="both"/>
              <w:rPr>
                <w:sz w:val="24"/>
                <w:szCs w:val="24"/>
              </w:rPr>
            </w:pPr>
            <w:r w:rsidRPr="00AB37BF">
              <w:rPr>
                <w:color w:val="000000"/>
                <w:sz w:val="24"/>
                <w:szCs w:val="24"/>
              </w:rPr>
              <w:t>Кол</w:t>
            </w:r>
            <w:r w:rsidRPr="00AB37BF">
              <w:rPr>
                <w:color w:val="000000"/>
                <w:spacing w:val="1"/>
                <w:sz w:val="24"/>
                <w:szCs w:val="24"/>
              </w:rPr>
              <w:t>и</w:t>
            </w:r>
            <w:r w:rsidRPr="00AB37BF">
              <w:rPr>
                <w:color w:val="000000"/>
                <w:sz w:val="24"/>
                <w:szCs w:val="24"/>
              </w:rPr>
              <w:t>ч</w:t>
            </w:r>
            <w:r w:rsidRPr="00AB37BF">
              <w:rPr>
                <w:color w:val="000000"/>
                <w:spacing w:val="-1"/>
                <w:sz w:val="24"/>
                <w:szCs w:val="24"/>
              </w:rPr>
              <w:t>е</w:t>
            </w:r>
            <w:r w:rsidRPr="00AB37BF">
              <w:rPr>
                <w:color w:val="000000"/>
                <w:sz w:val="24"/>
                <w:szCs w:val="24"/>
              </w:rPr>
              <w:t xml:space="preserve">ство </w:t>
            </w:r>
            <w:r w:rsidRPr="00AB37BF">
              <w:rPr>
                <w:color w:val="000000"/>
                <w:spacing w:val="-4"/>
                <w:sz w:val="24"/>
                <w:szCs w:val="24"/>
              </w:rPr>
              <w:t>у</w:t>
            </w:r>
            <w:r w:rsidRPr="00AB37BF">
              <w:rPr>
                <w:color w:val="000000"/>
                <w:sz w:val="24"/>
                <w:szCs w:val="24"/>
              </w:rPr>
              <w:t>во</w:t>
            </w:r>
            <w:r w:rsidRPr="00AB37BF">
              <w:rPr>
                <w:color w:val="000000"/>
                <w:spacing w:val="1"/>
                <w:sz w:val="24"/>
                <w:szCs w:val="24"/>
              </w:rPr>
              <w:t>л</w:t>
            </w:r>
            <w:r w:rsidRPr="00AB37BF">
              <w:rPr>
                <w:color w:val="000000"/>
                <w:sz w:val="24"/>
                <w:szCs w:val="24"/>
              </w:rPr>
              <w:t>ен</w:t>
            </w:r>
            <w:r w:rsidRPr="00AB37BF">
              <w:rPr>
                <w:color w:val="000000"/>
                <w:spacing w:val="1"/>
                <w:sz w:val="24"/>
                <w:szCs w:val="24"/>
              </w:rPr>
              <w:t>н</w:t>
            </w:r>
            <w:r w:rsidRPr="00AB37BF">
              <w:rPr>
                <w:color w:val="000000"/>
                <w:sz w:val="24"/>
                <w:szCs w:val="24"/>
              </w:rPr>
              <w:t>ых</w:t>
            </w:r>
            <w:r w:rsidRPr="00AB37BF">
              <w:rPr>
                <w:color w:val="000000"/>
                <w:spacing w:val="1"/>
                <w:sz w:val="24"/>
                <w:szCs w:val="24"/>
              </w:rPr>
              <w:t xml:space="preserve"> </w:t>
            </w:r>
            <w:r w:rsidRPr="00AB37BF">
              <w:rPr>
                <w:color w:val="000000"/>
                <w:sz w:val="24"/>
                <w:szCs w:val="24"/>
              </w:rPr>
              <w:t>(пр</w:t>
            </w:r>
            <w:r w:rsidRPr="00AB37BF">
              <w:rPr>
                <w:color w:val="000000"/>
                <w:spacing w:val="-1"/>
                <w:sz w:val="24"/>
                <w:szCs w:val="24"/>
              </w:rPr>
              <w:t>оце</w:t>
            </w:r>
            <w:r w:rsidRPr="00AB37BF">
              <w:rPr>
                <w:color w:val="000000"/>
                <w:sz w:val="24"/>
                <w:szCs w:val="24"/>
              </w:rPr>
              <w:t xml:space="preserve">нт </w:t>
            </w:r>
            <w:r w:rsidRPr="00AB37BF">
              <w:rPr>
                <w:color w:val="000000"/>
                <w:spacing w:val="-4"/>
                <w:sz w:val="24"/>
                <w:szCs w:val="24"/>
              </w:rPr>
              <w:t>у</w:t>
            </w:r>
            <w:r w:rsidRPr="00AB37BF">
              <w:rPr>
                <w:color w:val="000000"/>
                <w:sz w:val="24"/>
                <w:szCs w:val="24"/>
              </w:rPr>
              <w:t>вол</w:t>
            </w:r>
            <w:r w:rsidRPr="00AB37BF">
              <w:rPr>
                <w:color w:val="000000"/>
                <w:spacing w:val="-1"/>
                <w:sz w:val="24"/>
                <w:szCs w:val="24"/>
              </w:rPr>
              <w:t>е</w:t>
            </w:r>
            <w:r w:rsidRPr="00AB37BF">
              <w:rPr>
                <w:color w:val="000000"/>
                <w:sz w:val="24"/>
                <w:szCs w:val="24"/>
              </w:rPr>
              <w:t>н</w:t>
            </w:r>
            <w:r w:rsidRPr="00AB37BF">
              <w:rPr>
                <w:color w:val="000000"/>
                <w:spacing w:val="1"/>
                <w:sz w:val="24"/>
                <w:szCs w:val="24"/>
              </w:rPr>
              <w:t>н</w:t>
            </w:r>
            <w:r w:rsidRPr="00AB37BF">
              <w:rPr>
                <w:color w:val="000000"/>
                <w:sz w:val="24"/>
                <w:szCs w:val="24"/>
              </w:rPr>
              <w:t>ы</w:t>
            </w:r>
            <w:r w:rsidRPr="00AB37BF">
              <w:rPr>
                <w:color w:val="000000"/>
                <w:spacing w:val="2"/>
                <w:sz w:val="24"/>
                <w:szCs w:val="24"/>
              </w:rPr>
              <w:t>х, причины увольнения</w:t>
            </w:r>
            <w:r w:rsidRPr="00AB37BF">
              <w:rPr>
                <w:color w:val="000000"/>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266CF"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9/ 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ECED7"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19/ 17%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1FE6E" w14:textId="43154608" w:rsidR="00EB16A4" w:rsidRPr="00AB37BF" w:rsidRDefault="00EB16A4" w:rsidP="006F423C">
            <w:pPr>
              <w:spacing w:before="120" w:after="120"/>
              <w:ind w:right="-20"/>
              <w:jc w:val="center"/>
              <w:rPr>
                <w:bCs/>
                <w:color w:val="000000"/>
                <w:sz w:val="24"/>
                <w:szCs w:val="24"/>
              </w:rPr>
            </w:pPr>
            <w:r w:rsidRPr="00AB37BF">
              <w:rPr>
                <w:bCs/>
                <w:color w:val="000000"/>
                <w:sz w:val="24"/>
                <w:szCs w:val="24"/>
              </w:rPr>
              <w:t xml:space="preserve">12 библиотечных работников по </w:t>
            </w:r>
            <w:proofErr w:type="spellStart"/>
            <w:r w:rsidRPr="00AB37BF">
              <w:rPr>
                <w:bCs/>
                <w:color w:val="000000"/>
                <w:sz w:val="24"/>
                <w:szCs w:val="24"/>
              </w:rPr>
              <w:t>осн</w:t>
            </w:r>
            <w:proofErr w:type="spellEnd"/>
            <w:r w:rsidRPr="00AB37BF">
              <w:rPr>
                <w:bCs/>
                <w:color w:val="000000"/>
                <w:sz w:val="24"/>
                <w:szCs w:val="24"/>
              </w:rPr>
              <w:t>.</w:t>
            </w:r>
            <w:r w:rsidR="00D20EDC">
              <w:rPr>
                <w:bCs/>
                <w:color w:val="000000"/>
                <w:sz w:val="24"/>
                <w:szCs w:val="24"/>
              </w:rPr>
              <w:t xml:space="preserve"> </w:t>
            </w:r>
            <w:r w:rsidRPr="00AB37BF">
              <w:rPr>
                <w:bCs/>
                <w:color w:val="000000"/>
                <w:sz w:val="24"/>
                <w:szCs w:val="24"/>
              </w:rPr>
              <w:t>мест. Уволены по собственному желанию</w:t>
            </w:r>
          </w:p>
          <w:p w14:paraId="0BFA70CB" w14:textId="77777777" w:rsidR="00EB16A4" w:rsidRPr="00AB37BF" w:rsidRDefault="00EB16A4" w:rsidP="006F423C">
            <w:pPr>
              <w:spacing w:before="120" w:after="120"/>
              <w:ind w:right="-20"/>
              <w:jc w:val="center"/>
              <w:rPr>
                <w:bCs/>
                <w:color w:val="000000"/>
                <w:sz w:val="24"/>
                <w:szCs w:val="24"/>
              </w:rPr>
            </w:pPr>
            <w:r w:rsidRPr="00AB37BF">
              <w:rPr>
                <w:bCs/>
                <w:color w:val="000000"/>
                <w:sz w:val="24"/>
                <w:szCs w:val="24"/>
              </w:rPr>
              <w:t>10%</w:t>
            </w:r>
          </w:p>
        </w:tc>
      </w:tr>
      <w:tr w:rsidR="00EB16A4" w:rsidRPr="0077524C" w14:paraId="4ADFD68D"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0CC97" w14:textId="77777777" w:rsidR="00EB16A4" w:rsidRPr="00AB37BF" w:rsidRDefault="00EB16A4" w:rsidP="00AB37BF">
            <w:pPr>
              <w:spacing w:before="120" w:after="120"/>
              <w:ind w:right="-20"/>
              <w:jc w:val="both"/>
              <w:rPr>
                <w:bCs/>
                <w:color w:val="000000"/>
                <w:sz w:val="24"/>
                <w:szCs w:val="24"/>
              </w:rPr>
            </w:pPr>
            <w:r w:rsidRPr="00AB37BF">
              <w:rPr>
                <w:color w:val="000000"/>
                <w:sz w:val="24"/>
                <w:szCs w:val="24"/>
              </w:rPr>
              <w:t>Число б</w:t>
            </w:r>
            <w:r w:rsidRPr="00AB37BF">
              <w:rPr>
                <w:color w:val="000000"/>
                <w:spacing w:val="1"/>
                <w:sz w:val="24"/>
                <w:szCs w:val="24"/>
              </w:rPr>
              <w:t>и</w:t>
            </w:r>
            <w:r w:rsidRPr="00AB37BF">
              <w:rPr>
                <w:color w:val="000000"/>
                <w:sz w:val="24"/>
                <w:szCs w:val="24"/>
              </w:rPr>
              <w:t>бл</w:t>
            </w:r>
            <w:r w:rsidRPr="00AB37BF">
              <w:rPr>
                <w:color w:val="000000"/>
                <w:spacing w:val="1"/>
                <w:sz w:val="24"/>
                <w:szCs w:val="24"/>
              </w:rPr>
              <w:t>и</w:t>
            </w:r>
            <w:r w:rsidRPr="00AB37BF">
              <w:rPr>
                <w:color w:val="000000"/>
                <w:sz w:val="24"/>
                <w:szCs w:val="24"/>
              </w:rPr>
              <w:t>отечн</w:t>
            </w:r>
            <w:r w:rsidRPr="00AB37BF">
              <w:rPr>
                <w:color w:val="000000"/>
                <w:spacing w:val="-2"/>
                <w:sz w:val="24"/>
                <w:szCs w:val="24"/>
              </w:rPr>
              <w:t>ы</w:t>
            </w:r>
            <w:r w:rsidRPr="00AB37BF">
              <w:rPr>
                <w:color w:val="000000"/>
                <w:sz w:val="24"/>
                <w:szCs w:val="24"/>
              </w:rPr>
              <w:t>х работн</w:t>
            </w:r>
            <w:r w:rsidRPr="00AB37BF">
              <w:rPr>
                <w:color w:val="000000"/>
                <w:spacing w:val="1"/>
                <w:sz w:val="24"/>
                <w:szCs w:val="24"/>
              </w:rPr>
              <w:t>ик</w:t>
            </w:r>
            <w:r w:rsidRPr="00AB37BF">
              <w:rPr>
                <w:color w:val="000000"/>
                <w:sz w:val="24"/>
                <w:szCs w:val="24"/>
              </w:rPr>
              <w:t xml:space="preserve">ов, </w:t>
            </w:r>
            <w:r w:rsidRPr="00AB37BF">
              <w:rPr>
                <w:color w:val="000000"/>
                <w:spacing w:val="1"/>
                <w:sz w:val="24"/>
                <w:szCs w:val="24"/>
              </w:rPr>
              <w:t>и</w:t>
            </w:r>
            <w:r w:rsidRPr="00AB37BF">
              <w:rPr>
                <w:color w:val="000000"/>
                <w:sz w:val="24"/>
                <w:szCs w:val="24"/>
              </w:rPr>
              <w:t>м</w:t>
            </w:r>
            <w:r w:rsidRPr="00AB37BF">
              <w:rPr>
                <w:color w:val="000000"/>
                <w:spacing w:val="-1"/>
                <w:sz w:val="24"/>
                <w:szCs w:val="24"/>
              </w:rPr>
              <w:t>е</w:t>
            </w:r>
            <w:r w:rsidRPr="00AB37BF">
              <w:rPr>
                <w:color w:val="000000"/>
                <w:sz w:val="24"/>
                <w:szCs w:val="24"/>
              </w:rPr>
              <w:t>ющ</w:t>
            </w:r>
            <w:r w:rsidRPr="00AB37BF">
              <w:rPr>
                <w:color w:val="000000"/>
                <w:spacing w:val="-1"/>
                <w:sz w:val="24"/>
                <w:szCs w:val="24"/>
              </w:rPr>
              <w:t>и</w:t>
            </w:r>
            <w:r w:rsidRPr="00AB37BF">
              <w:rPr>
                <w:color w:val="000000"/>
                <w:sz w:val="24"/>
                <w:szCs w:val="24"/>
              </w:rPr>
              <w:t xml:space="preserve">х </w:t>
            </w:r>
            <w:r w:rsidRPr="00AB37BF">
              <w:rPr>
                <w:color w:val="000000"/>
                <w:spacing w:val="1"/>
                <w:sz w:val="24"/>
                <w:szCs w:val="24"/>
              </w:rPr>
              <w:t>п</w:t>
            </w:r>
            <w:r w:rsidRPr="00AB37BF">
              <w:rPr>
                <w:color w:val="000000"/>
                <w:sz w:val="24"/>
                <w:szCs w:val="24"/>
              </w:rPr>
              <w:t>одго</w:t>
            </w:r>
            <w:r w:rsidRPr="00AB37BF">
              <w:rPr>
                <w:color w:val="000000"/>
                <w:spacing w:val="1"/>
                <w:sz w:val="24"/>
                <w:szCs w:val="24"/>
              </w:rPr>
              <w:t>т</w:t>
            </w:r>
            <w:r w:rsidRPr="00AB37BF">
              <w:rPr>
                <w:color w:val="000000"/>
                <w:sz w:val="24"/>
                <w:szCs w:val="24"/>
              </w:rPr>
              <w:t>ов</w:t>
            </w:r>
            <w:r w:rsidRPr="00AB37BF">
              <w:rPr>
                <w:color w:val="000000"/>
                <w:spacing w:val="3"/>
                <w:sz w:val="24"/>
                <w:szCs w:val="24"/>
              </w:rPr>
              <w:t>к</w:t>
            </w:r>
            <w:r w:rsidRPr="00AB37BF">
              <w:rPr>
                <w:color w:val="000000"/>
                <w:sz w:val="24"/>
                <w:szCs w:val="24"/>
              </w:rPr>
              <w:t xml:space="preserve">у </w:t>
            </w:r>
            <w:r w:rsidRPr="00AB37BF">
              <w:rPr>
                <w:color w:val="000000"/>
                <w:spacing w:val="1"/>
                <w:sz w:val="24"/>
                <w:szCs w:val="24"/>
              </w:rPr>
              <w:t>п</w:t>
            </w:r>
            <w:r w:rsidRPr="00AB37BF">
              <w:rPr>
                <w:color w:val="000000"/>
                <w:sz w:val="24"/>
                <w:szCs w:val="24"/>
              </w:rPr>
              <w:t xml:space="preserve">о </w:t>
            </w:r>
            <w:r w:rsidRPr="00AB37BF">
              <w:rPr>
                <w:color w:val="000000"/>
                <w:spacing w:val="1"/>
                <w:sz w:val="24"/>
                <w:szCs w:val="24"/>
              </w:rPr>
              <w:t>и</w:t>
            </w:r>
            <w:r w:rsidRPr="00AB37BF">
              <w:rPr>
                <w:color w:val="000000"/>
                <w:sz w:val="24"/>
                <w:szCs w:val="24"/>
              </w:rPr>
              <w:t>спользов</w:t>
            </w:r>
            <w:r w:rsidRPr="00AB37BF">
              <w:rPr>
                <w:color w:val="000000"/>
                <w:spacing w:val="-1"/>
                <w:sz w:val="24"/>
                <w:szCs w:val="24"/>
              </w:rPr>
              <w:t>а</w:t>
            </w:r>
            <w:r w:rsidRPr="00AB37BF">
              <w:rPr>
                <w:color w:val="000000"/>
                <w:sz w:val="24"/>
                <w:szCs w:val="24"/>
              </w:rPr>
              <w:t>н</w:t>
            </w:r>
            <w:r w:rsidRPr="00AB37BF">
              <w:rPr>
                <w:color w:val="000000"/>
                <w:spacing w:val="1"/>
                <w:sz w:val="24"/>
                <w:szCs w:val="24"/>
              </w:rPr>
              <w:t>и</w:t>
            </w:r>
            <w:r w:rsidRPr="00AB37BF">
              <w:rPr>
                <w:color w:val="000000"/>
                <w:sz w:val="24"/>
                <w:szCs w:val="24"/>
              </w:rPr>
              <w:t xml:space="preserve">ю ИКТ, в </w:t>
            </w:r>
            <w:r w:rsidRPr="00AB37BF">
              <w:rPr>
                <w:color w:val="000000"/>
                <w:spacing w:val="1"/>
                <w:sz w:val="24"/>
                <w:szCs w:val="24"/>
              </w:rPr>
              <w:t>т</w:t>
            </w:r>
            <w:r w:rsidRPr="00AB37BF">
              <w:rPr>
                <w:color w:val="000000"/>
                <w:sz w:val="24"/>
                <w:szCs w:val="24"/>
              </w:rPr>
              <w:t>ом числе для работы с</w:t>
            </w:r>
            <w:r w:rsidRPr="00AB37BF">
              <w:rPr>
                <w:color w:val="000000"/>
                <w:spacing w:val="-1"/>
                <w:sz w:val="24"/>
                <w:szCs w:val="24"/>
              </w:rPr>
              <w:t xml:space="preserve"> с</w:t>
            </w:r>
            <w:r w:rsidRPr="00AB37BF">
              <w:rPr>
                <w:color w:val="000000"/>
                <w:sz w:val="24"/>
                <w:szCs w:val="24"/>
              </w:rPr>
              <w:t>оц. с</w:t>
            </w:r>
            <w:r w:rsidRPr="00AB37BF">
              <w:rPr>
                <w:color w:val="000000"/>
                <w:spacing w:val="-1"/>
                <w:sz w:val="24"/>
                <w:szCs w:val="24"/>
              </w:rPr>
              <w:t>е</w:t>
            </w:r>
            <w:r w:rsidRPr="00AB37BF">
              <w:rPr>
                <w:color w:val="000000"/>
                <w:sz w:val="24"/>
                <w:szCs w:val="24"/>
              </w:rPr>
              <w:t>тями и</w:t>
            </w:r>
            <w:r w:rsidRPr="00AB37BF">
              <w:rPr>
                <w:color w:val="000000"/>
                <w:spacing w:val="1"/>
                <w:sz w:val="24"/>
                <w:szCs w:val="24"/>
              </w:rPr>
              <w:t xml:space="preserve"> п</w:t>
            </w:r>
            <w:r w:rsidRPr="00AB37BF">
              <w:rPr>
                <w:color w:val="000000"/>
                <w:sz w:val="24"/>
                <w:szCs w:val="24"/>
              </w:rPr>
              <w:t>родв</w:t>
            </w:r>
            <w:r w:rsidRPr="00AB37BF">
              <w:rPr>
                <w:color w:val="000000"/>
                <w:spacing w:val="1"/>
                <w:sz w:val="24"/>
                <w:szCs w:val="24"/>
              </w:rPr>
              <w:t>и</w:t>
            </w:r>
            <w:r w:rsidRPr="00AB37BF">
              <w:rPr>
                <w:color w:val="000000"/>
                <w:sz w:val="24"/>
                <w:szCs w:val="24"/>
              </w:rPr>
              <w:t>же</w:t>
            </w:r>
            <w:r w:rsidRPr="00AB37BF">
              <w:rPr>
                <w:color w:val="000000"/>
                <w:spacing w:val="-2"/>
                <w:sz w:val="24"/>
                <w:szCs w:val="24"/>
              </w:rPr>
              <w:t>н</w:t>
            </w:r>
            <w:r w:rsidRPr="00AB37BF">
              <w:rPr>
                <w:color w:val="000000"/>
                <w:spacing w:val="-1"/>
                <w:sz w:val="24"/>
                <w:szCs w:val="24"/>
              </w:rPr>
              <w:t>и</w:t>
            </w:r>
            <w:r w:rsidRPr="00AB37BF">
              <w:rPr>
                <w:color w:val="000000"/>
                <w:sz w:val="24"/>
                <w:szCs w:val="24"/>
              </w:rPr>
              <w:t>ю книги и чт</w:t>
            </w:r>
            <w:r w:rsidRPr="00AB37BF">
              <w:rPr>
                <w:color w:val="000000"/>
                <w:spacing w:val="-1"/>
                <w:sz w:val="24"/>
                <w:szCs w:val="24"/>
              </w:rPr>
              <w:t>е</w:t>
            </w:r>
            <w:r w:rsidRPr="00AB37BF">
              <w:rPr>
                <w:color w:val="000000"/>
                <w:spacing w:val="5"/>
                <w:sz w:val="24"/>
                <w:szCs w:val="24"/>
              </w:rPr>
              <w:t>н</w:t>
            </w:r>
            <w:r w:rsidRPr="00AB37BF">
              <w:rPr>
                <w:color w:val="000000"/>
                <w:spacing w:val="1"/>
                <w:sz w:val="24"/>
                <w:szCs w:val="24"/>
              </w:rPr>
              <w:t>и</w:t>
            </w:r>
            <w:r w:rsidRPr="00AB37BF">
              <w:rPr>
                <w:color w:val="000000"/>
                <w:sz w:val="24"/>
                <w:szCs w:val="24"/>
              </w:rPr>
              <w:t xml:space="preserve">я в </w:t>
            </w:r>
            <w:r w:rsidRPr="00AB37BF">
              <w:rPr>
                <w:color w:val="000000"/>
                <w:spacing w:val="-1"/>
                <w:sz w:val="24"/>
                <w:szCs w:val="24"/>
              </w:rPr>
              <w:t>с</w:t>
            </w:r>
            <w:r w:rsidRPr="00AB37BF">
              <w:rPr>
                <w:color w:val="000000"/>
                <w:sz w:val="24"/>
                <w:szCs w:val="24"/>
              </w:rPr>
              <w:t>оц.</w:t>
            </w:r>
            <w:r w:rsidRPr="00AB37BF">
              <w:rPr>
                <w:color w:val="000000"/>
                <w:spacing w:val="-1"/>
                <w:sz w:val="24"/>
                <w:szCs w:val="24"/>
              </w:rPr>
              <w:t xml:space="preserve"> се</w:t>
            </w:r>
            <w:r w:rsidRPr="00AB37BF">
              <w:rPr>
                <w:color w:val="000000"/>
                <w:sz w:val="24"/>
                <w:szCs w:val="24"/>
              </w:rPr>
              <w:t>тя</w:t>
            </w:r>
            <w:r w:rsidRPr="00AB37BF">
              <w:rPr>
                <w:color w:val="000000"/>
                <w:spacing w:val="2"/>
                <w:sz w:val="24"/>
                <w:szCs w:val="24"/>
              </w:rPr>
              <w:t xml:space="preserve">х, обучению населения </w:t>
            </w:r>
            <w:r w:rsidRPr="00AB37BF">
              <w:rPr>
                <w:color w:val="000000"/>
                <w:spacing w:val="2"/>
                <w:sz w:val="24"/>
                <w:szCs w:val="24"/>
              </w:rPr>
              <w:lastRenderedPageBreak/>
              <w:t>информационной грамотности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59A36" w14:textId="77777777" w:rsidR="00EB16A4" w:rsidRPr="00AB37BF" w:rsidRDefault="00EB16A4" w:rsidP="00D20EDC">
            <w:pPr>
              <w:spacing w:before="120" w:after="120"/>
              <w:ind w:right="-20"/>
              <w:jc w:val="center"/>
              <w:rPr>
                <w:bCs/>
                <w:color w:val="000000"/>
                <w:sz w:val="24"/>
                <w:szCs w:val="24"/>
              </w:rPr>
            </w:pPr>
            <w:r w:rsidRPr="00AB37BF">
              <w:rPr>
                <w:bCs/>
                <w:color w:val="000000"/>
                <w:sz w:val="24"/>
                <w:szCs w:val="24"/>
              </w:rPr>
              <w:lastRenderedPageBreak/>
              <w:t>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A1641" w14:textId="77777777" w:rsidR="00EB16A4" w:rsidRPr="00AB37BF" w:rsidRDefault="00EB16A4" w:rsidP="00D20EDC">
            <w:pPr>
              <w:spacing w:before="120" w:after="120"/>
              <w:ind w:right="-20"/>
              <w:jc w:val="center"/>
              <w:rPr>
                <w:bCs/>
                <w:color w:val="000000"/>
                <w:sz w:val="24"/>
                <w:szCs w:val="24"/>
              </w:rPr>
            </w:pPr>
            <w:r w:rsidRPr="00AB37BF">
              <w:rPr>
                <w:bCs/>
                <w:color w:val="000000"/>
                <w:sz w:val="24"/>
                <w:szCs w:val="24"/>
              </w:rPr>
              <w:t>83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B992" w14:textId="14F4DDC6" w:rsidR="00EB16A4" w:rsidRPr="00AB37BF" w:rsidRDefault="00EC3FD4" w:rsidP="00D20EDC">
            <w:pPr>
              <w:spacing w:before="120" w:after="120"/>
              <w:ind w:right="-20"/>
              <w:jc w:val="center"/>
              <w:rPr>
                <w:bCs/>
                <w:color w:val="000000"/>
                <w:sz w:val="24"/>
                <w:szCs w:val="24"/>
              </w:rPr>
            </w:pPr>
            <w:r>
              <w:rPr>
                <w:bCs/>
                <w:color w:val="000000"/>
                <w:sz w:val="24"/>
                <w:szCs w:val="24"/>
              </w:rPr>
              <w:t>83</w:t>
            </w:r>
          </w:p>
        </w:tc>
      </w:tr>
      <w:tr w:rsidR="005C39F9" w:rsidRPr="0077524C" w14:paraId="37BFEDEE"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6C820" w14:textId="77777777" w:rsidR="005C39F9" w:rsidRPr="00C77112" w:rsidRDefault="005C39F9" w:rsidP="00AB37BF">
            <w:pPr>
              <w:spacing w:before="120" w:after="120"/>
              <w:ind w:right="-20"/>
              <w:jc w:val="both"/>
              <w:rPr>
                <w:sz w:val="24"/>
                <w:szCs w:val="24"/>
              </w:rPr>
            </w:pPr>
            <w:r w:rsidRPr="00C77112">
              <w:rPr>
                <w:sz w:val="24"/>
                <w:szCs w:val="24"/>
              </w:rPr>
              <w:lastRenderedPageBreak/>
              <w:t>Число сотрудников библиотек, ведущих (отвечающих за ведение) соцсети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8327E" w14:textId="3935CC63" w:rsidR="005C39F9" w:rsidRPr="00276700" w:rsidRDefault="005C39F9" w:rsidP="00D20EDC">
            <w:pPr>
              <w:spacing w:before="120" w:after="120"/>
              <w:ind w:right="-20"/>
              <w:jc w:val="center"/>
              <w:rPr>
                <w:bCs/>
                <w:color w:val="000000"/>
                <w:sz w:val="24"/>
                <w:szCs w:val="24"/>
              </w:rPr>
            </w:pPr>
            <w:r w:rsidRPr="00276700">
              <w:rPr>
                <w:sz w:val="24"/>
                <w:szCs w:val="24"/>
              </w:rPr>
              <w:t>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5CE76" w14:textId="5FEED2EC" w:rsidR="005C39F9" w:rsidRPr="00276700" w:rsidRDefault="005C39F9" w:rsidP="00D20EDC">
            <w:pPr>
              <w:spacing w:before="120" w:after="120"/>
              <w:ind w:right="-20"/>
              <w:jc w:val="center"/>
              <w:rPr>
                <w:bCs/>
                <w:color w:val="000000"/>
                <w:sz w:val="24"/>
                <w:szCs w:val="24"/>
              </w:rPr>
            </w:pPr>
            <w:r w:rsidRPr="00276700">
              <w:rPr>
                <w:sz w:val="24"/>
                <w:szCs w:val="24"/>
              </w:rPr>
              <w:t>50</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E51AC" w14:textId="681E8338" w:rsidR="005C39F9" w:rsidRPr="00276700" w:rsidRDefault="005C39F9" w:rsidP="00D20EDC">
            <w:pPr>
              <w:spacing w:before="120" w:after="120"/>
              <w:ind w:right="-20"/>
              <w:jc w:val="center"/>
              <w:rPr>
                <w:bCs/>
                <w:color w:val="000000"/>
                <w:sz w:val="24"/>
                <w:szCs w:val="24"/>
              </w:rPr>
            </w:pPr>
            <w:r w:rsidRPr="00276700">
              <w:rPr>
                <w:sz w:val="24"/>
                <w:szCs w:val="24"/>
              </w:rPr>
              <w:t>56</w:t>
            </w:r>
          </w:p>
        </w:tc>
      </w:tr>
      <w:tr w:rsidR="00EB16A4" w:rsidRPr="0077524C" w14:paraId="25FE9CFE"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79103" w14:textId="77777777" w:rsidR="00EB16A4" w:rsidRPr="00C77112" w:rsidRDefault="00EB16A4" w:rsidP="00AB37BF">
            <w:pPr>
              <w:spacing w:before="120" w:after="120"/>
              <w:ind w:right="-20"/>
              <w:jc w:val="both"/>
              <w:rPr>
                <w:bCs/>
                <w:sz w:val="24"/>
                <w:szCs w:val="24"/>
              </w:rPr>
            </w:pPr>
            <w:r w:rsidRPr="00C77112">
              <w:rPr>
                <w:bCs/>
                <w:sz w:val="24"/>
                <w:szCs w:val="24"/>
              </w:rPr>
              <w:t>Наличие вакансий, какие?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2F9DA" w14:textId="77777777" w:rsidR="00EB16A4" w:rsidRPr="00AB37BF" w:rsidRDefault="00EB16A4" w:rsidP="00D20EDC">
            <w:pPr>
              <w:spacing w:before="120" w:after="120"/>
              <w:ind w:right="-20"/>
              <w:jc w:val="center"/>
              <w:rPr>
                <w:bCs/>
                <w:color w:val="000000"/>
                <w:sz w:val="24"/>
                <w:szCs w:val="24"/>
              </w:rPr>
            </w:pPr>
            <w:r w:rsidRPr="00AB37BF">
              <w:rPr>
                <w:bCs/>
                <w:color w:val="000000"/>
                <w:sz w:val="24"/>
                <w:szCs w:val="24"/>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81142" w14:textId="77777777" w:rsidR="00EB16A4" w:rsidRPr="00AB37BF" w:rsidRDefault="00EB16A4" w:rsidP="00D20EDC">
            <w:pPr>
              <w:spacing w:before="120" w:after="120"/>
              <w:ind w:right="-20"/>
              <w:jc w:val="center"/>
              <w:rPr>
                <w:bCs/>
                <w:color w:val="000000"/>
                <w:sz w:val="24"/>
                <w:szCs w:val="24"/>
              </w:rPr>
            </w:pPr>
            <w:r w:rsidRPr="00AB37BF">
              <w:rPr>
                <w:bCs/>
                <w:color w:val="000000"/>
                <w:sz w:val="24"/>
                <w:szCs w:val="24"/>
              </w:rPr>
              <w:t>6,5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B14ED" w14:textId="77777777" w:rsidR="00EB16A4" w:rsidRPr="00AB37BF" w:rsidRDefault="00EB16A4" w:rsidP="00D20EDC">
            <w:pPr>
              <w:spacing w:before="120" w:after="120"/>
              <w:ind w:right="-20"/>
              <w:jc w:val="center"/>
              <w:rPr>
                <w:bCs/>
                <w:color w:val="000000"/>
                <w:sz w:val="24"/>
                <w:szCs w:val="24"/>
              </w:rPr>
            </w:pPr>
            <w:r w:rsidRPr="00AB37BF">
              <w:rPr>
                <w:bCs/>
                <w:color w:val="000000"/>
                <w:sz w:val="24"/>
                <w:szCs w:val="24"/>
              </w:rPr>
              <w:t>8</w:t>
            </w:r>
          </w:p>
        </w:tc>
      </w:tr>
      <w:tr w:rsidR="00EB16A4" w:rsidRPr="0077524C" w14:paraId="5FC6E05E" w14:textId="77777777" w:rsidTr="0027670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98E65" w14:textId="77777777" w:rsidR="00EB16A4" w:rsidRPr="00C77112" w:rsidRDefault="00EB16A4" w:rsidP="00AB37BF">
            <w:pPr>
              <w:spacing w:before="120" w:after="120"/>
              <w:ind w:right="-20"/>
              <w:jc w:val="both"/>
              <w:rPr>
                <w:bCs/>
                <w:sz w:val="24"/>
                <w:szCs w:val="24"/>
              </w:rPr>
            </w:pPr>
            <w:r w:rsidRPr="00C77112">
              <w:rPr>
                <w:bCs/>
                <w:sz w:val="24"/>
                <w:szCs w:val="24"/>
              </w:rPr>
              <w:t>Средняя месячная заработная плата  основного персонала (по данным бухгалтерии вашего муниципалитета) / в сравнении со средней месячной зарплатой по области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89587" w14:textId="003C0C3C" w:rsidR="00EB16A4" w:rsidRPr="00AB37BF" w:rsidRDefault="001741B1" w:rsidP="00D20EDC">
            <w:pPr>
              <w:spacing w:before="120" w:after="120"/>
              <w:ind w:right="-20"/>
              <w:jc w:val="center"/>
              <w:rPr>
                <w:bCs/>
                <w:color w:val="000000"/>
                <w:sz w:val="24"/>
                <w:szCs w:val="24"/>
              </w:rPr>
            </w:pPr>
            <w:r>
              <w:rPr>
                <w:bCs/>
                <w:color w:val="000000"/>
                <w:sz w:val="24"/>
                <w:szCs w:val="24"/>
              </w:rPr>
              <w:t>32</w:t>
            </w:r>
            <w:r w:rsidR="00701313">
              <w:rPr>
                <w:bCs/>
                <w:color w:val="000000"/>
                <w:sz w:val="24"/>
                <w:szCs w:val="24"/>
              </w:rPr>
              <w:t xml:space="preserve"> </w:t>
            </w:r>
            <w:r>
              <w:rPr>
                <w:bCs/>
                <w:color w:val="000000"/>
                <w:sz w:val="24"/>
                <w:szCs w:val="24"/>
              </w:rPr>
              <w:t>766,29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37E7" w14:textId="1AADFC44" w:rsidR="00EB16A4" w:rsidRPr="00AB37BF" w:rsidRDefault="001741B1" w:rsidP="00D20EDC">
            <w:pPr>
              <w:spacing w:before="120" w:after="120"/>
              <w:ind w:right="-20"/>
              <w:jc w:val="center"/>
              <w:rPr>
                <w:bCs/>
                <w:color w:val="000000"/>
                <w:sz w:val="24"/>
                <w:szCs w:val="24"/>
              </w:rPr>
            </w:pPr>
            <w:r>
              <w:rPr>
                <w:bCs/>
                <w:color w:val="000000"/>
                <w:sz w:val="24"/>
                <w:szCs w:val="24"/>
              </w:rPr>
              <w:t>32</w:t>
            </w:r>
            <w:r w:rsidR="00701313">
              <w:rPr>
                <w:bCs/>
                <w:color w:val="000000"/>
                <w:sz w:val="24"/>
                <w:szCs w:val="24"/>
              </w:rPr>
              <w:t xml:space="preserve"> </w:t>
            </w:r>
            <w:r>
              <w:rPr>
                <w:bCs/>
                <w:color w:val="000000"/>
                <w:sz w:val="24"/>
                <w:szCs w:val="24"/>
              </w:rPr>
              <w:t>528,03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68D49" w14:textId="1FB38576" w:rsidR="00EB16A4" w:rsidRPr="00AB37BF" w:rsidRDefault="00C77112" w:rsidP="00D20EDC">
            <w:pPr>
              <w:spacing w:before="120" w:after="120"/>
              <w:ind w:right="-20"/>
              <w:jc w:val="center"/>
              <w:rPr>
                <w:bCs/>
                <w:color w:val="000000"/>
                <w:sz w:val="24"/>
                <w:szCs w:val="24"/>
              </w:rPr>
            </w:pPr>
            <w:r>
              <w:rPr>
                <w:bCs/>
                <w:color w:val="000000"/>
                <w:sz w:val="24"/>
                <w:szCs w:val="24"/>
              </w:rPr>
              <w:t>41</w:t>
            </w:r>
            <w:r w:rsidR="00701313">
              <w:rPr>
                <w:bCs/>
                <w:color w:val="000000"/>
                <w:sz w:val="24"/>
                <w:szCs w:val="24"/>
              </w:rPr>
              <w:t xml:space="preserve"> </w:t>
            </w:r>
            <w:r>
              <w:rPr>
                <w:bCs/>
                <w:color w:val="000000"/>
                <w:sz w:val="24"/>
                <w:szCs w:val="24"/>
              </w:rPr>
              <w:t>340,27</w:t>
            </w:r>
          </w:p>
        </w:tc>
      </w:tr>
    </w:tbl>
    <w:p w14:paraId="6B9A4E7D" w14:textId="77777777" w:rsidR="00EB16A4" w:rsidRPr="0077524C" w:rsidRDefault="00EB16A4" w:rsidP="00701313">
      <w:pPr>
        <w:spacing w:after="0" w:line="360" w:lineRule="auto"/>
        <w:ind w:right="-20"/>
        <w:jc w:val="both"/>
        <w:rPr>
          <w:rFonts w:eastAsia="Times New Roman" w:cs="Times New Roman"/>
          <w:i/>
          <w:color w:val="000000"/>
          <w:szCs w:val="28"/>
          <w:lang w:eastAsia="ru-RU"/>
        </w:rPr>
      </w:pPr>
      <w:r w:rsidRPr="0077524C">
        <w:rPr>
          <w:rFonts w:eastAsia="Times New Roman" w:cs="Times New Roman"/>
          <w:b/>
          <w:i/>
          <w:color w:val="000000"/>
          <w:szCs w:val="28"/>
          <w:lang w:eastAsia="ru-RU"/>
        </w:rPr>
        <w:t>Кратк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е в</w:t>
      </w:r>
      <w:r w:rsidRPr="0077524C">
        <w:rPr>
          <w:rFonts w:eastAsia="Times New Roman" w:cs="Times New Roman"/>
          <w:b/>
          <w:i/>
          <w:color w:val="000000"/>
          <w:spacing w:val="-1"/>
          <w:szCs w:val="28"/>
          <w:lang w:eastAsia="ru-RU"/>
        </w:rPr>
        <w:t>ы</w:t>
      </w:r>
      <w:r w:rsidRPr="0077524C">
        <w:rPr>
          <w:rFonts w:eastAsia="Times New Roman" w:cs="Times New Roman"/>
          <w:b/>
          <w:i/>
          <w:color w:val="000000"/>
          <w:szCs w:val="28"/>
          <w:lang w:eastAsia="ru-RU"/>
        </w:rPr>
        <w:t xml:space="preserve">воды. </w:t>
      </w:r>
      <w:r w:rsidRPr="0077524C">
        <w:rPr>
          <w:rFonts w:eastAsia="Times New Roman" w:cs="Times New Roman"/>
          <w:i/>
          <w:color w:val="000000"/>
          <w:szCs w:val="28"/>
          <w:lang w:eastAsia="ru-RU"/>
        </w:rPr>
        <w:t>Пробле</w:t>
      </w:r>
      <w:r w:rsidRPr="0077524C">
        <w:rPr>
          <w:rFonts w:eastAsia="Times New Roman" w:cs="Times New Roman"/>
          <w:i/>
          <w:color w:val="000000"/>
          <w:spacing w:val="-1"/>
          <w:szCs w:val="28"/>
          <w:lang w:eastAsia="ru-RU"/>
        </w:rPr>
        <w:t>м</w:t>
      </w:r>
      <w:r w:rsidRPr="0077524C">
        <w:rPr>
          <w:rFonts w:eastAsia="Times New Roman" w:cs="Times New Roman"/>
          <w:i/>
          <w:color w:val="000000"/>
          <w:szCs w:val="28"/>
          <w:lang w:eastAsia="ru-RU"/>
        </w:rPr>
        <w:t>ы обесп</w:t>
      </w:r>
      <w:r w:rsidRPr="0077524C">
        <w:rPr>
          <w:rFonts w:eastAsia="Times New Roman" w:cs="Times New Roman"/>
          <w:i/>
          <w:color w:val="000000"/>
          <w:spacing w:val="1"/>
          <w:szCs w:val="28"/>
          <w:lang w:eastAsia="ru-RU"/>
        </w:rPr>
        <w:t>е</w:t>
      </w:r>
      <w:r w:rsidRPr="0077524C">
        <w:rPr>
          <w:rFonts w:eastAsia="Times New Roman" w:cs="Times New Roman"/>
          <w:i/>
          <w:color w:val="000000"/>
          <w:szCs w:val="28"/>
          <w:lang w:eastAsia="ru-RU"/>
        </w:rPr>
        <w:t>ч</w:t>
      </w:r>
      <w:r w:rsidRPr="0077524C">
        <w:rPr>
          <w:rFonts w:eastAsia="Times New Roman" w:cs="Times New Roman"/>
          <w:i/>
          <w:color w:val="000000"/>
          <w:spacing w:val="-1"/>
          <w:szCs w:val="28"/>
          <w:lang w:eastAsia="ru-RU"/>
        </w:rPr>
        <w:t>е</w:t>
      </w:r>
      <w:r w:rsidRPr="0077524C">
        <w:rPr>
          <w:rFonts w:eastAsia="Times New Roman" w:cs="Times New Roman"/>
          <w:i/>
          <w:color w:val="000000"/>
          <w:spacing w:val="2"/>
          <w:szCs w:val="28"/>
          <w:lang w:eastAsia="ru-RU"/>
        </w:rPr>
        <w:t>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 xml:space="preserve">я </w:t>
      </w:r>
      <w:r w:rsidRPr="0077524C">
        <w:rPr>
          <w:rFonts w:eastAsia="Times New Roman" w:cs="Times New Roman"/>
          <w:i/>
          <w:color w:val="000000"/>
          <w:spacing w:val="2"/>
          <w:szCs w:val="28"/>
          <w:lang w:eastAsia="ru-RU"/>
        </w:rPr>
        <w:t>м</w:t>
      </w:r>
      <w:r w:rsidRPr="0077524C">
        <w:rPr>
          <w:rFonts w:eastAsia="Times New Roman" w:cs="Times New Roman"/>
          <w:i/>
          <w:color w:val="000000"/>
          <w:spacing w:val="-6"/>
          <w:szCs w:val="28"/>
          <w:lang w:eastAsia="ru-RU"/>
        </w:rPr>
        <w:t>у</w:t>
      </w:r>
      <w:r w:rsidRPr="0077524C">
        <w:rPr>
          <w:rFonts w:eastAsia="Times New Roman" w:cs="Times New Roman"/>
          <w:i/>
          <w:color w:val="000000"/>
          <w:szCs w:val="28"/>
          <w:lang w:eastAsia="ru-RU"/>
        </w:rPr>
        <w:t>н</w:t>
      </w:r>
      <w:r w:rsidRPr="0077524C">
        <w:rPr>
          <w:rFonts w:eastAsia="Times New Roman" w:cs="Times New Roman"/>
          <w:i/>
          <w:color w:val="000000"/>
          <w:spacing w:val="1"/>
          <w:szCs w:val="28"/>
          <w:lang w:eastAsia="ru-RU"/>
        </w:rPr>
        <w:t>иц</w:t>
      </w:r>
      <w:r w:rsidRPr="0077524C">
        <w:rPr>
          <w:rFonts w:eastAsia="Times New Roman" w:cs="Times New Roman"/>
          <w:i/>
          <w:color w:val="000000"/>
          <w:szCs w:val="28"/>
          <w:lang w:eastAsia="ru-RU"/>
        </w:rPr>
        <w:t>и</w:t>
      </w:r>
      <w:r w:rsidRPr="0077524C">
        <w:rPr>
          <w:rFonts w:eastAsia="Times New Roman" w:cs="Times New Roman"/>
          <w:i/>
          <w:color w:val="000000"/>
          <w:spacing w:val="1"/>
          <w:szCs w:val="28"/>
          <w:lang w:eastAsia="ru-RU"/>
        </w:rPr>
        <w:t>п</w:t>
      </w:r>
      <w:r w:rsidRPr="0077524C">
        <w:rPr>
          <w:rFonts w:eastAsia="Times New Roman" w:cs="Times New Roman"/>
          <w:i/>
          <w:color w:val="000000"/>
          <w:szCs w:val="28"/>
          <w:lang w:eastAsia="ru-RU"/>
        </w:rPr>
        <w:t>аль</w:t>
      </w:r>
      <w:r w:rsidRPr="0077524C">
        <w:rPr>
          <w:rFonts w:eastAsia="Times New Roman" w:cs="Times New Roman"/>
          <w:i/>
          <w:color w:val="000000"/>
          <w:spacing w:val="1"/>
          <w:szCs w:val="28"/>
          <w:lang w:eastAsia="ru-RU"/>
        </w:rPr>
        <w:t>н</w:t>
      </w:r>
      <w:r w:rsidRPr="0077524C">
        <w:rPr>
          <w:rFonts w:eastAsia="Times New Roman" w:cs="Times New Roman"/>
          <w:i/>
          <w:color w:val="000000"/>
          <w:spacing w:val="-1"/>
          <w:szCs w:val="28"/>
          <w:lang w:eastAsia="ru-RU"/>
        </w:rPr>
        <w:t>ы</w:t>
      </w:r>
      <w:r w:rsidRPr="0077524C">
        <w:rPr>
          <w:rFonts w:eastAsia="Times New Roman" w:cs="Times New Roman"/>
          <w:i/>
          <w:color w:val="000000"/>
          <w:szCs w:val="28"/>
          <w:lang w:eastAsia="ru-RU"/>
        </w:rPr>
        <w:t>х б</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бл</w:t>
      </w:r>
      <w:r w:rsidRPr="0077524C">
        <w:rPr>
          <w:rFonts w:eastAsia="Times New Roman" w:cs="Times New Roman"/>
          <w:i/>
          <w:color w:val="000000"/>
          <w:spacing w:val="2"/>
          <w:szCs w:val="28"/>
          <w:lang w:eastAsia="ru-RU"/>
        </w:rPr>
        <w:t>и</w:t>
      </w:r>
      <w:r w:rsidRPr="0077524C">
        <w:rPr>
          <w:rFonts w:eastAsia="Times New Roman" w:cs="Times New Roman"/>
          <w:i/>
          <w:color w:val="000000"/>
          <w:spacing w:val="-2"/>
          <w:szCs w:val="28"/>
          <w:lang w:eastAsia="ru-RU"/>
        </w:rPr>
        <w:t>о</w:t>
      </w:r>
      <w:r w:rsidRPr="0077524C">
        <w:rPr>
          <w:rFonts w:eastAsia="Times New Roman" w:cs="Times New Roman"/>
          <w:i/>
          <w:color w:val="000000"/>
          <w:szCs w:val="28"/>
          <w:lang w:eastAsia="ru-RU"/>
        </w:rPr>
        <w:t xml:space="preserve">тек </w:t>
      </w:r>
      <w:r w:rsidRPr="0077524C">
        <w:rPr>
          <w:rFonts w:eastAsia="Times New Roman" w:cs="Times New Roman"/>
          <w:i/>
          <w:color w:val="000000"/>
          <w:spacing w:val="1"/>
          <w:szCs w:val="28"/>
          <w:lang w:eastAsia="ru-RU"/>
        </w:rPr>
        <w:t>п</w:t>
      </w:r>
      <w:r w:rsidRPr="0077524C">
        <w:rPr>
          <w:rFonts w:eastAsia="Times New Roman" w:cs="Times New Roman"/>
          <w:i/>
          <w:color w:val="000000"/>
          <w:szCs w:val="28"/>
          <w:lang w:eastAsia="ru-RU"/>
        </w:rPr>
        <w:t>ер</w:t>
      </w:r>
      <w:r w:rsidRPr="0077524C">
        <w:rPr>
          <w:rFonts w:eastAsia="Times New Roman" w:cs="Times New Roman"/>
          <w:i/>
          <w:color w:val="000000"/>
          <w:spacing w:val="-1"/>
          <w:szCs w:val="28"/>
          <w:lang w:eastAsia="ru-RU"/>
        </w:rPr>
        <w:t>с</w:t>
      </w:r>
      <w:r w:rsidRPr="0077524C">
        <w:rPr>
          <w:rFonts w:eastAsia="Times New Roman" w:cs="Times New Roman"/>
          <w:i/>
          <w:color w:val="000000"/>
          <w:szCs w:val="28"/>
          <w:lang w:eastAsia="ru-RU"/>
        </w:rPr>
        <w:t>онал</w:t>
      </w:r>
      <w:r w:rsidRPr="0077524C">
        <w:rPr>
          <w:rFonts w:eastAsia="Times New Roman" w:cs="Times New Roman"/>
          <w:i/>
          <w:color w:val="000000"/>
          <w:spacing w:val="-2"/>
          <w:szCs w:val="28"/>
          <w:lang w:eastAsia="ru-RU"/>
        </w:rPr>
        <w:t>о</w:t>
      </w:r>
      <w:r w:rsidRPr="0077524C">
        <w:rPr>
          <w:rFonts w:eastAsia="Times New Roman" w:cs="Times New Roman"/>
          <w:i/>
          <w:color w:val="000000"/>
          <w:spacing w:val="-1"/>
          <w:szCs w:val="28"/>
          <w:lang w:eastAsia="ru-RU"/>
        </w:rPr>
        <w:t>м</w:t>
      </w:r>
      <w:r w:rsidRPr="0077524C">
        <w:rPr>
          <w:rFonts w:eastAsia="Times New Roman" w:cs="Times New Roman"/>
          <w:i/>
          <w:color w:val="000000"/>
          <w:szCs w:val="28"/>
          <w:lang w:eastAsia="ru-RU"/>
        </w:rPr>
        <w:t>, отве</w:t>
      </w:r>
      <w:r w:rsidRPr="0077524C">
        <w:rPr>
          <w:rFonts w:eastAsia="Times New Roman" w:cs="Times New Roman"/>
          <w:i/>
          <w:color w:val="000000"/>
          <w:spacing w:val="-1"/>
          <w:szCs w:val="28"/>
          <w:lang w:eastAsia="ru-RU"/>
        </w:rPr>
        <w:t>ча</w:t>
      </w:r>
      <w:r w:rsidRPr="0077524C">
        <w:rPr>
          <w:rFonts w:eastAsia="Times New Roman" w:cs="Times New Roman"/>
          <w:i/>
          <w:color w:val="000000"/>
          <w:szCs w:val="28"/>
          <w:lang w:eastAsia="ru-RU"/>
        </w:rPr>
        <w:t>ющ</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м те</w:t>
      </w:r>
      <w:r w:rsidRPr="0077524C">
        <w:rPr>
          <w:rFonts w:eastAsia="Times New Roman" w:cs="Times New Roman"/>
          <w:i/>
          <w:color w:val="000000"/>
          <w:spacing w:val="1"/>
          <w:szCs w:val="28"/>
          <w:lang w:eastAsia="ru-RU"/>
        </w:rPr>
        <w:t>хн</w:t>
      </w:r>
      <w:r w:rsidRPr="0077524C">
        <w:rPr>
          <w:rFonts w:eastAsia="Times New Roman" w:cs="Times New Roman"/>
          <w:i/>
          <w:color w:val="000000"/>
          <w:szCs w:val="28"/>
          <w:lang w:eastAsia="ru-RU"/>
        </w:rPr>
        <w:t>оло</w:t>
      </w:r>
      <w:r w:rsidRPr="0077524C">
        <w:rPr>
          <w:rFonts w:eastAsia="Times New Roman" w:cs="Times New Roman"/>
          <w:i/>
          <w:color w:val="000000"/>
          <w:spacing w:val="-1"/>
          <w:szCs w:val="28"/>
          <w:lang w:eastAsia="ru-RU"/>
        </w:rPr>
        <w:t>г</w:t>
      </w:r>
      <w:r w:rsidRPr="0077524C">
        <w:rPr>
          <w:rFonts w:eastAsia="Times New Roman" w:cs="Times New Roman"/>
          <w:i/>
          <w:color w:val="000000"/>
          <w:szCs w:val="28"/>
          <w:lang w:eastAsia="ru-RU"/>
        </w:rPr>
        <w:t>ич</w:t>
      </w:r>
      <w:r w:rsidRPr="0077524C">
        <w:rPr>
          <w:rFonts w:eastAsia="Times New Roman" w:cs="Times New Roman"/>
          <w:i/>
          <w:color w:val="000000"/>
          <w:spacing w:val="-1"/>
          <w:szCs w:val="28"/>
          <w:lang w:eastAsia="ru-RU"/>
        </w:rPr>
        <w:t>ес</w:t>
      </w:r>
      <w:r w:rsidRPr="0077524C">
        <w:rPr>
          <w:rFonts w:eastAsia="Times New Roman" w:cs="Times New Roman"/>
          <w:i/>
          <w:color w:val="000000"/>
          <w:szCs w:val="28"/>
          <w:lang w:eastAsia="ru-RU"/>
        </w:rPr>
        <w:t>к</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м и ин</w:t>
      </w:r>
      <w:r w:rsidRPr="0077524C">
        <w:rPr>
          <w:rFonts w:eastAsia="Times New Roman" w:cs="Times New Roman"/>
          <w:i/>
          <w:color w:val="000000"/>
          <w:spacing w:val="-1"/>
          <w:szCs w:val="28"/>
          <w:lang w:eastAsia="ru-RU"/>
        </w:rPr>
        <w:t>ф</w:t>
      </w:r>
      <w:r w:rsidRPr="0077524C">
        <w:rPr>
          <w:rFonts w:eastAsia="Times New Roman" w:cs="Times New Roman"/>
          <w:i/>
          <w:color w:val="000000"/>
          <w:szCs w:val="28"/>
          <w:lang w:eastAsia="ru-RU"/>
        </w:rPr>
        <w:t>ор</w:t>
      </w:r>
      <w:r w:rsidRPr="0077524C">
        <w:rPr>
          <w:rFonts w:eastAsia="Times New Roman" w:cs="Times New Roman"/>
          <w:i/>
          <w:color w:val="000000"/>
          <w:spacing w:val="-1"/>
          <w:szCs w:val="28"/>
          <w:lang w:eastAsia="ru-RU"/>
        </w:rPr>
        <w:t>ма</w:t>
      </w:r>
      <w:r w:rsidRPr="0077524C">
        <w:rPr>
          <w:rFonts w:eastAsia="Times New Roman" w:cs="Times New Roman"/>
          <w:i/>
          <w:color w:val="000000"/>
          <w:szCs w:val="28"/>
          <w:lang w:eastAsia="ru-RU"/>
        </w:rPr>
        <w:t>ц</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о</w:t>
      </w:r>
      <w:r w:rsidRPr="0077524C">
        <w:rPr>
          <w:rFonts w:eastAsia="Times New Roman" w:cs="Times New Roman"/>
          <w:i/>
          <w:color w:val="000000"/>
          <w:spacing w:val="1"/>
          <w:szCs w:val="28"/>
          <w:lang w:eastAsia="ru-RU"/>
        </w:rPr>
        <w:t>нн</w:t>
      </w:r>
      <w:r w:rsidRPr="0077524C">
        <w:rPr>
          <w:rFonts w:eastAsia="Times New Roman" w:cs="Times New Roman"/>
          <w:i/>
          <w:color w:val="000000"/>
          <w:szCs w:val="28"/>
          <w:lang w:eastAsia="ru-RU"/>
        </w:rPr>
        <w:t>ым вызов</w:t>
      </w:r>
      <w:r w:rsidRPr="0077524C">
        <w:rPr>
          <w:rFonts w:eastAsia="Times New Roman" w:cs="Times New Roman"/>
          <w:i/>
          <w:color w:val="000000"/>
          <w:spacing w:val="-1"/>
          <w:szCs w:val="28"/>
          <w:lang w:eastAsia="ru-RU"/>
        </w:rPr>
        <w:t>а</w:t>
      </w:r>
      <w:r w:rsidRPr="0077524C">
        <w:rPr>
          <w:rFonts w:eastAsia="Times New Roman" w:cs="Times New Roman"/>
          <w:i/>
          <w:color w:val="000000"/>
          <w:szCs w:val="28"/>
          <w:lang w:eastAsia="ru-RU"/>
        </w:rPr>
        <w:t>м вре</w:t>
      </w:r>
      <w:r w:rsidRPr="0077524C">
        <w:rPr>
          <w:rFonts w:eastAsia="Times New Roman" w:cs="Times New Roman"/>
          <w:i/>
          <w:color w:val="000000"/>
          <w:spacing w:val="-1"/>
          <w:szCs w:val="28"/>
          <w:lang w:eastAsia="ru-RU"/>
        </w:rPr>
        <w:t>ме</w:t>
      </w:r>
      <w:r w:rsidRPr="0077524C">
        <w:rPr>
          <w:rFonts w:eastAsia="Times New Roman" w:cs="Times New Roman"/>
          <w:i/>
          <w:color w:val="000000"/>
          <w:szCs w:val="28"/>
          <w:lang w:eastAsia="ru-RU"/>
        </w:rPr>
        <w:t>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 xml:space="preserve">, в </w:t>
      </w:r>
      <w:r w:rsidRPr="0077524C">
        <w:rPr>
          <w:rFonts w:eastAsia="Times New Roman" w:cs="Times New Roman"/>
          <w:i/>
          <w:color w:val="000000"/>
          <w:spacing w:val="1"/>
          <w:szCs w:val="28"/>
          <w:lang w:eastAsia="ru-RU"/>
        </w:rPr>
        <w:t>т</w:t>
      </w:r>
      <w:r w:rsidRPr="0077524C">
        <w:rPr>
          <w:rFonts w:eastAsia="Times New Roman" w:cs="Times New Roman"/>
          <w:i/>
          <w:color w:val="000000"/>
          <w:szCs w:val="28"/>
          <w:lang w:eastAsia="ru-RU"/>
        </w:rPr>
        <w:t xml:space="preserve">ом числе </w:t>
      </w:r>
      <w:r w:rsidRPr="0077524C">
        <w:rPr>
          <w:rFonts w:eastAsia="Times New Roman" w:cs="Times New Roman"/>
          <w:i/>
          <w:color w:val="000000"/>
          <w:spacing w:val="-1"/>
          <w:szCs w:val="28"/>
          <w:lang w:eastAsia="ru-RU"/>
        </w:rPr>
        <w:t>н</w:t>
      </w:r>
      <w:r w:rsidRPr="0077524C">
        <w:rPr>
          <w:rFonts w:eastAsia="Times New Roman" w:cs="Times New Roman"/>
          <w:i/>
          <w:color w:val="000000"/>
          <w:szCs w:val="28"/>
          <w:lang w:eastAsia="ru-RU"/>
        </w:rPr>
        <w:t>а основе о</w:t>
      </w:r>
      <w:r w:rsidRPr="0077524C">
        <w:rPr>
          <w:rFonts w:eastAsia="Times New Roman" w:cs="Times New Roman"/>
          <w:i/>
          <w:color w:val="000000"/>
          <w:spacing w:val="2"/>
          <w:szCs w:val="28"/>
          <w:lang w:eastAsia="ru-RU"/>
        </w:rPr>
        <w:t>б</w:t>
      </w:r>
      <w:r w:rsidRPr="0077524C">
        <w:rPr>
          <w:rFonts w:eastAsia="Times New Roman" w:cs="Times New Roman"/>
          <w:i/>
          <w:color w:val="000000"/>
          <w:spacing w:val="-3"/>
          <w:szCs w:val="28"/>
          <w:lang w:eastAsia="ru-RU"/>
        </w:rPr>
        <w:t>у</w:t>
      </w:r>
      <w:r w:rsidRPr="0077524C">
        <w:rPr>
          <w:rFonts w:eastAsia="Times New Roman" w:cs="Times New Roman"/>
          <w:i/>
          <w:color w:val="000000"/>
          <w:szCs w:val="28"/>
          <w:lang w:eastAsia="ru-RU"/>
        </w:rPr>
        <w:t>чен</w:t>
      </w:r>
      <w:r w:rsidRPr="0077524C">
        <w:rPr>
          <w:rFonts w:eastAsia="Times New Roman" w:cs="Times New Roman"/>
          <w:i/>
          <w:color w:val="000000"/>
          <w:spacing w:val="1"/>
          <w:szCs w:val="28"/>
          <w:lang w:eastAsia="ru-RU"/>
        </w:rPr>
        <w:t>и</w:t>
      </w:r>
      <w:r w:rsidRPr="0077524C">
        <w:rPr>
          <w:rFonts w:eastAsia="Times New Roman" w:cs="Times New Roman"/>
          <w:i/>
          <w:color w:val="000000"/>
          <w:szCs w:val="28"/>
          <w:lang w:eastAsia="ru-RU"/>
        </w:rPr>
        <w:t>я и переподготовки кадров.</w:t>
      </w:r>
    </w:p>
    <w:p w14:paraId="19C1F12C" w14:textId="0C009893"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Наличие вакансий за 2021</w:t>
      </w:r>
      <w:r w:rsidR="00D20EDC">
        <w:rPr>
          <w:rFonts w:eastAsia="Times New Roman" w:cs="Times New Roman"/>
          <w:b/>
          <w:color w:val="000000"/>
          <w:szCs w:val="28"/>
          <w:lang w:eastAsia="ru-RU"/>
        </w:rPr>
        <w:t xml:space="preserve"> </w:t>
      </w:r>
      <w:r w:rsidRPr="0077524C">
        <w:rPr>
          <w:rFonts w:eastAsia="Times New Roman" w:cs="Times New Roman"/>
          <w:b/>
          <w:color w:val="000000"/>
          <w:szCs w:val="28"/>
          <w:lang w:eastAsia="ru-RU"/>
        </w:rPr>
        <w:t>г.</w:t>
      </w:r>
    </w:p>
    <w:tbl>
      <w:tblPr>
        <w:tblStyle w:val="200"/>
        <w:tblW w:w="9639" w:type="dxa"/>
        <w:tblInd w:w="108" w:type="dxa"/>
        <w:tblLook w:val="04A0" w:firstRow="1" w:lastRow="0" w:firstColumn="1" w:lastColumn="0" w:noHBand="0" w:noVBand="1"/>
      </w:tblPr>
      <w:tblGrid>
        <w:gridCol w:w="770"/>
        <w:gridCol w:w="2353"/>
        <w:gridCol w:w="3314"/>
        <w:gridCol w:w="1383"/>
        <w:gridCol w:w="1819"/>
      </w:tblGrid>
      <w:tr w:rsidR="00EB16A4" w:rsidRPr="0077524C" w14:paraId="035AD384" w14:textId="77777777" w:rsidTr="003209F7">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DDDDB"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№п/п</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4EF3B"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Подразделение</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A67A7"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 xml:space="preserve"> Наименование должности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73481"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Кол-во ставок</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6139A"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Примечание</w:t>
            </w:r>
          </w:p>
        </w:tc>
      </w:tr>
      <w:tr w:rsidR="00EB16A4" w:rsidRPr="0077524C" w14:paraId="58A71CFD" w14:textId="77777777" w:rsidTr="003209F7">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116E4"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1</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7FB8C"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Администрация</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A1813"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специалист по охране труда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A9886"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0,5</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A1DD5" w14:textId="77777777" w:rsidR="00EB16A4" w:rsidRPr="00AB37BF" w:rsidRDefault="00EB16A4" w:rsidP="00AB37BF">
            <w:pPr>
              <w:spacing w:before="120" w:after="120"/>
              <w:contextualSpacing/>
              <w:jc w:val="both"/>
              <w:rPr>
                <w:sz w:val="24"/>
                <w:szCs w:val="24"/>
                <w:lang w:eastAsia="en-US"/>
              </w:rPr>
            </w:pPr>
          </w:p>
        </w:tc>
      </w:tr>
      <w:tr w:rsidR="00EB16A4" w:rsidRPr="0077524C" w14:paraId="268E0650" w14:textId="77777777" w:rsidTr="003209F7">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000FC"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2</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28CAD"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ЦГБ</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BAD79"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AF8FC"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0,5</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EC951" w14:textId="77777777" w:rsidR="00EB16A4" w:rsidRPr="00AB37BF" w:rsidRDefault="00EB16A4" w:rsidP="00AB37BF">
            <w:pPr>
              <w:spacing w:before="120" w:after="120"/>
              <w:contextualSpacing/>
              <w:jc w:val="both"/>
              <w:rPr>
                <w:sz w:val="24"/>
                <w:szCs w:val="24"/>
                <w:lang w:eastAsia="en-US"/>
              </w:rPr>
            </w:pPr>
          </w:p>
        </w:tc>
      </w:tr>
      <w:tr w:rsidR="00EB16A4" w:rsidRPr="0077524C" w14:paraId="253D093B" w14:textId="77777777" w:rsidTr="003209F7">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4F564"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3</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6DE5C"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ООиИЕФ</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D51E1"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Заведующий отделом</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AF223"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1,0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81AE7" w14:textId="77777777" w:rsidR="00EB16A4" w:rsidRPr="00AB37BF" w:rsidRDefault="00EB16A4" w:rsidP="00AB37BF">
            <w:pPr>
              <w:spacing w:before="120" w:after="120"/>
              <w:contextualSpacing/>
              <w:jc w:val="both"/>
              <w:rPr>
                <w:sz w:val="24"/>
                <w:szCs w:val="24"/>
                <w:lang w:eastAsia="en-US"/>
              </w:rPr>
            </w:pPr>
          </w:p>
        </w:tc>
      </w:tr>
      <w:tr w:rsidR="00EB16A4" w:rsidRPr="0077524C" w14:paraId="0CEEFFF9" w14:textId="77777777" w:rsidTr="003209F7">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7D2E8"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4</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2EA25"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ООиИЕФ</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D5B71"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9DB43"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2,0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D71AF" w14:textId="77777777" w:rsidR="00EB16A4" w:rsidRPr="00AB37BF" w:rsidRDefault="00EB16A4" w:rsidP="00AB37BF">
            <w:pPr>
              <w:spacing w:before="120" w:after="120"/>
              <w:contextualSpacing/>
              <w:jc w:val="both"/>
              <w:rPr>
                <w:sz w:val="24"/>
                <w:szCs w:val="24"/>
                <w:lang w:eastAsia="en-US"/>
              </w:rPr>
            </w:pPr>
          </w:p>
        </w:tc>
      </w:tr>
      <w:tr w:rsidR="00EB16A4" w:rsidRPr="0077524C" w14:paraId="5A7C4FB7" w14:textId="77777777" w:rsidTr="003209F7">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EAC2D"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5</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02771"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филиал №7</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605E0"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C2476"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1,0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FA4A5" w14:textId="77777777" w:rsidR="00EB16A4" w:rsidRPr="00AB37BF" w:rsidRDefault="00EB16A4" w:rsidP="00AB37BF">
            <w:pPr>
              <w:spacing w:before="120" w:after="120"/>
              <w:contextualSpacing/>
              <w:jc w:val="both"/>
              <w:rPr>
                <w:sz w:val="24"/>
                <w:szCs w:val="24"/>
                <w:lang w:eastAsia="en-US"/>
              </w:rPr>
            </w:pPr>
          </w:p>
        </w:tc>
      </w:tr>
      <w:tr w:rsidR="00EB16A4" w:rsidRPr="0077524C" w14:paraId="35FA1D82" w14:textId="77777777" w:rsidTr="003209F7">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B1065"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6</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0E8A1"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филиал №22</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93EBC"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86865" w14:textId="77777777" w:rsidR="00EB16A4" w:rsidRPr="00AB37BF" w:rsidRDefault="00EB16A4" w:rsidP="00AB37BF">
            <w:pPr>
              <w:spacing w:before="120" w:after="120"/>
              <w:contextualSpacing/>
              <w:jc w:val="both"/>
              <w:rPr>
                <w:sz w:val="24"/>
                <w:szCs w:val="24"/>
                <w:lang w:eastAsia="en-US"/>
              </w:rPr>
            </w:pPr>
            <w:r w:rsidRPr="00AB37BF">
              <w:rPr>
                <w:sz w:val="24"/>
                <w:szCs w:val="24"/>
                <w:lang w:eastAsia="en-US"/>
              </w:rPr>
              <w:t>1,0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CA13" w14:textId="77777777" w:rsidR="00EB16A4" w:rsidRPr="00AB37BF" w:rsidRDefault="00EB16A4" w:rsidP="00AB37BF">
            <w:pPr>
              <w:spacing w:before="120" w:after="120"/>
              <w:contextualSpacing/>
              <w:jc w:val="both"/>
              <w:rPr>
                <w:sz w:val="24"/>
                <w:szCs w:val="24"/>
                <w:lang w:eastAsia="en-US"/>
              </w:rPr>
            </w:pPr>
          </w:p>
        </w:tc>
      </w:tr>
    </w:tbl>
    <w:p w14:paraId="6E6F8142" w14:textId="1F25E64B"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Наличие вакансий за 2022</w:t>
      </w:r>
      <w:r w:rsidR="00D20EDC">
        <w:rPr>
          <w:rFonts w:eastAsia="Times New Roman" w:cs="Times New Roman"/>
          <w:b/>
          <w:color w:val="000000"/>
          <w:szCs w:val="28"/>
          <w:lang w:eastAsia="ru-RU"/>
        </w:rPr>
        <w:t xml:space="preserve"> </w:t>
      </w:r>
      <w:r w:rsidRPr="0077524C">
        <w:rPr>
          <w:rFonts w:eastAsia="Times New Roman" w:cs="Times New Roman"/>
          <w:b/>
          <w:color w:val="000000"/>
          <w:szCs w:val="28"/>
          <w:lang w:eastAsia="ru-RU"/>
        </w:rPr>
        <w:t>г.</w:t>
      </w:r>
    </w:p>
    <w:tbl>
      <w:tblPr>
        <w:tblStyle w:val="200"/>
        <w:tblW w:w="9639" w:type="dxa"/>
        <w:tblInd w:w="108" w:type="dxa"/>
        <w:tblLook w:val="04A0" w:firstRow="1" w:lastRow="0" w:firstColumn="1" w:lastColumn="0" w:noHBand="0" w:noVBand="1"/>
      </w:tblPr>
      <w:tblGrid>
        <w:gridCol w:w="769"/>
        <w:gridCol w:w="2349"/>
        <w:gridCol w:w="3317"/>
        <w:gridCol w:w="1384"/>
        <w:gridCol w:w="1820"/>
      </w:tblGrid>
      <w:tr w:rsidR="00EB16A4" w:rsidRPr="0077524C" w14:paraId="42F8DD94"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EBB09"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№п/п</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A1E11"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Подразделение</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024D3"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Наименование должности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1AAC2"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Кол-во ставок</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0DB47"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Примечание</w:t>
            </w:r>
          </w:p>
        </w:tc>
      </w:tr>
      <w:tr w:rsidR="00EB16A4" w:rsidRPr="0077524C" w14:paraId="49AB8311"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945BD"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1</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54EBB"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ЦГБ</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A4B6E"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C793A"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1,0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37DBC" w14:textId="77777777" w:rsidR="00EB16A4" w:rsidRPr="0026050C" w:rsidRDefault="00EB16A4" w:rsidP="0026050C">
            <w:pPr>
              <w:spacing w:before="120" w:after="120"/>
              <w:contextualSpacing/>
              <w:jc w:val="both"/>
              <w:rPr>
                <w:sz w:val="24"/>
                <w:szCs w:val="24"/>
                <w:lang w:eastAsia="en-US"/>
              </w:rPr>
            </w:pPr>
          </w:p>
        </w:tc>
      </w:tr>
      <w:tr w:rsidR="00EB16A4" w:rsidRPr="0077524C" w14:paraId="0928CF89"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000FC"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2</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2AD45"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ООиИЕФ</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E1538"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0E793"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2,0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0D144" w14:textId="77777777" w:rsidR="00EB16A4" w:rsidRPr="0026050C" w:rsidRDefault="00EB16A4" w:rsidP="0026050C">
            <w:pPr>
              <w:spacing w:before="120" w:after="120"/>
              <w:contextualSpacing/>
              <w:jc w:val="both"/>
              <w:rPr>
                <w:sz w:val="24"/>
                <w:szCs w:val="24"/>
                <w:lang w:eastAsia="en-US"/>
              </w:rPr>
            </w:pPr>
          </w:p>
        </w:tc>
      </w:tr>
      <w:tr w:rsidR="00EB16A4" w:rsidRPr="0077524C" w14:paraId="7F2EA28B"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E6639"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3</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4A666" w14:textId="77777777" w:rsidR="00EB16A4" w:rsidRPr="0026050C" w:rsidRDefault="00EB16A4" w:rsidP="0026050C">
            <w:pPr>
              <w:spacing w:before="120" w:after="120"/>
              <w:contextualSpacing/>
              <w:jc w:val="both"/>
              <w:rPr>
                <w:sz w:val="24"/>
                <w:szCs w:val="24"/>
                <w:lang w:eastAsia="en-US"/>
              </w:rPr>
            </w:pPr>
            <w:proofErr w:type="spellStart"/>
            <w:r w:rsidRPr="0026050C">
              <w:rPr>
                <w:sz w:val="24"/>
                <w:szCs w:val="24"/>
                <w:lang w:eastAsia="en-US"/>
              </w:rPr>
              <w:t>ОМиПТ</w:t>
            </w:r>
            <w:proofErr w:type="spellEnd"/>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05D1D"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0F502"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1,0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0E8A" w14:textId="77777777" w:rsidR="00EB16A4" w:rsidRPr="0026050C" w:rsidRDefault="00EB16A4" w:rsidP="0026050C">
            <w:pPr>
              <w:spacing w:before="120" w:after="120"/>
              <w:contextualSpacing/>
              <w:jc w:val="both"/>
              <w:rPr>
                <w:sz w:val="24"/>
                <w:szCs w:val="24"/>
                <w:lang w:eastAsia="en-US"/>
              </w:rPr>
            </w:pPr>
          </w:p>
        </w:tc>
      </w:tr>
      <w:tr w:rsidR="00EB16A4" w:rsidRPr="0077524C" w14:paraId="29ED7A00"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E9A3E"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4</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01E28"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филиал №7</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1B202"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6C986"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1,0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DE882" w14:textId="77777777" w:rsidR="00EB16A4" w:rsidRPr="0026050C" w:rsidRDefault="00EB16A4" w:rsidP="0026050C">
            <w:pPr>
              <w:spacing w:before="120" w:after="120"/>
              <w:contextualSpacing/>
              <w:jc w:val="both"/>
              <w:rPr>
                <w:sz w:val="24"/>
                <w:szCs w:val="24"/>
                <w:lang w:eastAsia="en-US"/>
              </w:rPr>
            </w:pPr>
          </w:p>
        </w:tc>
      </w:tr>
      <w:tr w:rsidR="00EB16A4" w:rsidRPr="0077524C" w14:paraId="778AE69E"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E2360"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5</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FD765"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филиал №12</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6F60B"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9A7E4"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1,0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A8987" w14:textId="77777777" w:rsidR="00EB16A4" w:rsidRPr="0026050C" w:rsidRDefault="00EB16A4" w:rsidP="0026050C">
            <w:pPr>
              <w:spacing w:before="120" w:after="120"/>
              <w:contextualSpacing/>
              <w:jc w:val="both"/>
              <w:rPr>
                <w:sz w:val="24"/>
                <w:szCs w:val="24"/>
                <w:lang w:eastAsia="en-US"/>
              </w:rPr>
            </w:pPr>
          </w:p>
        </w:tc>
      </w:tr>
      <w:tr w:rsidR="00EB16A4" w:rsidRPr="0077524C" w14:paraId="2F9B8993"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E2ECA"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6</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5CABB"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филиал №22</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F4F7D"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922EF" w14:textId="77777777" w:rsidR="00EB16A4" w:rsidRPr="0026050C" w:rsidRDefault="00EB16A4" w:rsidP="0026050C">
            <w:pPr>
              <w:spacing w:before="120" w:after="120"/>
              <w:contextualSpacing/>
              <w:jc w:val="both"/>
              <w:rPr>
                <w:sz w:val="24"/>
                <w:szCs w:val="24"/>
                <w:lang w:eastAsia="en-US"/>
              </w:rPr>
            </w:pPr>
            <w:r w:rsidRPr="0026050C">
              <w:rPr>
                <w:sz w:val="24"/>
                <w:szCs w:val="24"/>
                <w:lang w:eastAsia="en-US"/>
              </w:rPr>
              <w:t>0,5</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E1154" w14:textId="77777777" w:rsidR="00EB16A4" w:rsidRPr="0026050C" w:rsidRDefault="00EB16A4" w:rsidP="0026050C">
            <w:pPr>
              <w:spacing w:before="120" w:after="120"/>
              <w:contextualSpacing/>
              <w:jc w:val="both"/>
              <w:rPr>
                <w:sz w:val="24"/>
                <w:szCs w:val="24"/>
                <w:lang w:eastAsia="en-US"/>
              </w:rPr>
            </w:pPr>
          </w:p>
        </w:tc>
      </w:tr>
    </w:tbl>
    <w:p w14:paraId="0F771531" w14:textId="77777777"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Наличие вакансий за 2023г.</w:t>
      </w:r>
    </w:p>
    <w:tbl>
      <w:tblPr>
        <w:tblStyle w:val="320"/>
        <w:tblW w:w="9639" w:type="dxa"/>
        <w:tblInd w:w="108" w:type="dxa"/>
        <w:tblLook w:val="04A0" w:firstRow="1" w:lastRow="0" w:firstColumn="1" w:lastColumn="0" w:noHBand="0" w:noVBand="1"/>
      </w:tblPr>
      <w:tblGrid>
        <w:gridCol w:w="769"/>
        <w:gridCol w:w="2349"/>
        <w:gridCol w:w="3317"/>
        <w:gridCol w:w="1384"/>
        <w:gridCol w:w="1820"/>
      </w:tblGrid>
      <w:tr w:rsidR="00EB16A4" w:rsidRPr="0077524C" w14:paraId="0DE9CAF0"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4B0EC"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№п/п</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42973"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Подразделение</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6E0D8"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Наименование должности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C7D90"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Кол-во ставок</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9AE8B"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Примечание</w:t>
            </w:r>
          </w:p>
        </w:tc>
      </w:tr>
      <w:tr w:rsidR="00EB16A4" w:rsidRPr="0077524C" w14:paraId="2BAA2A2D"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B14C1"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1</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81976"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ООиИЕФ</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5AC8B"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Заведующий отделом</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920E6"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1</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FC736" w14:textId="77777777" w:rsidR="00EB16A4" w:rsidRPr="0026050C" w:rsidRDefault="00EB16A4" w:rsidP="0026050C">
            <w:pPr>
              <w:spacing w:before="120" w:after="120"/>
              <w:contextualSpacing/>
              <w:jc w:val="both"/>
              <w:rPr>
                <w:sz w:val="24"/>
                <w:szCs w:val="24"/>
                <w:lang w:eastAsia="ru-RU"/>
              </w:rPr>
            </w:pPr>
          </w:p>
        </w:tc>
      </w:tr>
      <w:tr w:rsidR="00EB16A4" w:rsidRPr="0077524C" w14:paraId="1593D9FD"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0C5BB"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2</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E786B"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ООиИЕФ</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E6069"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5772F"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1,5</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A1427" w14:textId="77777777" w:rsidR="00EB16A4" w:rsidRPr="0026050C" w:rsidRDefault="00EB16A4" w:rsidP="0026050C">
            <w:pPr>
              <w:spacing w:before="120" w:after="120"/>
              <w:contextualSpacing/>
              <w:jc w:val="both"/>
              <w:rPr>
                <w:sz w:val="24"/>
                <w:szCs w:val="24"/>
                <w:lang w:eastAsia="ru-RU"/>
              </w:rPr>
            </w:pPr>
          </w:p>
        </w:tc>
      </w:tr>
      <w:tr w:rsidR="00EB16A4" w:rsidRPr="0077524C" w14:paraId="726DC874"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E6CC4"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3</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F7B55" w14:textId="77777777" w:rsidR="00EB16A4" w:rsidRPr="0026050C" w:rsidRDefault="00EB16A4" w:rsidP="0026050C">
            <w:pPr>
              <w:spacing w:before="120" w:after="120"/>
              <w:contextualSpacing/>
              <w:jc w:val="both"/>
              <w:rPr>
                <w:sz w:val="24"/>
                <w:szCs w:val="24"/>
                <w:lang w:eastAsia="ru-RU"/>
              </w:rPr>
            </w:pPr>
            <w:proofErr w:type="spellStart"/>
            <w:r w:rsidRPr="0026050C">
              <w:rPr>
                <w:sz w:val="24"/>
                <w:szCs w:val="24"/>
                <w:lang w:eastAsia="ru-RU"/>
              </w:rPr>
              <w:t>ОМиПТ</w:t>
            </w:r>
            <w:proofErr w:type="spellEnd"/>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B6DCD"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0507B"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1</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C2D96" w14:textId="77777777" w:rsidR="00EB16A4" w:rsidRPr="0026050C" w:rsidRDefault="00EB16A4" w:rsidP="0026050C">
            <w:pPr>
              <w:spacing w:before="120" w:after="120"/>
              <w:contextualSpacing/>
              <w:jc w:val="both"/>
              <w:rPr>
                <w:sz w:val="24"/>
                <w:szCs w:val="24"/>
                <w:lang w:eastAsia="ru-RU"/>
              </w:rPr>
            </w:pPr>
          </w:p>
        </w:tc>
      </w:tr>
      <w:tr w:rsidR="00EB16A4" w:rsidRPr="0077524C" w14:paraId="1C3227F1"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FF8CE"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4</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901FB" w14:textId="77777777" w:rsidR="00EB16A4" w:rsidRPr="0026050C" w:rsidRDefault="00EB16A4" w:rsidP="0026050C">
            <w:pPr>
              <w:spacing w:before="120" w:after="120"/>
              <w:contextualSpacing/>
              <w:jc w:val="both"/>
              <w:rPr>
                <w:sz w:val="24"/>
                <w:szCs w:val="24"/>
                <w:lang w:eastAsia="ru-RU"/>
              </w:rPr>
            </w:pPr>
            <w:proofErr w:type="spellStart"/>
            <w:r w:rsidRPr="0026050C">
              <w:rPr>
                <w:sz w:val="24"/>
                <w:szCs w:val="24"/>
                <w:lang w:eastAsia="ru-RU"/>
              </w:rPr>
              <w:t>ОМиПТ</w:t>
            </w:r>
            <w:proofErr w:type="spellEnd"/>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DB980"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ведущий художник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229A2"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0,5</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4064B" w14:textId="77777777" w:rsidR="00EB16A4" w:rsidRPr="0026050C" w:rsidRDefault="00EB16A4" w:rsidP="0026050C">
            <w:pPr>
              <w:spacing w:before="120" w:after="120"/>
              <w:contextualSpacing/>
              <w:jc w:val="both"/>
              <w:rPr>
                <w:sz w:val="24"/>
                <w:szCs w:val="24"/>
                <w:lang w:eastAsia="ru-RU"/>
              </w:rPr>
            </w:pPr>
          </w:p>
        </w:tc>
      </w:tr>
      <w:tr w:rsidR="00EB16A4" w:rsidRPr="0077524C" w14:paraId="190A1534"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300F9"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5</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921AD" w14:textId="77777777" w:rsidR="00EB16A4" w:rsidRPr="0026050C" w:rsidRDefault="00EB16A4" w:rsidP="0026050C">
            <w:pPr>
              <w:spacing w:before="120" w:after="120"/>
              <w:contextualSpacing/>
              <w:jc w:val="both"/>
              <w:rPr>
                <w:sz w:val="24"/>
                <w:szCs w:val="24"/>
                <w:lang w:eastAsia="ru-RU"/>
              </w:rPr>
            </w:pPr>
            <w:proofErr w:type="spellStart"/>
            <w:r w:rsidRPr="0026050C">
              <w:rPr>
                <w:sz w:val="24"/>
                <w:szCs w:val="24"/>
                <w:lang w:eastAsia="ru-RU"/>
              </w:rPr>
              <w:t>ОМиПТ</w:t>
            </w:r>
            <w:proofErr w:type="spellEnd"/>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DE628"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ведущий художник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34D33"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0,5</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547A3" w14:textId="77777777" w:rsidR="00EB16A4" w:rsidRPr="0026050C" w:rsidRDefault="00EB16A4" w:rsidP="0026050C">
            <w:pPr>
              <w:spacing w:before="120" w:after="120"/>
              <w:contextualSpacing/>
              <w:jc w:val="both"/>
              <w:rPr>
                <w:sz w:val="24"/>
                <w:szCs w:val="24"/>
                <w:lang w:eastAsia="ru-RU"/>
              </w:rPr>
            </w:pPr>
          </w:p>
        </w:tc>
      </w:tr>
      <w:tr w:rsidR="00EB16A4" w:rsidRPr="0077524C" w14:paraId="0727B21B"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C2F54"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6</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06F46"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филиал №1</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9AE64"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заведующий филиалом</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403A0"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1</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BEE0A"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с 17.11.2023</w:t>
            </w:r>
          </w:p>
        </w:tc>
      </w:tr>
      <w:tr w:rsidR="00EB16A4" w:rsidRPr="0077524C" w14:paraId="755F5E83"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85954"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7</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7A2BD"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филиал №12</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B017B"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496D6"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1</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B70B4"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с 05.10.2023</w:t>
            </w:r>
          </w:p>
        </w:tc>
      </w:tr>
      <w:tr w:rsidR="00EB16A4" w:rsidRPr="0077524C" w14:paraId="3542D11B"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9BF79"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8</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376C5"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филиал №21</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06065"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библиотекарь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EF435"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1</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B7636"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с 25.11.2023</w:t>
            </w:r>
          </w:p>
        </w:tc>
      </w:tr>
      <w:tr w:rsidR="00EB16A4" w:rsidRPr="0077524C" w14:paraId="3F79DE12" w14:textId="77777777" w:rsidTr="008C2F3A">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CCA54" w14:textId="77777777" w:rsidR="00EB16A4" w:rsidRPr="0026050C" w:rsidRDefault="00EB16A4" w:rsidP="0026050C">
            <w:pPr>
              <w:spacing w:before="120" w:after="120"/>
              <w:contextualSpacing/>
              <w:jc w:val="both"/>
              <w:rPr>
                <w:sz w:val="24"/>
                <w:szCs w:val="24"/>
                <w:lang w:eastAsia="ru-RU"/>
              </w:rPr>
            </w:pP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AEA56"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Итого</w:t>
            </w:r>
          </w:p>
        </w:tc>
        <w:tc>
          <w:tcPr>
            <w:tcW w:w="3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C9558" w14:textId="77777777" w:rsidR="00EB16A4" w:rsidRPr="0026050C" w:rsidRDefault="00EB16A4" w:rsidP="0026050C">
            <w:pPr>
              <w:spacing w:before="120" w:after="120"/>
              <w:contextualSpacing/>
              <w:jc w:val="both"/>
              <w:rPr>
                <w:sz w:val="24"/>
                <w:szCs w:val="24"/>
                <w:lang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A4256" w14:textId="77777777" w:rsidR="00EB16A4" w:rsidRPr="0026050C" w:rsidRDefault="00EB16A4" w:rsidP="0026050C">
            <w:pPr>
              <w:spacing w:before="120" w:after="120"/>
              <w:contextualSpacing/>
              <w:jc w:val="both"/>
              <w:rPr>
                <w:sz w:val="24"/>
                <w:szCs w:val="24"/>
                <w:lang w:eastAsia="ru-RU"/>
              </w:rPr>
            </w:pPr>
            <w:r w:rsidRPr="0026050C">
              <w:rPr>
                <w:sz w:val="24"/>
                <w:szCs w:val="24"/>
                <w:lang w:eastAsia="ru-RU"/>
              </w:rPr>
              <w:t>7,5</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FB044" w14:textId="77777777" w:rsidR="00EB16A4" w:rsidRPr="0026050C" w:rsidRDefault="00EB16A4" w:rsidP="0026050C">
            <w:pPr>
              <w:spacing w:before="120" w:after="120"/>
              <w:contextualSpacing/>
              <w:jc w:val="both"/>
              <w:rPr>
                <w:sz w:val="24"/>
                <w:szCs w:val="24"/>
                <w:lang w:eastAsia="ru-RU"/>
              </w:rPr>
            </w:pPr>
          </w:p>
        </w:tc>
      </w:tr>
    </w:tbl>
    <w:p w14:paraId="72D49572" w14:textId="0C405E35" w:rsidR="00133F87" w:rsidRPr="0077524C" w:rsidRDefault="00EB16A4" w:rsidP="00701313">
      <w:pPr>
        <w:spacing w:after="0" w:line="360" w:lineRule="auto"/>
        <w:ind w:right="-20"/>
        <w:jc w:val="both"/>
        <w:rPr>
          <w:rFonts w:eastAsia="Times New Roman" w:cs="Times New Roman"/>
          <w:i/>
          <w:color w:val="000000"/>
          <w:szCs w:val="28"/>
          <w:lang w:eastAsia="ru-RU"/>
        </w:rPr>
      </w:pPr>
      <w:r w:rsidRPr="0077524C">
        <w:rPr>
          <w:rFonts w:eastAsia="Times New Roman" w:cs="Times New Roman"/>
          <w:b/>
          <w:i/>
          <w:color w:val="000000"/>
          <w:szCs w:val="28"/>
          <w:lang w:eastAsia="ru-RU"/>
        </w:rPr>
        <w:t>Кратк</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е в</w:t>
      </w:r>
      <w:r w:rsidRPr="0077524C">
        <w:rPr>
          <w:rFonts w:eastAsia="Times New Roman" w:cs="Times New Roman"/>
          <w:b/>
          <w:i/>
          <w:color w:val="000000"/>
          <w:spacing w:val="-1"/>
          <w:szCs w:val="28"/>
          <w:lang w:eastAsia="ru-RU"/>
        </w:rPr>
        <w:t>ы</w:t>
      </w:r>
      <w:r w:rsidRPr="0077524C">
        <w:rPr>
          <w:rFonts w:eastAsia="Times New Roman" w:cs="Times New Roman"/>
          <w:b/>
          <w:i/>
          <w:color w:val="000000"/>
          <w:szCs w:val="28"/>
          <w:lang w:eastAsia="ru-RU"/>
        </w:rPr>
        <w:t xml:space="preserve">воды. </w:t>
      </w:r>
      <w:r w:rsidRPr="00AE1952">
        <w:rPr>
          <w:rFonts w:eastAsia="Times New Roman" w:cs="Times New Roman"/>
          <w:color w:val="000000"/>
          <w:szCs w:val="28"/>
          <w:lang w:eastAsia="ru-RU"/>
        </w:rPr>
        <w:t>Пробле</w:t>
      </w:r>
      <w:r w:rsidRPr="00AE1952">
        <w:rPr>
          <w:rFonts w:eastAsia="Times New Roman" w:cs="Times New Roman"/>
          <w:color w:val="000000"/>
          <w:spacing w:val="-1"/>
          <w:szCs w:val="28"/>
          <w:lang w:eastAsia="ru-RU"/>
        </w:rPr>
        <w:t>м</w:t>
      </w:r>
      <w:r w:rsidRPr="00AE1952">
        <w:rPr>
          <w:rFonts w:eastAsia="Times New Roman" w:cs="Times New Roman"/>
          <w:color w:val="000000"/>
          <w:szCs w:val="28"/>
          <w:lang w:eastAsia="ru-RU"/>
        </w:rPr>
        <w:t>ы обесп</w:t>
      </w:r>
      <w:r w:rsidRPr="00AE1952">
        <w:rPr>
          <w:rFonts w:eastAsia="Times New Roman" w:cs="Times New Roman"/>
          <w:color w:val="000000"/>
          <w:spacing w:val="1"/>
          <w:szCs w:val="28"/>
          <w:lang w:eastAsia="ru-RU"/>
        </w:rPr>
        <w:t>е</w:t>
      </w:r>
      <w:r w:rsidRPr="00AE1952">
        <w:rPr>
          <w:rFonts w:eastAsia="Times New Roman" w:cs="Times New Roman"/>
          <w:color w:val="000000"/>
          <w:szCs w:val="28"/>
          <w:lang w:eastAsia="ru-RU"/>
        </w:rPr>
        <w:t>ч</w:t>
      </w:r>
      <w:r w:rsidRPr="00AE1952">
        <w:rPr>
          <w:rFonts w:eastAsia="Times New Roman" w:cs="Times New Roman"/>
          <w:color w:val="000000"/>
          <w:spacing w:val="-1"/>
          <w:szCs w:val="28"/>
          <w:lang w:eastAsia="ru-RU"/>
        </w:rPr>
        <w:t>е</w:t>
      </w:r>
      <w:r w:rsidRPr="00AE1952">
        <w:rPr>
          <w:rFonts w:eastAsia="Times New Roman" w:cs="Times New Roman"/>
          <w:color w:val="000000"/>
          <w:spacing w:val="2"/>
          <w:szCs w:val="28"/>
          <w:lang w:eastAsia="ru-RU"/>
        </w:rPr>
        <w:t>н</w:t>
      </w:r>
      <w:r w:rsidRPr="00AE1952">
        <w:rPr>
          <w:rFonts w:eastAsia="Times New Roman" w:cs="Times New Roman"/>
          <w:color w:val="000000"/>
          <w:spacing w:val="1"/>
          <w:szCs w:val="28"/>
          <w:lang w:eastAsia="ru-RU"/>
        </w:rPr>
        <w:t>и</w:t>
      </w:r>
      <w:r w:rsidRPr="00AE1952">
        <w:rPr>
          <w:rFonts w:eastAsia="Times New Roman" w:cs="Times New Roman"/>
          <w:color w:val="000000"/>
          <w:szCs w:val="28"/>
          <w:lang w:eastAsia="ru-RU"/>
        </w:rPr>
        <w:t xml:space="preserve">я </w:t>
      </w:r>
      <w:r w:rsidRPr="00AE1952">
        <w:rPr>
          <w:rFonts w:eastAsia="Times New Roman" w:cs="Times New Roman"/>
          <w:color w:val="000000"/>
          <w:spacing w:val="2"/>
          <w:szCs w:val="28"/>
          <w:lang w:eastAsia="ru-RU"/>
        </w:rPr>
        <w:t>м</w:t>
      </w:r>
      <w:r w:rsidRPr="00AE1952">
        <w:rPr>
          <w:rFonts w:eastAsia="Times New Roman" w:cs="Times New Roman"/>
          <w:color w:val="000000"/>
          <w:spacing w:val="-6"/>
          <w:szCs w:val="28"/>
          <w:lang w:eastAsia="ru-RU"/>
        </w:rPr>
        <w:t>у</w:t>
      </w:r>
      <w:r w:rsidRPr="00AE1952">
        <w:rPr>
          <w:rFonts w:eastAsia="Times New Roman" w:cs="Times New Roman"/>
          <w:color w:val="000000"/>
          <w:szCs w:val="28"/>
          <w:lang w:eastAsia="ru-RU"/>
        </w:rPr>
        <w:t>н</w:t>
      </w:r>
      <w:r w:rsidRPr="00AE1952">
        <w:rPr>
          <w:rFonts w:eastAsia="Times New Roman" w:cs="Times New Roman"/>
          <w:color w:val="000000"/>
          <w:spacing w:val="1"/>
          <w:szCs w:val="28"/>
          <w:lang w:eastAsia="ru-RU"/>
        </w:rPr>
        <w:t>иц</w:t>
      </w:r>
      <w:r w:rsidRPr="00AE1952">
        <w:rPr>
          <w:rFonts w:eastAsia="Times New Roman" w:cs="Times New Roman"/>
          <w:color w:val="000000"/>
          <w:szCs w:val="28"/>
          <w:lang w:eastAsia="ru-RU"/>
        </w:rPr>
        <w:t>и</w:t>
      </w:r>
      <w:r w:rsidRPr="00AE1952">
        <w:rPr>
          <w:rFonts w:eastAsia="Times New Roman" w:cs="Times New Roman"/>
          <w:color w:val="000000"/>
          <w:spacing w:val="1"/>
          <w:szCs w:val="28"/>
          <w:lang w:eastAsia="ru-RU"/>
        </w:rPr>
        <w:t>п</w:t>
      </w:r>
      <w:r w:rsidRPr="00AE1952">
        <w:rPr>
          <w:rFonts w:eastAsia="Times New Roman" w:cs="Times New Roman"/>
          <w:color w:val="000000"/>
          <w:szCs w:val="28"/>
          <w:lang w:eastAsia="ru-RU"/>
        </w:rPr>
        <w:t>аль</w:t>
      </w:r>
      <w:r w:rsidRPr="00AE1952">
        <w:rPr>
          <w:rFonts w:eastAsia="Times New Roman" w:cs="Times New Roman"/>
          <w:color w:val="000000"/>
          <w:spacing w:val="1"/>
          <w:szCs w:val="28"/>
          <w:lang w:eastAsia="ru-RU"/>
        </w:rPr>
        <w:t>н</w:t>
      </w:r>
      <w:r w:rsidRPr="00AE1952">
        <w:rPr>
          <w:rFonts w:eastAsia="Times New Roman" w:cs="Times New Roman"/>
          <w:color w:val="000000"/>
          <w:spacing w:val="-1"/>
          <w:szCs w:val="28"/>
          <w:lang w:eastAsia="ru-RU"/>
        </w:rPr>
        <w:t>ы</w:t>
      </w:r>
      <w:r w:rsidRPr="00AE1952">
        <w:rPr>
          <w:rFonts w:eastAsia="Times New Roman" w:cs="Times New Roman"/>
          <w:color w:val="000000"/>
          <w:szCs w:val="28"/>
          <w:lang w:eastAsia="ru-RU"/>
        </w:rPr>
        <w:t>х б</w:t>
      </w:r>
      <w:r w:rsidRPr="00AE1952">
        <w:rPr>
          <w:rFonts w:eastAsia="Times New Roman" w:cs="Times New Roman"/>
          <w:color w:val="000000"/>
          <w:spacing w:val="1"/>
          <w:szCs w:val="28"/>
          <w:lang w:eastAsia="ru-RU"/>
        </w:rPr>
        <w:t>и</w:t>
      </w:r>
      <w:r w:rsidRPr="00AE1952">
        <w:rPr>
          <w:rFonts w:eastAsia="Times New Roman" w:cs="Times New Roman"/>
          <w:color w:val="000000"/>
          <w:szCs w:val="28"/>
          <w:lang w:eastAsia="ru-RU"/>
        </w:rPr>
        <w:t>бл</w:t>
      </w:r>
      <w:r w:rsidRPr="00AE1952">
        <w:rPr>
          <w:rFonts w:eastAsia="Times New Roman" w:cs="Times New Roman"/>
          <w:color w:val="000000"/>
          <w:spacing w:val="2"/>
          <w:szCs w:val="28"/>
          <w:lang w:eastAsia="ru-RU"/>
        </w:rPr>
        <w:t>и</w:t>
      </w:r>
      <w:r w:rsidRPr="00AE1952">
        <w:rPr>
          <w:rFonts w:eastAsia="Times New Roman" w:cs="Times New Roman"/>
          <w:color w:val="000000"/>
          <w:spacing w:val="-2"/>
          <w:szCs w:val="28"/>
          <w:lang w:eastAsia="ru-RU"/>
        </w:rPr>
        <w:t>о</w:t>
      </w:r>
      <w:r w:rsidRPr="00AE1952">
        <w:rPr>
          <w:rFonts w:eastAsia="Times New Roman" w:cs="Times New Roman"/>
          <w:color w:val="000000"/>
          <w:szCs w:val="28"/>
          <w:lang w:eastAsia="ru-RU"/>
        </w:rPr>
        <w:t xml:space="preserve">тек </w:t>
      </w:r>
      <w:r w:rsidRPr="00AE1952">
        <w:rPr>
          <w:rFonts w:eastAsia="Times New Roman" w:cs="Times New Roman"/>
          <w:color w:val="000000"/>
          <w:spacing w:val="1"/>
          <w:szCs w:val="28"/>
          <w:lang w:eastAsia="ru-RU"/>
        </w:rPr>
        <w:t>п</w:t>
      </w:r>
      <w:r w:rsidRPr="00AE1952">
        <w:rPr>
          <w:rFonts w:eastAsia="Times New Roman" w:cs="Times New Roman"/>
          <w:color w:val="000000"/>
          <w:szCs w:val="28"/>
          <w:lang w:eastAsia="ru-RU"/>
        </w:rPr>
        <w:t>ер</w:t>
      </w:r>
      <w:r w:rsidRPr="00AE1952">
        <w:rPr>
          <w:rFonts w:eastAsia="Times New Roman" w:cs="Times New Roman"/>
          <w:color w:val="000000"/>
          <w:spacing w:val="-1"/>
          <w:szCs w:val="28"/>
          <w:lang w:eastAsia="ru-RU"/>
        </w:rPr>
        <w:t>с</w:t>
      </w:r>
      <w:r w:rsidRPr="00AE1952">
        <w:rPr>
          <w:rFonts w:eastAsia="Times New Roman" w:cs="Times New Roman"/>
          <w:color w:val="000000"/>
          <w:szCs w:val="28"/>
          <w:lang w:eastAsia="ru-RU"/>
        </w:rPr>
        <w:t>онал</w:t>
      </w:r>
      <w:r w:rsidRPr="00AE1952">
        <w:rPr>
          <w:rFonts w:eastAsia="Times New Roman" w:cs="Times New Roman"/>
          <w:color w:val="000000"/>
          <w:spacing w:val="-2"/>
          <w:szCs w:val="28"/>
          <w:lang w:eastAsia="ru-RU"/>
        </w:rPr>
        <w:t>о</w:t>
      </w:r>
      <w:r w:rsidRPr="00AE1952">
        <w:rPr>
          <w:rFonts w:eastAsia="Times New Roman" w:cs="Times New Roman"/>
          <w:color w:val="000000"/>
          <w:spacing w:val="-1"/>
          <w:szCs w:val="28"/>
          <w:lang w:eastAsia="ru-RU"/>
        </w:rPr>
        <w:t>м</w:t>
      </w:r>
      <w:r w:rsidRPr="00AE1952">
        <w:rPr>
          <w:rFonts w:eastAsia="Times New Roman" w:cs="Times New Roman"/>
          <w:color w:val="000000"/>
          <w:szCs w:val="28"/>
          <w:lang w:eastAsia="ru-RU"/>
        </w:rPr>
        <w:t>, отве</w:t>
      </w:r>
      <w:r w:rsidRPr="00AE1952">
        <w:rPr>
          <w:rFonts w:eastAsia="Times New Roman" w:cs="Times New Roman"/>
          <w:color w:val="000000"/>
          <w:spacing w:val="-1"/>
          <w:szCs w:val="28"/>
          <w:lang w:eastAsia="ru-RU"/>
        </w:rPr>
        <w:t>ча</w:t>
      </w:r>
      <w:r w:rsidRPr="00AE1952">
        <w:rPr>
          <w:rFonts w:eastAsia="Times New Roman" w:cs="Times New Roman"/>
          <w:color w:val="000000"/>
          <w:szCs w:val="28"/>
          <w:lang w:eastAsia="ru-RU"/>
        </w:rPr>
        <w:t>ющ</w:t>
      </w:r>
      <w:r w:rsidRPr="00AE1952">
        <w:rPr>
          <w:rFonts w:eastAsia="Times New Roman" w:cs="Times New Roman"/>
          <w:color w:val="000000"/>
          <w:spacing w:val="1"/>
          <w:szCs w:val="28"/>
          <w:lang w:eastAsia="ru-RU"/>
        </w:rPr>
        <w:t>и</w:t>
      </w:r>
      <w:r w:rsidRPr="00AE1952">
        <w:rPr>
          <w:rFonts w:eastAsia="Times New Roman" w:cs="Times New Roman"/>
          <w:color w:val="000000"/>
          <w:szCs w:val="28"/>
          <w:lang w:eastAsia="ru-RU"/>
        </w:rPr>
        <w:t>м те</w:t>
      </w:r>
      <w:r w:rsidRPr="00AE1952">
        <w:rPr>
          <w:rFonts w:eastAsia="Times New Roman" w:cs="Times New Roman"/>
          <w:color w:val="000000"/>
          <w:spacing w:val="1"/>
          <w:szCs w:val="28"/>
          <w:lang w:eastAsia="ru-RU"/>
        </w:rPr>
        <w:t>хн</w:t>
      </w:r>
      <w:r w:rsidRPr="00AE1952">
        <w:rPr>
          <w:rFonts w:eastAsia="Times New Roman" w:cs="Times New Roman"/>
          <w:color w:val="000000"/>
          <w:szCs w:val="28"/>
          <w:lang w:eastAsia="ru-RU"/>
        </w:rPr>
        <w:t>оло</w:t>
      </w:r>
      <w:r w:rsidRPr="00AE1952">
        <w:rPr>
          <w:rFonts w:eastAsia="Times New Roman" w:cs="Times New Roman"/>
          <w:color w:val="000000"/>
          <w:spacing w:val="-1"/>
          <w:szCs w:val="28"/>
          <w:lang w:eastAsia="ru-RU"/>
        </w:rPr>
        <w:t>г</w:t>
      </w:r>
      <w:r w:rsidRPr="00AE1952">
        <w:rPr>
          <w:rFonts w:eastAsia="Times New Roman" w:cs="Times New Roman"/>
          <w:color w:val="000000"/>
          <w:szCs w:val="28"/>
          <w:lang w:eastAsia="ru-RU"/>
        </w:rPr>
        <w:t>ич</w:t>
      </w:r>
      <w:r w:rsidRPr="00AE1952">
        <w:rPr>
          <w:rFonts w:eastAsia="Times New Roman" w:cs="Times New Roman"/>
          <w:color w:val="000000"/>
          <w:spacing w:val="-1"/>
          <w:szCs w:val="28"/>
          <w:lang w:eastAsia="ru-RU"/>
        </w:rPr>
        <w:t>ес</w:t>
      </w:r>
      <w:r w:rsidRPr="00AE1952">
        <w:rPr>
          <w:rFonts w:eastAsia="Times New Roman" w:cs="Times New Roman"/>
          <w:color w:val="000000"/>
          <w:szCs w:val="28"/>
          <w:lang w:eastAsia="ru-RU"/>
        </w:rPr>
        <w:t>к</w:t>
      </w:r>
      <w:r w:rsidRPr="00AE1952">
        <w:rPr>
          <w:rFonts w:eastAsia="Times New Roman" w:cs="Times New Roman"/>
          <w:color w:val="000000"/>
          <w:spacing w:val="1"/>
          <w:szCs w:val="28"/>
          <w:lang w:eastAsia="ru-RU"/>
        </w:rPr>
        <w:t>и</w:t>
      </w:r>
      <w:r w:rsidRPr="00AE1952">
        <w:rPr>
          <w:rFonts w:eastAsia="Times New Roman" w:cs="Times New Roman"/>
          <w:color w:val="000000"/>
          <w:szCs w:val="28"/>
          <w:lang w:eastAsia="ru-RU"/>
        </w:rPr>
        <w:t>м и ин</w:t>
      </w:r>
      <w:r w:rsidRPr="00AE1952">
        <w:rPr>
          <w:rFonts w:eastAsia="Times New Roman" w:cs="Times New Roman"/>
          <w:color w:val="000000"/>
          <w:spacing w:val="-1"/>
          <w:szCs w:val="28"/>
          <w:lang w:eastAsia="ru-RU"/>
        </w:rPr>
        <w:t>ф</w:t>
      </w:r>
      <w:r w:rsidRPr="00AE1952">
        <w:rPr>
          <w:rFonts w:eastAsia="Times New Roman" w:cs="Times New Roman"/>
          <w:color w:val="000000"/>
          <w:szCs w:val="28"/>
          <w:lang w:eastAsia="ru-RU"/>
        </w:rPr>
        <w:t>ор</w:t>
      </w:r>
      <w:r w:rsidRPr="00AE1952">
        <w:rPr>
          <w:rFonts w:eastAsia="Times New Roman" w:cs="Times New Roman"/>
          <w:color w:val="000000"/>
          <w:spacing w:val="-1"/>
          <w:szCs w:val="28"/>
          <w:lang w:eastAsia="ru-RU"/>
        </w:rPr>
        <w:t>ма</w:t>
      </w:r>
      <w:r w:rsidRPr="00AE1952">
        <w:rPr>
          <w:rFonts w:eastAsia="Times New Roman" w:cs="Times New Roman"/>
          <w:color w:val="000000"/>
          <w:szCs w:val="28"/>
          <w:lang w:eastAsia="ru-RU"/>
        </w:rPr>
        <w:t>ц</w:t>
      </w:r>
      <w:r w:rsidRPr="00AE1952">
        <w:rPr>
          <w:rFonts w:eastAsia="Times New Roman" w:cs="Times New Roman"/>
          <w:color w:val="000000"/>
          <w:spacing w:val="1"/>
          <w:szCs w:val="28"/>
          <w:lang w:eastAsia="ru-RU"/>
        </w:rPr>
        <w:t>и</w:t>
      </w:r>
      <w:r w:rsidRPr="00AE1952">
        <w:rPr>
          <w:rFonts w:eastAsia="Times New Roman" w:cs="Times New Roman"/>
          <w:color w:val="000000"/>
          <w:szCs w:val="28"/>
          <w:lang w:eastAsia="ru-RU"/>
        </w:rPr>
        <w:t>о</w:t>
      </w:r>
      <w:r w:rsidRPr="00AE1952">
        <w:rPr>
          <w:rFonts w:eastAsia="Times New Roman" w:cs="Times New Roman"/>
          <w:color w:val="000000"/>
          <w:spacing w:val="1"/>
          <w:szCs w:val="28"/>
          <w:lang w:eastAsia="ru-RU"/>
        </w:rPr>
        <w:t>нн</w:t>
      </w:r>
      <w:r w:rsidRPr="00AE1952">
        <w:rPr>
          <w:rFonts w:eastAsia="Times New Roman" w:cs="Times New Roman"/>
          <w:color w:val="000000"/>
          <w:szCs w:val="28"/>
          <w:lang w:eastAsia="ru-RU"/>
        </w:rPr>
        <w:t>ым вызов</w:t>
      </w:r>
      <w:r w:rsidRPr="00AE1952">
        <w:rPr>
          <w:rFonts w:eastAsia="Times New Roman" w:cs="Times New Roman"/>
          <w:color w:val="000000"/>
          <w:spacing w:val="-1"/>
          <w:szCs w:val="28"/>
          <w:lang w:eastAsia="ru-RU"/>
        </w:rPr>
        <w:t>а</w:t>
      </w:r>
      <w:r w:rsidRPr="00AE1952">
        <w:rPr>
          <w:rFonts w:eastAsia="Times New Roman" w:cs="Times New Roman"/>
          <w:color w:val="000000"/>
          <w:szCs w:val="28"/>
          <w:lang w:eastAsia="ru-RU"/>
        </w:rPr>
        <w:t>м вре</w:t>
      </w:r>
      <w:r w:rsidRPr="00AE1952">
        <w:rPr>
          <w:rFonts w:eastAsia="Times New Roman" w:cs="Times New Roman"/>
          <w:color w:val="000000"/>
          <w:spacing w:val="-1"/>
          <w:szCs w:val="28"/>
          <w:lang w:eastAsia="ru-RU"/>
        </w:rPr>
        <w:t>ме</w:t>
      </w:r>
      <w:r w:rsidRPr="00AE1952">
        <w:rPr>
          <w:rFonts w:eastAsia="Times New Roman" w:cs="Times New Roman"/>
          <w:color w:val="000000"/>
          <w:szCs w:val="28"/>
          <w:lang w:eastAsia="ru-RU"/>
        </w:rPr>
        <w:t>н</w:t>
      </w:r>
      <w:r w:rsidRPr="00AE1952">
        <w:rPr>
          <w:rFonts w:eastAsia="Times New Roman" w:cs="Times New Roman"/>
          <w:color w:val="000000"/>
          <w:spacing w:val="1"/>
          <w:szCs w:val="28"/>
          <w:lang w:eastAsia="ru-RU"/>
        </w:rPr>
        <w:t>и</w:t>
      </w:r>
      <w:r w:rsidRPr="00AE1952">
        <w:rPr>
          <w:rFonts w:eastAsia="Times New Roman" w:cs="Times New Roman"/>
          <w:color w:val="000000"/>
          <w:szCs w:val="28"/>
          <w:lang w:eastAsia="ru-RU"/>
        </w:rPr>
        <w:t>, являются одними из ключевых проблем. В МКУ «ЦБС» стараются обучить весь персонал, через отслеживание обучения и переподготовки кадров. Важное внимание уделяется поиску и привлечению специалистов. Однако проблема устаревания</w:t>
      </w:r>
      <w:r w:rsidR="00375FA4" w:rsidRPr="00AE1952">
        <w:rPr>
          <w:rFonts w:eastAsia="Times New Roman" w:cs="Times New Roman"/>
          <w:color w:val="000000"/>
          <w:szCs w:val="28"/>
          <w:lang w:eastAsia="ru-RU"/>
        </w:rPr>
        <w:t xml:space="preserve"> кадров по</w:t>
      </w:r>
      <w:r w:rsidR="008C2F3A" w:rsidRPr="00AE1952">
        <w:rPr>
          <w:rFonts w:eastAsia="Times New Roman" w:cs="Times New Roman"/>
          <w:color w:val="000000"/>
          <w:szCs w:val="28"/>
          <w:lang w:eastAsia="ru-RU"/>
        </w:rPr>
        <w:t>-</w:t>
      </w:r>
      <w:r w:rsidR="00375FA4" w:rsidRPr="00AE1952">
        <w:rPr>
          <w:rFonts w:eastAsia="Times New Roman" w:cs="Times New Roman"/>
          <w:color w:val="000000"/>
          <w:szCs w:val="28"/>
          <w:lang w:eastAsia="ru-RU"/>
        </w:rPr>
        <w:t xml:space="preserve">прежнему актуальна. </w:t>
      </w:r>
    </w:p>
    <w:p w14:paraId="4ED816F6" w14:textId="1DC22C29" w:rsidR="00EB16A4" w:rsidRPr="0077524C" w:rsidRDefault="00EB16A4" w:rsidP="00701313">
      <w:pPr>
        <w:pStyle w:val="1f4"/>
        <w:numPr>
          <w:ilvl w:val="0"/>
          <w:numId w:val="1"/>
        </w:numPr>
        <w:outlineLvl w:val="0"/>
      </w:pPr>
      <w:bookmarkStart w:id="19" w:name="_Toc156817331"/>
      <w:r w:rsidRPr="0077524C">
        <w:t>Ма</w:t>
      </w:r>
      <w:r w:rsidRPr="0077524C">
        <w:rPr>
          <w:spacing w:val="1"/>
        </w:rPr>
        <w:t>т</w:t>
      </w:r>
      <w:r w:rsidRPr="0077524C">
        <w:t>ериаль</w:t>
      </w:r>
      <w:r w:rsidRPr="0077524C">
        <w:rPr>
          <w:spacing w:val="1"/>
        </w:rPr>
        <w:t>но</w:t>
      </w:r>
      <w:r w:rsidRPr="0077524C">
        <w:rPr>
          <w:spacing w:val="-2"/>
        </w:rPr>
        <w:t>-</w:t>
      </w:r>
      <w:r w:rsidRPr="0077524C">
        <w:rPr>
          <w:spacing w:val="1"/>
        </w:rPr>
        <w:t>т</w:t>
      </w:r>
      <w:r w:rsidRPr="0077524C">
        <w:t>ехн</w:t>
      </w:r>
      <w:r w:rsidRPr="0077524C">
        <w:rPr>
          <w:spacing w:val="1"/>
        </w:rPr>
        <w:t>и</w:t>
      </w:r>
      <w:r w:rsidRPr="0077524C">
        <w:t>ч</w:t>
      </w:r>
      <w:r w:rsidRPr="0077524C">
        <w:rPr>
          <w:spacing w:val="-1"/>
        </w:rPr>
        <w:t>ес</w:t>
      </w:r>
      <w:r w:rsidRPr="0077524C">
        <w:t>кие ре</w:t>
      </w:r>
      <w:r w:rsidRPr="0077524C">
        <w:rPr>
          <w:spacing w:val="-1"/>
        </w:rPr>
        <w:t>с</w:t>
      </w:r>
      <w:r w:rsidRPr="0077524C">
        <w:t>урсы библио</w:t>
      </w:r>
      <w:r w:rsidRPr="0077524C">
        <w:rPr>
          <w:spacing w:val="2"/>
        </w:rPr>
        <w:t>т</w:t>
      </w:r>
      <w:r w:rsidRPr="0077524C">
        <w:t>ек</w:t>
      </w:r>
      <w:bookmarkEnd w:id="19"/>
    </w:p>
    <w:p w14:paraId="52F5AB51" w14:textId="77777777" w:rsidR="00EB16A4" w:rsidRPr="0077524C" w:rsidRDefault="00EB16A4" w:rsidP="00701313">
      <w:pPr>
        <w:tabs>
          <w:tab w:val="left" w:pos="0"/>
        </w:tabs>
        <w:spacing w:after="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t xml:space="preserve">13.1. </w:t>
      </w:r>
      <w:r w:rsidRPr="0077524C">
        <w:rPr>
          <w:rFonts w:eastAsia="Times New Roman" w:cs="Times New Roman"/>
          <w:b/>
          <w:i/>
          <w:color w:val="000000"/>
          <w:szCs w:val="28"/>
          <w:lang w:eastAsia="ru-RU"/>
        </w:rPr>
        <w:t>Общ</w:t>
      </w:r>
      <w:r w:rsidRPr="0077524C">
        <w:rPr>
          <w:rFonts w:eastAsia="Times New Roman" w:cs="Times New Roman"/>
          <w:b/>
          <w:i/>
          <w:color w:val="000000"/>
          <w:spacing w:val="-1"/>
          <w:szCs w:val="28"/>
          <w:lang w:eastAsia="ru-RU"/>
        </w:rPr>
        <w:t>а</w:t>
      </w:r>
      <w:r w:rsidRPr="0077524C">
        <w:rPr>
          <w:rFonts w:eastAsia="Times New Roman" w:cs="Times New Roman"/>
          <w:b/>
          <w:i/>
          <w:color w:val="000000"/>
          <w:szCs w:val="28"/>
          <w:lang w:eastAsia="ru-RU"/>
        </w:rPr>
        <w:t xml:space="preserve">я </w:t>
      </w:r>
      <w:r w:rsidRPr="0077524C">
        <w:rPr>
          <w:rFonts w:eastAsia="Times New Roman" w:cs="Times New Roman"/>
          <w:b/>
          <w:i/>
          <w:color w:val="000000"/>
          <w:spacing w:val="1"/>
          <w:szCs w:val="28"/>
          <w:lang w:eastAsia="ru-RU"/>
        </w:rPr>
        <w:t>х</w:t>
      </w:r>
      <w:r w:rsidRPr="0077524C">
        <w:rPr>
          <w:rFonts w:eastAsia="Times New Roman" w:cs="Times New Roman"/>
          <w:b/>
          <w:i/>
          <w:color w:val="000000"/>
          <w:szCs w:val="28"/>
          <w:lang w:eastAsia="ru-RU"/>
        </w:rPr>
        <w:t>арактерист</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ка здани</w:t>
      </w:r>
      <w:r w:rsidRPr="0077524C">
        <w:rPr>
          <w:rFonts w:eastAsia="Times New Roman" w:cs="Times New Roman"/>
          <w:b/>
          <w:i/>
          <w:color w:val="000000"/>
          <w:spacing w:val="2"/>
          <w:szCs w:val="28"/>
          <w:lang w:eastAsia="ru-RU"/>
        </w:rPr>
        <w:t>й</w:t>
      </w:r>
      <w:r w:rsidRPr="0077524C">
        <w:rPr>
          <w:rFonts w:eastAsia="Times New Roman" w:cs="Times New Roman"/>
          <w:b/>
          <w:i/>
          <w:color w:val="000000"/>
          <w:szCs w:val="28"/>
          <w:lang w:eastAsia="ru-RU"/>
        </w:rPr>
        <w:t xml:space="preserve">, </w:t>
      </w:r>
      <w:r w:rsidRPr="0077524C">
        <w:rPr>
          <w:rFonts w:eastAsia="Times New Roman" w:cs="Times New Roman"/>
          <w:b/>
          <w:i/>
          <w:color w:val="000000"/>
          <w:spacing w:val="1"/>
          <w:szCs w:val="28"/>
          <w:lang w:eastAsia="ru-RU"/>
        </w:rPr>
        <w:t>п</w:t>
      </w:r>
      <w:r w:rsidRPr="0077524C">
        <w:rPr>
          <w:rFonts w:eastAsia="Times New Roman" w:cs="Times New Roman"/>
          <w:b/>
          <w:i/>
          <w:color w:val="000000"/>
          <w:szCs w:val="28"/>
          <w:lang w:eastAsia="ru-RU"/>
        </w:rPr>
        <w:t>омещ</w:t>
      </w:r>
      <w:r w:rsidRPr="0077524C">
        <w:rPr>
          <w:rFonts w:eastAsia="Times New Roman" w:cs="Times New Roman"/>
          <w:b/>
          <w:i/>
          <w:color w:val="000000"/>
          <w:spacing w:val="-1"/>
          <w:szCs w:val="28"/>
          <w:lang w:eastAsia="ru-RU"/>
        </w:rPr>
        <w:t>е</w:t>
      </w:r>
      <w:r w:rsidRPr="0077524C">
        <w:rPr>
          <w:rFonts w:eastAsia="Times New Roman" w:cs="Times New Roman"/>
          <w:b/>
          <w:i/>
          <w:color w:val="000000"/>
          <w:szCs w:val="28"/>
          <w:lang w:eastAsia="ru-RU"/>
        </w:rPr>
        <w:t>ний</w:t>
      </w:r>
      <w:r w:rsidRPr="0077524C">
        <w:rPr>
          <w:rFonts w:eastAsia="Times New Roman" w:cs="Times New Roman"/>
          <w:b/>
          <w:color w:val="000000"/>
          <w:szCs w:val="28"/>
          <w:lang w:eastAsia="ru-RU"/>
        </w:rPr>
        <w:t xml:space="preserve"> </w:t>
      </w:r>
      <w:r w:rsidRPr="0077524C">
        <w:rPr>
          <w:rFonts w:eastAsia="Times New Roman" w:cs="Times New Roman"/>
          <w:b/>
          <w:color w:val="000000"/>
          <w:spacing w:val="1"/>
          <w:szCs w:val="28"/>
          <w:lang w:eastAsia="ru-RU"/>
        </w:rPr>
        <w:t>м</w:t>
      </w:r>
      <w:r w:rsidRPr="0077524C">
        <w:rPr>
          <w:rFonts w:eastAsia="Times New Roman" w:cs="Times New Roman"/>
          <w:b/>
          <w:color w:val="000000"/>
          <w:spacing w:val="-4"/>
          <w:szCs w:val="28"/>
          <w:lang w:eastAsia="ru-RU"/>
        </w:rPr>
        <w:t>у</w:t>
      </w:r>
      <w:r w:rsidRPr="0077524C">
        <w:rPr>
          <w:rFonts w:eastAsia="Times New Roman" w:cs="Times New Roman"/>
          <w:b/>
          <w:color w:val="000000"/>
          <w:szCs w:val="28"/>
          <w:lang w:eastAsia="ru-RU"/>
        </w:rPr>
        <w:t>н</w:t>
      </w:r>
      <w:r w:rsidRPr="0077524C">
        <w:rPr>
          <w:rFonts w:eastAsia="Times New Roman" w:cs="Times New Roman"/>
          <w:b/>
          <w:color w:val="000000"/>
          <w:spacing w:val="1"/>
          <w:szCs w:val="28"/>
          <w:lang w:eastAsia="ru-RU"/>
        </w:rPr>
        <w:t>ицип</w:t>
      </w:r>
      <w:r w:rsidRPr="0077524C">
        <w:rPr>
          <w:rFonts w:eastAsia="Times New Roman" w:cs="Times New Roman"/>
          <w:b/>
          <w:color w:val="000000"/>
          <w:szCs w:val="28"/>
          <w:lang w:eastAsia="ru-RU"/>
        </w:rPr>
        <w:t>ал</w:t>
      </w:r>
      <w:r w:rsidRPr="0077524C">
        <w:rPr>
          <w:rFonts w:eastAsia="Times New Roman" w:cs="Times New Roman"/>
          <w:b/>
          <w:color w:val="000000"/>
          <w:spacing w:val="-2"/>
          <w:szCs w:val="28"/>
          <w:lang w:eastAsia="ru-RU"/>
        </w:rPr>
        <w:t>ь</w:t>
      </w:r>
      <w:r w:rsidRPr="0077524C">
        <w:rPr>
          <w:rFonts w:eastAsia="Times New Roman" w:cs="Times New Roman"/>
          <w:b/>
          <w:color w:val="000000"/>
          <w:szCs w:val="28"/>
          <w:lang w:eastAsia="ru-RU"/>
        </w:rPr>
        <w:t>ных б</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б</w:t>
      </w:r>
      <w:r w:rsidRPr="0077524C">
        <w:rPr>
          <w:rFonts w:eastAsia="Times New Roman" w:cs="Times New Roman"/>
          <w:b/>
          <w:color w:val="000000"/>
          <w:spacing w:val="-1"/>
          <w:szCs w:val="28"/>
          <w:lang w:eastAsia="ru-RU"/>
        </w:rPr>
        <w:t>ли</w:t>
      </w:r>
      <w:r w:rsidRPr="0077524C">
        <w:rPr>
          <w:rFonts w:eastAsia="Times New Roman" w:cs="Times New Roman"/>
          <w:b/>
          <w:color w:val="000000"/>
          <w:szCs w:val="28"/>
          <w:lang w:eastAsia="ru-RU"/>
        </w:rPr>
        <w:t>отек:</w:t>
      </w:r>
    </w:p>
    <w:p w14:paraId="35BA14FF" w14:textId="77777777" w:rsidR="00EB16A4" w:rsidRPr="0077524C" w:rsidRDefault="00EB16A4" w:rsidP="0077524C">
      <w:pPr>
        <w:numPr>
          <w:ilvl w:val="0"/>
          <w:numId w:val="30"/>
        </w:numPr>
        <w:spacing w:before="120" w:after="120" w:line="360" w:lineRule="auto"/>
        <w:ind w:right="-2"/>
        <w:contextualSpacing/>
        <w:jc w:val="both"/>
        <w:rPr>
          <w:rFonts w:eastAsia="Times New Roman" w:cs="Times New Roman"/>
          <w:color w:val="000000"/>
          <w:szCs w:val="28"/>
          <w:lang w:eastAsia="ru-RU"/>
        </w:rPr>
      </w:pPr>
      <w:r w:rsidRPr="0077524C">
        <w:rPr>
          <w:rFonts w:eastAsia="Times New Roman" w:cs="Times New Roman"/>
          <w:color w:val="000000"/>
          <w:szCs w:val="28"/>
          <w:lang w:eastAsia="ru-RU"/>
        </w:rPr>
        <w:t>обе</w:t>
      </w:r>
      <w:r w:rsidRPr="0077524C">
        <w:rPr>
          <w:rFonts w:eastAsia="Times New Roman" w:cs="Times New Roman"/>
          <w:color w:val="000000"/>
          <w:spacing w:val="-1"/>
          <w:szCs w:val="28"/>
          <w:lang w:eastAsia="ru-RU"/>
        </w:rPr>
        <w:t>с</w:t>
      </w:r>
      <w:r w:rsidRPr="0077524C">
        <w:rPr>
          <w:rFonts w:eastAsia="Times New Roman" w:cs="Times New Roman"/>
          <w:color w:val="000000"/>
          <w:szCs w:val="28"/>
          <w:lang w:eastAsia="ru-RU"/>
        </w:rPr>
        <w:t>пе</w:t>
      </w:r>
      <w:r w:rsidRPr="0077524C">
        <w:rPr>
          <w:rFonts w:eastAsia="Times New Roman" w:cs="Times New Roman"/>
          <w:color w:val="000000"/>
          <w:spacing w:val="-1"/>
          <w:szCs w:val="28"/>
          <w:lang w:eastAsia="ru-RU"/>
        </w:rPr>
        <w:t>че</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н</w:t>
      </w:r>
      <w:r w:rsidRPr="0077524C">
        <w:rPr>
          <w:rFonts w:eastAsia="Times New Roman" w:cs="Times New Roman"/>
          <w:color w:val="000000"/>
          <w:szCs w:val="28"/>
          <w:lang w:eastAsia="ru-RU"/>
        </w:rPr>
        <w:t xml:space="preserve">ость </w:t>
      </w:r>
      <w:r w:rsidRPr="0077524C">
        <w:rPr>
          <w:rFonts w:eastAsia="Times New Roman" w:cs="Times New Roman"/>
          <w:color w:val="000000"/>
          <w:spacing w:val="2"/>
          <w:szCs w:val="28"/>
          <w:lang w:eastAsia="ru-RU"/>
        </w:rPr>
        <w:t>м</w:t>
      </w:r>
      <w:r w:rsidRPr="0077524C">
        <w:rPr>
          <w:rFonts w:eastAsia="Times New Roman" w:cs="Times New Roman"/>
          <w:color w:val="000000"/>
          <w:spacing w:val="-4"/>
          <w:szCs w:val="28"/>
          <w:lang w:eastAsia="ru-RU"/>
        </w:rPr>
        <w:t>у</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ицип</w:t>
      </w:r>
      <w:r w:rsidRPr="0077524C">
        <w:rPr>
          <w:rFonts w:eastAsia="Times New Roman" w:cs="Times New Roman"/>
          <w:color w:val="000000"/>
          <w:szCs w:val="28"/>
          <w:lang w:eastAsia="ru-RU"/>
        </w:rPr>
        <w:t>а</w:t>
      </w:r>
      <w:r w:rsidRPr="0077524C">
        <w:rPr>
          <w:rFonts w:eastAsia="Times New Roman" w:cs="Times New Roman"/>
          <w:color w:val="000000"/>
          <w:spacing w:val="-2"/>
          <w:szCs w:val="28"/>
          <w:lang w:eastAsia="ru-RU"/>
        </w:rPr>
        <w:t>л</w:t>
      </w:r>
      <w:r w:rsidRPr="0077524C">
        <w:rPr>
          <w:rFonts w:eastAsia="Times New Roman" w:cs="Times New Roman"/>
          <w:color w:val="000000"/>
          <w:szCs w:val="28"/>
          <w:lang w:eastAsia="ru-RU"/>
        </w:rPr>
        <w:t>ьн</w:t>
      </w:r>
      <w:r w:rsidRPr="0077524C">
        <w:rPr>
          <w:rFonts w:eastAsia="Times New Roman" w:cs="Times New Roman"/>
          <w:color w:val="000000"/>
          <w:spacing w:val="-2"/>
          <w:szCs w:val="28"/>
          <w:lang w:eastAsia="ru-RU"/>
        </w:rPr>
        <w:t>ы</w:t>
      </w:r>
      <w:r w:rsidRPr="0077524C">
        <w:rPr>
          <w:rFonts w:eastAsia="Times New Roman" w:cs="Times New Roman"/>
          <w:color w:val="000000"/>
          <w:szCs w:val="28"/>
          <w:lang w:eastAsia="ru-RU"/>
        </w:rPr>
        <w:t>х библиотек</w:t>
      </w:r>
      <w:r w:rsidRPr="0077524C">
        <w:rPr>
          <w:rFonts w:eastAsia="Times New Roman" w:cs="Times New Roman"/>
          <w:color w:val="000000"/>
          <w:spacing w:val="-1"/>
          <w:szCs w:val="28"/>
          <w:lang w:eastAsia="ru-RU"/>
        </w:rPr>
        <w:t xml:space="preserve"> з</w:t>
      </w:r>
      <w:r w:rsidRPr="0077524C">
        <w:rPr>
          <w:rFonts w:eastAsia="Times New Roman" w:cs="Times New Roman"/>
          <w:color w:val="000000"/>
          <w:szCs w:val="28"/>
          <w:lang w:eastAsia="ru-RU"/>
        </w:rPr>
        <w:t>д</w:t>
      </w:r>
      <w:r w:rsidRPr="0077524C">
        <w:rPr>
          <w:rFonts w:eastAsia="Times New Roman" w:cs="Times New Roman"/>
          <w:color w:val="000000"/>
          <w:spacing w:val="-1"/>
          <w:szCs w:val="28"/>
          <w:lang w:eastAsia="ru-RU"/>
        </w:rPr>
        <w:t>а</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ями и пом</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щ</w:t>
      </w:r>
      <w:r w:rsidRPr="0077524C">
        <w:rPr>
          <w:rFonts w:eastAsia="Times New Roman" w:cs="Times New Roman"/>
          <w:color w:val="000000"/>
          <w:spacing w:val="-1"/>
          <w:szCs w:val="28"/>
          <w:lang w:eastAsia="ru-RU"/>
        </w:rPr>
        <w:t>е</w:t>
      </w:r>
      <w:r w:rsidRPr="0077524C">
        <w:rPr>
          <w:rFonts w:eastAsia="Times New Roman" w:cs="Times New Roman"/>
          <w:color w:val="000000"/>
          <w:szCs w:val="28"/>
          <w:lang w:eastAsia="ru-RU"/>
        </w:rPr>
        <w:t>н</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ям</w:t>
      </w:r>
      <w:r w:rsidRPr="0077524C">
        <w:rPr>
          <w:rFonts w:eastAsia="Times New Roman" w:cs="Times New Roman"/>
          <w:color w:val="000000"/>
          <w:spacing w:val="1"/>
          <w:szCs w:val="28"/>
          <w:lang w:eastAsia="ru-RU"/>
        </w:rPr>
        <w:t>и</w:t>
      </w:r>
      <w:r w:rsidRPr="0077524C">
        <w:rPr>
          <w:rFonts w:eastAsia="Times New Roman" w:cs="Times New Roman"/>
          <w:color w:val="000000"/>
          <w:szCs w:val="28"/>
          <w:lang w:eastAsia="ru-RU"/>
        </w:rPr>
        <w:t>:</w:t>
      </w:r>
    </w:p>
    <w:p w14:paraId="3EC45AEC" w14:textId="77777777" w:rsidR="00EB16A4" w:rsidRPr="0077524C" w:rsidRDefault="00EB16A4" w:rsidP="0077524C">
      <w:pPr>
        <w:spacing w:before="120" w:after="120" w:line="360" w:lineRule="auto"/>
        <w:ind w:left="720" w:right="-2"/>
        <w:contextualSpacing/>
        <w:jc w:val="both"/>
        <w:rPr>
          <w:rFonts w:eastAsia="Times New Roman" w:cs="Times New Roman"/>
          <w:b/>
          <w:color w:val="000000"/>
          <w:szCs w:val="28"/>
          <w:lang w:eastAsia="ru-RU"/>
        </w:rPr>
      </w:pPr>
      <w:r w:rsidRPr="0077524C">
        <w:rPr>
          <w:rFonts w:eastAsia="Times New Roman" w:cs="Times New Roman"/>
          <w:b/>
          <w:color w:val="000000"/>
          <w:szCs w:val="28"/>
          <w:lang w:eastAsia="ru-RU"/>
        </w:rPr>
        <w:t xml:space="preserve">2021г.: –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2"/>
        <w:gridCol w:w="1702"/>
        <w:gridCol w:w="1141"/>
        <w:gridCol w:w="2415"/>
        <w:gridCol w:w="1829"/>
      </w:tblGrid>
      <w:tr w:rsidR="00EB16A4" w:rsidRPr="0077524C" w14:paraId="1460D8CE"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0DE0D2E0" w14:textId="77777777" w:rsidR="00EB16A4" w:rsidRPr="0026050C" w:rsidRDefault="00EB16A4" w:rsidP="0026050C">
            <w:pPr>
              <w:widowControl w:val="0"/>
              <w:spacing w:after="0"/>
              <w:jc w:val="center"/>
              <w:rPr>
                <w:rFonts w:eastAsia="Times New Roman" w:cs="Times New Roman"/>
                <w:b/>
                <w:snapToGrid w:val="0"/>
                <w:color w:val="000000"/>
                <w:spacing w:val="-9"/>
                <w:sz w:val="24"/>
                <w:szCs w:val="24"/>
                <w:lang w:eastAsia="ru-RU"/>
              </w:rPr>
            </w:pPr>
            <w:r w:rsidRPr="0026050C">
              <w:rPr>
                <w:rFonts w:eastAsia="Times New Roman" w:cs="Times New Roman"/>
                <w:b/>
                <w:snapToGrid w:val="0"/>
                <w:color w:val="000000"/>
                <w:spacing w:val="-9"/>
                <w:sz w:val="24"/>
                <w:szCs w:val="24"/>
                <w:lang w:eastAsia="ru-RU"/>
              </w:rPr>
              <w:t>№ п/п</w:t>
            </w:r>
          </w:p>
        </w:tc>
        <w:tc>
          <w:tcPr>
            <w:tcW w:w="1702" w:type="dxa"/>
            <w:tcBorders>
              <w:top w:val="single" w:sz="4" w:space="0" w:color="auto"/>
              <w:left w:val="single" w:sz="4" w:space="0" w:color="auto"/>
              <w:bottom w:val="single" w:sz="4" w:space="0" w:color="auto"/>
              <w:right w:val="single" w:sz="4" w:space="0" w:color="auto"/>
            </w:tcBorders>
            <w:hideMark/>
          </w:tcPr>
          <w:p w14:paraId="05068544" w14:textId="77777777" w:rsidR="00EB16A4" w:rsidRPr="0026050C" w:rsidRDefault="00EB16A4" w:rsidP="0026050C">
            <w:pPr>
              <w:widowControl w:val="0"/>
              <w:spacing w:after="0"/>
              <w:jc w:val="center"/>
              <w:rPr>
                <w:rFonts w:eastAsia="Times New Roman" w:cs="Times New Roman"/>
                <w:b/>
                <w:snapToGrid w:val="0"/>
                <w:color w:val="000000"/>
                <w:spacing w:val="-9"/>
                <w:sz w:val="24"/>
                <w:szCs w:val="24"/>
                <w:lang w:eastAsia="ru-RU"/>
              </w:rPr>
            </w:pPr>
            <w:r w:rsidRPr="0026050C">
              <w:rPr>
                <w:rFonts w:eastAsia="Times New Roman" w:cs="Times New Roman"/>
                <w:b/>
                <w:snapToGrid w:val="0"/>
                <w:color w:val="000000"/>
                <w:spacing w:val="-9"/>
                <w:sz w:val="24"/>
                <w:szCs w:val="24"/>
                <w:lang w:eastAsia="ru-RU"/>
              </w:rPr>
              <w:t>Подразделение</w:t>
            </w:r>
          </w:p>
        </w:tc>
        <w:tc>
          <w:tcPr>
            <w:tcW w:w="1702" w:type="dxa"/>
            <w:tcBorders>
              <w:top w:val="single" w:sz="4" w:space="0" w:color="auto"/>
              <w:left w:val="single" w:sz="4" w:space="0" w:color="auto"/>
              <w:bottom w:val="single" w:sz="4" w:space="0" w:color="auto"/>
              <w:right w:val="single" w:sz="4" w:space="0" w:color="auto"/>
            </w:tcBorders>
            <w:hideMark/>
          </w:tcPr>
          <w:p w14:paraId="6633236B" w14:textId="77777777" w:rsidR="00EB16A4" w:rsidRPr="0026050C" w:rsidRDefault="00EB16A4" w:rsidP="0026050C">
            <w:pPr>
              <w:widowControl w:val="0"/>
              <w:spacing w:after="0"/>
              <w:jc w:val="center"/>
              <w:rPr>
                <w:rFonts w:eastAsia="Times New Roman" w:cs="Times New Roman"/>
                <w:b/>
                <w:snapToGrid w:val="0"/>
                <w:color w:val="000000"/>
                <w:spacing w:val="-9"/>
                <w:sz w:val="24"/>
                <w:szCs w:val="24"/>
                <w:lang w:eastAsia="ru-RU"/>
              </w:rPr>
            </w:pPr>
            <w:r w:rsidRPr="0026050C">
              <w:rPr>
                <w:rFonts w:eastAsia="Times New Roman" w:cs="Times New Roman"/>
                <w:b/>
                <w:snapToGrid w:val="0"/>
                <w:color w:val="000000"/>
                <w:spacing w:val="-9"/>
                <w:sz w:val="24"/>
                <w:szCs w:val="24"/>
                <w:lang w:eastAsia="ru-RU"/>
              </w:rPr>
              <w:t>Адрес</w:t>
            </w:r>
          </w:p>
        </w:tc>
        <w:tc>
          <w:tcPr>
            <w:tcW w:w="1141" w:type="dxa"/>
            <w:tcBorders>
              <w:top w:val="single" w:sz="4" w:space="0" w:color="auto"/>
              <w:left w:val="single" w:sz="4" w:space="0" w:color="auto"/>
              <w:bottom w:val="single" w:sz="4" w:space="0" w:color="auto"/>
              <w:right w:val="single" w:sz="4" w:space="0" w:color="auto"/>
            </w:tcBorders>
            <w:hideMark/>
          </w:tcPr>
          <w:p w14:paraId="52E2B608" w14:textId="77777777" w:rsidR="00EB16A4" w:rsidRPr="0026050C" w:rsidRDefault="00EB16A4" w:rsidP="0026050C">
            <w:pPr>
              <w:widowControl w:val="0"/>
              <w:spacing w:after="0"/>
              <w:jc w:val="center"/>
              <w:rPr>
                <w:rFonts w:eastAsia="Times New Roman" w:cs="Times New Roman"/>
                <w:b/>
                <w:snapToGrid w:val="0"/>
                <w:color w:val="000000"/>
                <w:spacing w:val="-9"/>
                <w:sz w:val="24"/>
                <w:szCs w:val="24"/>
                <w:lang w:eastAsia="ru-RU"/>
              </w:rPr>
            </w:pPr>
            <w:r w:rsidRPr="0026050C">
              <w:rPr>
                <w:rFonts w:eastAsia="Times New Roman" w:cs="Times New Roman"/>
                <w:b/>
                <w:snapToGrid w:val="0"/>
                <w:color w:val="000000"/>
                <w:spacing w:val="-9"/>
                <w:sz w:val="24"/>
                <w:szCs w:val="24"/>
                <w:lang w:eastAsia="ru-RU"/>
              </w:rPr>
              <w:t>Площадь (м2)</w:t>
            </w:r>
          </w:p>
        </w:tc>
        <w:tc>
          <w:tcPr>
            <w:tcW w:w="2415" w:type="dxa"/>
            <w:tcBorders>
              <w:top w:val="single" w:sz="4" w:space="0" w:color="auto"/>
              <w:left w:val="single" w:sz="4" w:space="0" w:color="auto"/>
              <w:bottom w:val="single" w:sz="4" w:space="0" w:color="auto"/>
              <w:right w:val="single" w:sz="4" w:space="0" w:color="auto"/>
            </w:tcBorders>
            <w:hideMark/>
          </w:tcPr>
          <w:p w14:paraId="5E6E3BE7" w14:textId="77777777" w:rsidR="00EB16A4" w:rsidRPr="0026050C" w:rsidRDefault="00EB16A4" w:rsidP="0026050C">
            <w:pPr>
              <w:widowControl w:val="0"/>
              <w:spacing w:after="0"/>
              <w:jc w:val="center"/>
              <w:rPr>
                <w:rFonts w:eastAsia="Times New Roman" w:cs="Times New Roman"/>
                <w:b/>
                <w:snapToGrid w:val="0"/>
                <w:color w:val="000000"/>
                <w:spacing w:val="-9"/>
                <w:sz w:val="24"/>
                <w:szCs w:val="24"/>
                <w:lang w:eastAsia="ru-RU"/>
              </w:rPr>
            </w:pPr>
            <w:r w:rsidRPr="0026050C">
              <w:rPr>
                <w:rFonts w:eastAsia="Times New Roman" w:cs="Times New Roman"/>
                <w:b/>
                <w:snapToGrid w:val="0"/>
                <w:color w:val="000000"/>
                <w:spacing w:val="-9"/>
                <w:sz w:val="24"/>
                <w:szCs w:val="24"/>
                <w:lang w:eastAsia="ru-RU"/>
              </w:rPr>
              <w:t>Характеристика здания</w:t>
            </w:r>
          </w:p>
        </w:tc>
        <w:tc>
          <w:tcPr>
            <w:tcW w:w="1829" w:type="dxa"/>
            <w:tcBorders>
              <w:top w:val="single" w:sz="4" w:space="0" w:color="auto"/>
              <w:left w:val="single" w:sz="4" w:space="0" w:color="auto"/>
              <w:bottom w:val="single" w:sz="4" w:space="0" w:color="auto"/>
              <w:right w:val="single" w:sz="4" w:space="0" w:color="auto"/>
            </w:tcBorders>
            <w:hideMark/>
          </w:tcPr>
          <w:p w14:paraId="45FCF571" w14:textId="77777777" w:rsidR="00EB16A4" w:rsidRPr="0026050C" w:rsidRDefault="00EB16A4" w:rsidP="0026050C">
            <w:pPr>
              <w:widowControl w:val="0"/>
              <w:spacing w:after="0"/>
              <w:jc w:val="center"/>
              <w:rPr>
                <w:rFonts w:eastAsia="Times New Roman" w:cs="Times New Roman"/>
                <w:b/>
                <w:snapToGrid w:val="0"/>
                <w:color w:val="000000"/>
                <w:spacing w:val="-9"/>
                <w:sz w:val="24"/>
                <w:szCs w:val="24"/>
                <w:lang w:eastAsia="ru-RU"/>
              </w:rPr>
            </w:pPr>
            <w:r w:rsidRPr="0026050C">
              <w:rPr>
                <w:rFonts w:eastAsia="Times New Roman" w:cs="Times New Roman"/>
                <w:b/>
                <w:snapToGrid w:val="0"/>
                <w:color w:val="000000"/>
                <w:spacing w:val="-9"/>
                <w:sz w:val="24"/>
                <w:szCs w:val="24"/>
                <w:lang w:eastAsia="ru-RU"/>
              </w:rPr>
              <w:t>Физическое состояние зданий, помещений муниципальных библиотек</w:t>
            </w:r>
          </w:p>
        </w:tc>
      </w:tr>
      <w:tr w:rsidR="00EB16A4" w:rsidRPr="0077524C" w14:paraId="35155105"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626A07C3"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w:t>
            </w:r>
          </w:p>
        </w:tc>
        <w:tc>
          <w:tcPr>
            <w:tcW w:w="1702" w:type="dxa"/>
            <w:tcBorders>
              <w:top w:val="single" w:sz="4" w:space="0" w:color="auto"/>
              <w:left w:val="single" w:sz="4" w:space="0" w:color="auto"/>
              <w:bottom w:val="single" w:sz="4" w:space="0" w:color="auto"/>
              <w:right w:val="single" w:sz="4" w:space="0" w:color="auto"/>
            </w:tcBorders>
            <w:hideMark/>
          </w:tcPr>
          <w:p w14:paraId="18B8B52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ЦГБ</w:t>
            </w:r>
          </w:p>
        </w:tc>
        <w:tc>
          <w:tcPr>
            <w:tcW w:w="1702" w:type="dxa"/>
            <w:tcBorders>
              <w:top w:val="single" w:sz="4" w:space="0" w:color="auto"/>
              <w:left w:val="single" w:sz="4" w:space="0" w:color="auto"/>
              <w:bottom w:val="single" w:sz="4" w:space="0" w:color="auto"/>
              <w:right w:val="single" w:sz="4" w:space="0" w:color="auto"/>
            </w:tcBorders>
            <w:hideMark/>
          </w:tcPr>
          <w:p w14:paraId="0109A568"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пр. Октября, 9</w:t>
            </w:r>
          </w:p>
        </w:tc>
        <w:tc>
          <w:tcPr>
            <w:tcW w:w="1141" w:type="dxa"/>
            <w:tcBorders>
              <w:top w:val="single" w:sz="4" w:space="0" w:color="auto"/>
              <w:left w:val="single" w:sz="4" w:space="0" w:color="auto"/>
              <w:bottom w:val="single" w:sz="4" w:space="0" w:color="auto"/>
              <w:right w:val="single" w:sz="4" w:space="0" w:color="auto"/>
            </w:tcBorders>
            <w:hideMark/>
          </w:tcPr>
          <w:p w14:paraId="6A1B4844"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667,0</w:t>
            </w:r>
          </w:p>
        </w:tc>
        <w:tc>
          <w:tcPr>
            <w:tcW w:w="2415" w:type="dxa"/>
            <w:tcBorders>
              <w:top w:val="single" w:sz="4" w:space="0" w:color="auto"/>
              <w:left w:val="single" w:sz="4" w:space="0" w:color="auto"/>
              <w:bottom w:val="single" w:sz="4" w:space="0" w:color="auto"/>
              <w:right w:val="single" w:sz="4" w:space="0" w:color="auto"/>
            </w:tcBorders>
            <w:hideMark/>
          </w:tcPr>
          <w:p w14:paraId="33B04F7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0DE569B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Удовлетворительное</w:t>
            </w:r>
          </w:p>
        </w:tc>
      </w:tr>
      <w:tr w:rsidR="00EB16A4" w:rsidRPr="0077524C" w14:paraId="31523120"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0DD207DC"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14:paraId="4D842AA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w:t>
            </w:r>
          </w:p>
        </w:tc>
        <w:tc>
          <w:tcPr>
            <w:tcW w:w="1702" w:type="dxa"/>
            <w:tcBorders>
              <w:top w:val="single" w:sz="4" w:space="0" w:color="auto"/>
              <w:left w:val="single" w:sz="4" w:space="0" w:color="auto"/>
              <w:bottom w:val="single" w:sz="4" w:space="0" w:color="auto"/>
              <w:right w:val="single" w:sz="4" w:space="0" w:color="auto"/>
            </w:tcBorders>
            <w:hideMark/>
          </w:tcPr>
          <w:p w14:paraId="62646D0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Ст. Разина, 29</w:t>
            </w:r>
          </w:p>
        </w:tc>
        <w:tc>
          <w:tcPr>
            <w:tcW w:w="1141" w:type="dxa"/>
            <w:tcBorders>
              <w:top w:val="single" w:sz="4" w:space="0" w:color="auto"/>
              <w:left w:val="single" w:sz="4" w:space="0" w:color="auto"/>
              <w:bottom w:val="single" w:sz="4" w:space="0" w:color="auto"/>
              <w:right w:val="single" w:sz="4" w:space="0" w:color="auto"/>
            </w:tcBorders>
            <w:hideMark/>
          </w:tcPr>
          <w:p w14:paraId="41B7A020"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424,6</w:t>
            </w:r>
          </w:p>
        </w:tc>
        <w:tc>
          <w:tcPr>
            <w:tcW w:w="2415" w:type="dxa"/>
            <w:tcBorders>
              <w:top w:val="single" w:sz="4" w:space="0" w:color="auto"/>
              <w:left w:val="single" w:sz="4" w:space="0" w:color="auto"/>
              <w:bottom w:val="single" w:sz="4" w:space="0" w:color="auto"/>
              <w:right w:val="single" w:sz="4" w:space="0" w:color="auto"/>
            </w:tcBorders>
            <w:hideMark/>
          </w:tcPr>
          <w:p w14:paraId="3C86CBC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1A43AD0B"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58187C26"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39335FF5"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3</w:t>
            </w:r>
          </w:p>
        </w:tc>
        <w:tc>
          <w:tcPr>
            <w:tcW w:w="1702" w:type="dxa"/>
            <w:tcBorders>
              <w:top w:val="single" w:sz="4" w:space="0" w:color="auto"/>
              <w:left w:val="single" w:sz="4" w:space="0" w:color="auto"/>
              <w:bottom w:val="single" w:sz="4" w:space="0" w:color="auto"/>
              <w:right w:val="single" w:sz="4" w:space="0" w:color="auto"/>
            </w:tcBorders>
            <w:hideMark/>
          </w:tcPr>
          <w:p w14:paraId="02F510DA"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2</w:t>
            </w:r>
          </w:p>
        </w:tc>
        <w:tc>
          <w:tcPr>
            <w:tcW w:w="1702" w:type="dxa"/>
            <w:tcBorders>
              <w:top w:val="single" w:sz="4" w:space="0" w:color="auto"/>
              <w:left w:val="single" w:sz="4" w:space="0" w:color="auto"/>
              <w:bottom w:val="single" w:sz="4" w:space="0" w:color="auto"/>
              <w:right w:val="single" w:sz="4" w:space="0" w:color="auto"/>
            </w:tcBorders>
            <w:hideMark/>
          </w:tcPr>
          <w:p w14:paraId="0E941C51"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Пушкина, 56</w:t>
            </w:r>
          </w:p>
        </w:tc>
        <w:tc>
          <w:tcPr>
            <w:tcW w:w="1141" w:type="dxa"/>
            <w:tcBorders>
              <w:top w:val="single" w:sz="4" w:space="0" w:color="auto"/>
              <w:left w:val="single" w:sz="4" w:space="0" w:color="auto"/>
              <w:bottom w:val="single" w:sz="4" w:space="0" w:color="auto"/>
              <w:right w:val="single" w:sz="4" w:space="0" w:color="auto"/>
            </w:tcBorders>
            <w:hideMark/>
          </w:tcPr>
          <w:p w14:paraId="630F0DD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128,1</w:t>
            </w:r>
          </w:p>
        </w:tc>
        <w:tc>
          <w:tcPr>
            <w:tcW w:w="2415" w:type="dxa"/>
            <w:tcBorders>
              <w:top w:val="single" w:sz="4" w:space="0" w:color="auto"/>
              <w:left w:val="single" w:sz="4" w:space="0" w:color="auto"/>
              <w:bottom w:val="single" w:sz="4" w:space="0" w:color="auto"/>
              <w:right w:val="single" w:sz="4" w:space="0" w:color="auto"/>
            </w:tcBorders>
            <w:hideMark/>
          </w:tcPr>
          <w:p w14:paraId="5392EDB6"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46B63B94" w14:textId="3F8C2758"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sz w:val="24"/>
                <w:szCs w:val="24"/>
                <w:lang w:eastAsia="ru-RU"/>
              </w:rPr>
              <w:t>Аварийное</w:t>
            </w:r>
          </w:p>
        </w:tc>
      </w:tr>
      <w:tr w:rsidR="00EB16A4" w:rsidRPr="0077524C" w14:paraId="7A321993"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3E5FA069"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14:paraId="7599B77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3</w:t>
            </w:r>
          </w:p>
        </w:tc>
        <w:tc>
          <w:tcPr>
            <w:tcW w:w="1702" w:type="dxa"/>
            <w:tcBorders>
              <w:top w:val="single" w:sz="4" w:space="0" w:color="auto"/>
              <w:left w:val="single" w:sz="4" w:space="0" w:color="auto"/>
              <w:bottom w:val="single" w:sz="4" w:space="0" w:color="auto"/>
              <w:right w:val="single" w:sz="4" w:space="0" w:color="auto"/>
            </w:tcBorders>
            <w:hideMark/>
          </w:tcPr>
          <w:p w14:paraId="2520D3A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Городская. 12</w:t>
            </w:r>
          </w:p>
        </w:tc>
        <w:tc>
          <w:tcPr>
            <w:tcW w:w="1141" w:type="dxa"/>
            <w:tcBorders>
              <w:top w:val="single" w:sz="4" w:space="0" w:color="auto"/>
              <w:left w:val="single" w:sz="4" w:space="0" w:color="auto"/>
              <w:bottom w:val="single" w:sz="4" w:space="0" w:color="auto"/>
              <w:right w:val="single" w:sz="4" w:space="0" w:color="auto"/>
            </w:tcBorders>
            <w:hideMark/>
          </w:tcPr>
          <w:p w14:paraId="7763C1B1"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322,3</w:t>
            </w:r>
          </w:p>
        </w:tc>
        <w:tc>
          <w:tcPr>
            <w:tcW w:w="2415" w:type="dxa"/>
            <w:tcBorders>
              <w:top w:val="single" w:sz="4" w:space="0" w:color="auto"/>
              <w:left w:val="single" w:sz="4" w:space="0" w:color="auto"/>
              <w:bottom w:val="single" w:sz="4" w:space="0" w:color="auto"/>
              <w:right w:val="single" w:sz="4" w:space="0" w:color="auto"/>
            </w:tcBorders>
            <w:hideMark/>
          </w:tcPr>
          <w:p w14:paraId="490AAD5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39A7ECBE"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62EA4AD0"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6F0C1376"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5</w:t>
            </w:r>
          </w:p>
        </w:tc>
        <w:tc>
          <w:tcPr>
            <w:tcW w:w="1702" w:type="dxa"/>
            <w:tcBorders>
              <w:top w:val="single" w:sz="4" w:space="0" w:color="auto"/>
              <w:left w:val="single" w:sz="4" w:space="0" w:color="auto"/>
              <w:bottom w:val="single" w:sz="4" w:space="0" w:color="auto"/>
              <w:right w:val="single" w:sz="4" w:space="0" w:color="auto"/>
            </w:tcBorders>
            <w:hideMark/>
          </w:tcPr>
          <w:p w14:paraId="3D5387D5"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4</w:t>
            </w:r>
          </w:p>
        </w:tc>
        <w:tc>
          <w:tcPr>
            <w:tcW w:w="1702" w:type="dxa"/>
            <w:tcBorders>
              <w:top w:val="single" w:sz="4" w:space="0" w:color="auto"/>
              <w:left w:val="single" w:sz="4" w:space="0" w:color="auto"/>
              <w:bottom w:val="single" w:sz="4" w:space="0" w:color="auto"/>
              <w:right w:val="single" w:sz="4" w:space="0" w:color="auto"/>
            </w:tcBorders>
            <w:hideMark/>
          </w:tcPr>
          <w:p w14:paraId="488EDADC"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Циолковского, 10</w:t>
            </w:r>
          </w:p>
        </w:tc>
        <w:tc>
          <w:tcPr>
            <w:tcW w:w="1141" w:type="dxa"/>
            <w:tcBorders>
              <w:top w:val="single" w:sz="4" w:space="0" w:color="auto"/>
              <w:left w:val="single" w:sz="4" w:space="0" w:color="auto"/>
              <w:bottom w:val="single" w:sz="4" w:space="0" w:color="auto"/>
              <w:right w:val="single" w:sz="4" w:space="0" w:color="auto"/>
            </w:tcBorders>
            <w:hideMark/>
          </w:tcPr>
          <w:p w14:paraId="2B6EF3A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359,2</w:t>
            </w:r>
          </w:p>
        </w:tc>
        <w:tc>
          <w:tcPr>
            <w:tcW w:w="2415" w:type="dxa"/>
            <w:tcBorders>
              <w:top w:val="single" w:sz="4" w:space="0" w:color="auto"/>
              <w:left w:val="single" w:sz="4" w:space="0" w:color="auto"/>
              <w:bottom w:val="single" w:sz="4" w:space="0" w:color="auto"/>
              <w:right w:val="single" w:sz="4" w:space="0" w:color="auto"/>
            </w:tcBorders>
            <w:hideMark/>
          </w:tcPr>
          <w:p w14:paraId="5A861D51"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661F897C"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42662E7F"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5144F590"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6</w:t>
            </w:r>
          </w:p>
        </w:tc>
        <w:tc>
          <w:tcPr>
            <w:tcW w:w="1702" w:type="dxa"/>
            <w:tcBorders>
              <w:top w:val="single" w:sz="4" w:space="0" w:color="auto"/>
              <w:left w:val="single" w:sz="4" w:space="0" w:color="auto"/>
              <w:bottom w:val="single" w:sz="4" w:space="0" w:color="auto"/>
              <w:right w:val="single" w:sz="4" w:space="0" w:color="auto"/>
            </w:tcBorders>
            <w:hideMark/>
          </w:tcPr>
          <w:p w14:paraId="5D8D73A5"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5</w:t>
            </w:r>
          </w:p>
        </w:tc>
        <w:tc>
          <w:tcPr>
            <w:tcW w:w="1702" w:type="dxa"/>
            <w:tcBorders>
              <w:top w:val="single" w:sz="4" w:space="0" w:color="auto"/>
              <w:left w:val="single" w:sz="4" w:space="0" w:color="auto"/>
              <w:bottom w:val="single" w:sz="4" w:space="0" w:color="auto"/>
              <w:right w:val="single" w:sz="4" w:space="0" w:color="auto"/>
            </w:tcBorders>
            <w:hideMark/>
          </w:tcPr>
          <w:p w14:paraId="169A7515"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Вернадского, 30</w:t>
            </w:r>
          </w:p>
        </w:tc>
        <w:tc>
          <w:tcPr>
            <w:tcW w:w="1141" w:type="dxa"/>
            <w:tcBorders>
              <w:top w:val="single" w:sz="4" w:space="0" w:color="auto"/>
              <w:left w:val="single" w:sz="4" w:space="0" w:color="auto"/>
              <w:bottom w:val="single" w:sz="4" w:space="0" w:color="auto"/>
              <w:right w:val="single" w:sz="4" w:space="0" w:color="auto"/>
            </w:tcBorders>
            <w:hideMark/>
          </w:tcPr>
          <w:p w14:paraId="3E8A6EEF"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239,6</w:t>
            </w:r>
          </w:p>
        </w:tc>
        <w:tc>
          <w:tcPr>
            <w:tcW w:w="2415" w:type="dxa"/>
            <w:tcBorders>
              <w:top w:val="single" w:sz="4" w:space="0" w:color="auto"/>
              <w:left w:val="single" w:sz="4" w:space="0" w:color="auto"/>
              <w:bottom w:val="single" w:sz="4" w:space="0" w:color="auto"/>
              <w:right w:val="single" w:sz="4" w:space="0" w:color="auto"/>
            </w:tcBorders>
            <w:hideMark/>
          </w:tcPr>
          <w:p w14:paraId="5FCEAB8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169738AE"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35B4889E"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65129C52"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7</w:t>
            </w:r>
          </w:p>
        </w:tc>
        <w:tc>
          <w:tcPr>
            <w:tcW w:w="1702" w:type="dxa"/>
            <w:tcBorders>
              <w:top w:val="single" w:sz="4" w:space="0" w:color="auto"/>
              <w:left w:val="single" w:sz="4" w:space="0" w:color="auto"/>
              <w:bottom w:val="single" w:sz="4" w:space="0" w:color="auto"/>
              <w:right w:val="single" w:sz="4" w:space="0" w:color="auto"/>
            </w:tcBorders>
            <w:hideMark/>
          </w:tcPr>
          <w:p w14:paraId="1603DBFE"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6</w:t>
            </w:r>
          </w:p>
        </w:tc>
        <w:tc>
          <w:tcPr>
            <w:tcW w:w="1702" w:type="dxa"/>
            <w:tcBorders>
              <w:top w:val="single" w:sz="4" w:space="0" w:color="auto"/>
              <w:left w:val="single" w:sz="4" w:space="0" w:color="auto"/>
              <w:bottom w:val="single" w:sz="4" w:space="0" w:color="auto"/>
              <w:right w:val="single" w:sz="4" w:space="0" w:color="auto"/>
            </w:tcBorders>
            <w:hideMark/>
          </w:tcPr>
          <w:p w14:paraId="2D1B6FD3"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Нахимова, 12</w:t>
            </w:r>
          </w:p>
        </w:tc>
        <w:tc>
          <w:tcPr>
            <w:tcW w:w="1141" w:type="dxa"/>
            <w:tcBorders>
              <w:top w:val="single" w:sz="4" w:space="0" w:color="auto"/>
              <w:left w:val="single" w:sz="4" w:space="0" w:color="auto"/>
              <w:bottom w:val="single" w:sz="4" w:space="0" w:color="auto"/>
              <w:right w:val="single" w:sz="4" w:space="0" w:color="auto"/>
            </w:tcBorders>
            <w:hideMark/>
          </w:tcPr>
          <w:p w14:paraId="109DAF3F"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351,8</w:t>
            </w:r>
          </w:p>
        </w:tc>
        <w:tc>
          <w:tcPr>
            <w:tcW w:w="2415" w:type="dxa"/>
            <w:tcBorders>
              <w:top w:val="single" w:sz="4" w:space="0" w:color="auto"/>
              <w:left w:val="single" w:sz="4" w:space="0" w:color="auto"/>
              <w:bottom w:val="single" w:sz="4" w:space="0" w:color="auto"/>
              <w:right w:val="single" w:sz="4" w:space="0" w:color="auto"/>
            </w:tcBorders>
            <w:hideMark/>
          </w:tcPr>
          <w:p w14:paraId="0C58C334"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44456806"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Хорошее</w:t>
            </w:r>
          </w:p>
        </w:tc>
      </w:tr>
      <w:tr w:rsidR="00EB16A4" w:rsidRPr="0077524C" w14:paraId="1FB64834"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69E9F874"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8</w:t>
            </w:r>
          </w:p>
        </w:tc>
        <w:tc>
          <w:tcPr>
            <w:tcW w:w="1702" w:type="dxa"/>
            <w:tcBorders>
              <w:top w:val="single" w:sz="4" w:space="0" w:color="auto"/>
              <w:left w:val="single" w:sz="4" w:space="0" w:color="auto"/>
              <w:bottom w:val="single" w:sz="4" w:space="0" w:color="auto"/>
              <w:right w:val="single" w:sz="4" w:space="0" w:color="auto"/>
            </w:tcBorders>
            <w:hideMark/>
          </w:tcPr>
          <w:p w14:paraId="4FED58ED"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7</w:t>
            </w:r>
          </w:p>
        </w:tc>
        <w:tc>
          <w:tcPr>
            <w:tcW w:w="1702" w:type="dxa"/>
            <w:tcBorders>
              <w:top w:val="single" w:sz="4" w:space="0" w:color="auto"/>
              <w:left w:val="single" w:sz="4" w:space="0" w:color="auto"/>
              <w:bottom w:val="single" w:sz="4" w:space="0" w:color="auto"/>
              <w:right w:val="single" w:sz="4" w:space="0" w:color="auto"/>
            </w:tcBorders>
            <w:hideMark/>
          </w:tcPr>
          <w:p w14:paraId="5F794D51"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п. Озерный</w:t>
            </w:r>
          </w:p>
        </w:tc>
        <w:tc>
          <w:tcPr>
            <w:tcW w:w="1141" w:type="dxa"/>
            <w:tcBorders>
              <w:top w:val="single" w:sz="4" w:space="0" w:color="auto"/>
              <w:left w:val="single" w:sz="4" w:space="0" w:color="auto"/>
              <w:bottom w:val="single" w:sz="4" w:space="0" w:color="auto"/>
              <w:right w:val="single" w:sz="4" w:space="0" w:color="auto"/>
            </w:tcBorders>
            <w:hideMark/>
          </w:tcPr>
          <w:p w14:paraId="4B9818B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45,0</w:t>
            </w:r>
          </w:p>
        </w:tc>
        <w:tc>
          <w:tcPr>
            <w:tcW w:w="2415" w:type="dxa"/>
            <w:tcBorders>
              <w:top w:val="single" w:sz="4" w:space="0" w:color="auto"/>
              <w:left w:val="single" w:sz="4" w:space="0" w:color="auto"/>
              <w:bottom w:val="single" w:sz="4" w:space="0" w:color="auto"/>
              <w:right w:val="single" w:sz="4" w:space="0" w:color="auto"/>
            </w:tcBorders>
          </w:tcPr>
          <w:p w14:paraId="24F9A4E3"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14:paraId="183761F9" w14:textId="77777777" w:rsidR="00EB16A4" w:rsidRPr="0026050C" w:rsidRDefault="00EB16A4" w:rsidP="0026050C">
            <w:pPr>
              <w:spacing w:after="0"/>
              <w:jc w:val="center"/>
              <w:rPr>
                <w:rFonts w:eastAsia="Times New Roman" w:cs="Times New Roman"/>
                <w:sz w:val="24"/>
                <w:szCs w:val="24"/>
                <w:lang w:eastAsia="ru-RU"/>
              </w:rPr>
            </w:pPr>
          </w:p>
        </w:tc>
      </w:tr>
      <w:tr w:rsidR="00EB16A4" w:rsidRPr="0077524C" w14:paraId="615DC78D"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2EFCB5F4"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9</w:t>
            </w:r>
          </w:p>
        </w:tc>
        <w:tc>
          <w:tcPr>
            <w:tcW w:w="1702" w:type="dxa"/>
            <w:tcBorders>
              <w:top w:val="single" w:sz="4" w:space="0" w:color="auto"/>
              <w:left w:val="single" w:sz="4" w:space="0" w:color="auto"/>
              <w:bottom w:val="single" w:sz="4" w:space="0" w:color="auto"/>
              <w:right w:val="single" w:sz="4" w:space="0" w:color="auto"/>
            </w:tcBorders>
            <w:hideMark/>
          </w:tcPr>
          <w:p w14:paraId="2FDD1AEC"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8</w:t>
            </w:r>
          </w:p>
        </w:tc>
        <w:tc>
          <w:tcPr>
            <w:tcW w:w="1702" w:type="dxa"/>
            <w:tcBorders>
              <w:top w:val="single" w:sz="4" w:space="0" w:color="auto"/>
              <w:left w:val="single" w:sz="4" w:space="0" w:color="auto"/>
              <w:bottom w:val="single" w:sz="4" w:space="0" w:color="auto"/>
              <w:right w:val="single" w:sz="4" w:space="0" w:color="auto"/>
            </w:tcBorders>
            <w:hideMark/>
          </w:tcPr>
          <w:p w14:paraId="505E9BF0"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с. Смородинка, ул. Советская, 7</w:t>
            </w:r>
          </w:p>
        </w:tc>
        <w:tc>
          <w:tcPr>
            <w:tcW w:w="1141" w:type="dxa"/>
            <w:tcBorders>
              <w:top w:val="single" w:sz="4" w:space="0" w:color="auto"/>
              <w:left w:val="single" w:sz="4" w:space="0" w:color="auto"/>
              <w:bottom w:val="single" w:sz="4" w:space="0" w:color="auto"/>
              <w:right w:val="single" w:sz="4" w:space="0" w:color="auto"/>
            </w:tcBorders>
            <w:hideMark/>
          </w:tcPr>
          <w:p w14:paraId="5891159C"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48,9</w:t>
            </w:r>
          </w:p>
        </w:tc>
        <w:tc>
          <w:tcPr>
            <w:tcW w:w="2415" w:type="dxa"/>
            <w:tcBorders>
              <w:top w:val="single" w:sz="4" w:space="0" w:color="auto"/>
              <w:left w:val="single" w:sz="4" w:space="0" w:color="auto"/>
              <w:bottom w:val="single" w:sz="4" w:space="0" w:color="auto"/>
              <w:right w:val="single" w:sz="4" w:space="0" w:color="auto"/>
            </w:tcBorders>
            <w:hideMark/>
          </w:tcPr>
          <w:p w14:paraId="50F6F031"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proofErr w:type="spellStart"/>
            <w:r w:rsidRPr="0026050C">
              <w:rPr>
                <w:rFonts w:eastAsia="Times New Roman" w:cs="Times New Roman"/>
                <w:snapToGrid w:val="0"/>
                <w:color w:val="000000"/>
                <w:spacing w:val="-9"/>
                <w:sz w:val="24"/>
                <w:szCs w:val="24"/>
                <w:lang w:eastAsia="ru-RU"/>
              </w:rPr>
              <w:t>Отдельностоящее</w:t>
            </w:r>
            <w:proofErr w:type="spellEnd"/>
            <w:r w:rsidRPr="0026050C">
              <w:rPr>
                <w:rFonts w:eastAsia="Times New Roman" w:cs="Times New Roman"/>
                <w:snapToGrid w:val="0"/>
                <w:color w:val="000000"/>
                <w:spacing w:val="-9"/>
                <w:sz w:val="24"/>
                <w:szCs w:val="24"/>
                <w:lang w:eastAsia="ru-RU"/>
              </w:rPr>
              <w:t xml:space="preserve"> здание</w:t>
            </w:r>
          </w:p>
        </w:tc>
        <w:tc>
          <w:tcPr>
            <w:tcW w:w="1829" w:type="dxa"/>
            <w:tcBorders>
              <w:top w:val="single" w:sz="4" w:space="0" w:color="auto"/>
              <w:left w:val="single" w:sz="4" w:space="0" w:color="auto"/>
              <w:bottom w:val="single" w:sz="4" w:space="0" w:color="auto"/>
              <w:right w:val="single" w:sz="4" w:space="0" w:color="auto"/>
            </w:tcBorders>
            <w:hideMark/>
          </w:tcPr>
          <w:p w14:paraId="2C695E92"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2DD6BEDB"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65BD551F"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10</w:t>
            </w:r>
          </w:p>
        </w:tc>
        <w:tc>
          <w:tcPr>
            <w:tcW w:w="1702" w:type="dxa"/>
            <w:tcBorders>
              <w:top w:val="single" w:sz="4" w:space="0" w:color="auto"/>
              <w:left w:val="single" w:sz="4" w:space="0" w:color="auto"/>
              <w:bottom w:val="single" w:sz="4" w:space="0" w:color="auto"/>
              <w:right w:val="single" w:sz="4" w:space="0" w:color="auto"/>
            </w:tcBorders>
            <w:hideMark/>
          </w:tcPr>
          <w:p w14:paraId="2B776B7E"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9</w:t>
            </w:r>
          </w:p>
        </w:tc>
        <w:tc>
          <w:tcPr>
            <w:tcW w:w="1702" w:type="dxa"/>
            <w:tcBorders>
              <w:top w:val="single" w:sz="4" w:space="0" w:color="auto"/>
              <w:left w:val="single" w:sz="4" w:space="0" w:color="auto"/>
              <w:bottom w:val="single" w:sz="4" w:space="0" w:color="auto"/>
              <w:right w:val="single" w:sz="4" w:space="0" w:color="auto"/>
            </w:tcBorders>
            <w:hideMark/>
          </w:tcPr>
          <w:p w14:paraId="1F638376"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 Тургояк, ул. Коминтерна, 39б</w:t>
            </w:r>
          </w:p>
        </w:tc>
        <w:tc>
          <w:tcPr>
            <w:tcW w:w="1141" w:type="dxa"/>
            <w:tcBorders>
              <w:top w:val="single" w:sz="4" w:space="0" w:color="auto"/>
              <w:left w:val="single" w:sz="4" w:space="0" w:color="auto"/>
              <w:bottom w:val="single" w:sz="4" w:space="0" w:color="auto"/>
              <w:right w:val="single" w:sz="4" w:space="0" w:color="auto"/>
            </w:tcBorders>
            <w:hideMark/>
          </w:tcPr>
          <w:p w14:paraId="47B712A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249,9</w:t>
            </w:r>
          </w:p>
        </w:tc>
        <w:tc>
          <w:tcPr>
            <w:tcW w:w="2415" w:type="dxa"/>
            <w:tcBorders>
              <w:top w:val="single" w:sz="4" w:space="0" w:color="auto"/>
              <w:left w:val="single" w:sz="4" w:space="0" w:color="auto"/>
              <w:bottom w:val="single" w:sz="4" w:space="0" w:color="auto"/>
              <w:right w:val="single" w:sz="4" w:space="0" w:color="auto"/>
            </w:tcBorders>
            <w:hideMark/>
          </w:tcPr>
          <w:p w14:paraId="55540AED"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proofErr w:type="spellStart"/>
            <w:r w:rsidRPr="0026050C">
              <w:rPr>
                <w:rFonts w:eastAsia="Times New Roman" w:cs="Times New Roman"/>
                <w:snapToGrid w:val="0"/>
                <w:color w:val="000000"/>
                <w:spacing w:val="-9"/>
                <w:sz w:val="24"/>
                <w:szCs w:val="24"/>
                <w:lang w:eastAsia="ru-RU"/>
              </w:rPr>
              <w:t>Отдельностоящее</w:t>
            </w:r>
            <w:proofErr w:type="spellEnd"/>
            <w:r w:rsidRPr="0026050C">
              <w:rPr>
                <w:rFonts w:eastAsia="Times New Roman" w:cs="Times New Roman"/>
                <w:snapToGrid w:val="0"/>
                <w:color w:val="000000"/>
                <w:spacing w:val="-9"/>
                <w:sz w:val="24"/>
                <w:szCs w:val="24"/>
                <w:lang w:eastAsia="ru-RU"/>
              </w:rPr>
              <w:t xml:space="preserve"> здание</w:t>
            </w:r>
          </w:p>
        </w:tc>
        <w:tc>
          <w:tcPr>
            <w:tcW w:w="1829" w:type="dxa"/>
            <w:tcBorders>
              <w:top w:val="single" w:sz="4" w:space="0" w:color="auto"/>
              <w:left w:val="single" w:sz="4" w:space="0" w:color="auto"/>
              <w:bottom w:val="single" w:sz="4" w:space="0" w:color="auto"/>
              <w:right w:val="single" w:sz="4" w:space="0" w:color="auto"/>
            </w:tcBorders>
            <w:hideMark/>
          </w:tcPr>
          <w:p w14:paraId="14341A04"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0D92C262"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2264A244"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lastRenderedPageBreak/>
              <w:t>11</w:t>
            </w:r>
          </w:p>
        </w:tc>
        <w:tc>
          <w:tcPr>
            <w:tcW w:w="1702" w:type="dxa"/>
            <w:tcBorders>
              <w:top w:val="single" w:sz="4" w:space="0" w:color="auto"/>
              <w:left w:val="single" w:sz="4" w:space="0" w:color="auto"/>
              <w:bottom w:val="single" w:sz="4" w:space="0" w:color="auto"/>
              <w:right w:val="single" w:sz="4" w:space="0" w:color="auto"/>
            </w:tcBorders>
            <w:hideMark/>
          </w:tcPr>
          <w:p w14:paraId="09B1C1D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10</w:t>
            </w:r>
          </w:p>
        </w:tc>
        <w:tc>
          <w:tcPr>
            <w:tcW w:w="1702" w:type="dxa"/>
            <w:tcBorders>
              <w:top w:val="single" w:sz="4" w:space="0" w:color="auto"/>
              <w:left w:val="single" w:sz="4" w:space="0" w:color="auto"/>
              <w:bottom w:val="single" w:sz="4" w:space="0" w:color="auto"/>
              <w:right w:val="single" w:sz="4" w:space="0" w:color="auto"/>
            </w:tcBorders>
            <w:hideMark/>
          </w:tcPr>
          <w:p w14:paraId="0366960D" w14:textId="302D90DA"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с. Ленинск,</w:t>
            </w:r>
          </w:p>
          <w:p w14:paraId="119719A3" w14:textId="5F1AD76E"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 Нефтяников, 17</w:t>
            </w:r>
          </w:p>
        </w:tc>
        <w:tc>
          <w:tcPr>
            <w:tcW w:w="1141" w:type="dxa"/>
            <w:tcBorders>
              <w:top w:val="single" w:sz="4" w:space="0" w:color="auto"/>
              <w:left w:val="single" w:sz="4" w:space="0" w:color="auto"/>
              <w:bottom w:val="single" w:sz="4" w:space="0" w:color="auto"/>
              <w:right w:val="single" w:sz="4" w:space="0" w:color="auto"/>
            </w:tcBorders>
            <w:hideMark/>
          </w:tcPr>
          <w:p w14:paraId="6CBF3C6F"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31,9</w:t>
            </w:r>
          </w:p>
        </w:tc>
        <w:tc>
          <w:tcPr>
            <w:tcW w:w="2415" w:type="dxa"/>
            <w:tcBorders>
              <w:top w:val="single" w:sz="4" w:space="0" w:color="auto"/>
              <w:left w:val="single" w:sz="4" w:space="0" w:color="auto"/>
              <w:bottom w:val="single" w:sz="4" w:space="0" w:color="auto"/>
              <w:right w:val="single" w:sz="4" w:space="0" w:color="auto"/>
            </w:tcBorders>
            <w:hideMark/>
          </w:tcPr>
          <w:p w14:paraId="7F7E4D54"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 xml:space="preserve">Помещение в </w:t>
            </w:r>
            <w:proofErr w:type="spellStart"/>
            <w:r w:rsidRPr="0026050C">
              <w:rPr>
                <w:rFonts w:eastAsia="Times New Roman" w:cs="Times New Roman"/>
                <w:snapToGrid w:val="0"/>
                <w:color w:val="000000"/>
                <w:spacing w:val="-9"/>
                <w:sz w:val="24"/>
                <w:szCs w:val="24"/>
                <w:lang w:eastAsia="ru-RU"/>
              </w:rPr>
              <w:t>отдельностоящем</w:t>
            </w:r>
            <w:proofErr w:type="spellEnd"/>
            <w:r w:rsidRPr="0026050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2B699C02"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0E12A54A"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5237F248"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12</w:t>
            </w:r>
          </w:p>
        </w:tc>
        <w:tc>
          <w:tcPr>
            <w:tcW w:w="1702" w:type="dxa"/>
            <w:tcBorders>
              <w:top w:val="single" w:sz="4" w:space="0" w:color="auto"/>
              <w:left w:val="single" w:sz="4" w:space="0" w:color="auto"/>
              <w:bottom w:val="single" w:sz="4" w:space="0" w:color="auto"/>
              <w:right w:val="single" w:sz="4" w:space="0" w:color="auto"/>
            </w:tcBorders>
            <w:hideMark/>
          </w:tcPr>
          <w:p w14:paraId="4756955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12</w:t>
            </w:r>
          </w:p>
        </w:tc>
        <w:tc>
          <w:tcPr>
            <w:tcW w:w="1702" w:type="dxa"/>
            <w:tcBorders>
              <w:top w:val="single" w:sz="4" w:space="0" w:color="auto"/>
              <w:left w:val="single" w:sz="4" w:space="0" w:color="auto"/>
              <w:bottom w:val="single" w:sz="4" w:space="0" w:color="auto"/>
              <w:right w:val="single" w:sz="4" w:space="0" w:color="auto"/>
            </w:tcBorders>
            <w:hideMark/>
          </w:tcPr>
          <w:p w14:paraId="5FABF4A2" w14:textId="23C787CE"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с. Сыростан,</w:t>
            </w:r>
          </w:p>
          <w:p w14:paraId="62D4D65F"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Ленина, 6</w:t>
            </w:r>
          </w:p>
        </w:tc>
        <w:tc>
          <w:tcPr>
            <w:tcW w:w="1141" w:type="dxa"/>
            <w:tcBorders>
              <w:top w:val="single" w:sz="4" w:space="0" w:color="auto"/>
              <w:left w:val="single" w:sz="4" w:space="0" w:color="auto"/>
              <w:bottom w:val="single" w:sz="4" w:space="0" w:color="auto"/>
              <w:right w:val="single" w:sz="4" w:space="0" w:color="auto"/>
            </w:tcBorders>
            <w:hideMark/>
          </w:tcPr>
          <w:p w14:paraId="1A30ED74"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24,7</w:t>
            </w:r>
          </w:p>
        </w:tc>
        <w:tc>
          <w:tcPr>
            <w:tcW w:w="2415" w:type="dxa"/>
            <w:tcBorders>
              <w:top w:val="single" w:sz="4" w:space="0" w:color="auto"/>
              <w:left w:val="single" w:sz="4" w:space="0" w:color="auto"/>
              <w:bottom w:val="single" w:sz="4" w:space="0" w:color="auto"/>
              <w:right w:val="single" w:sz="4" w:space="0" w:color="auto"/>
            </w:tcBorders>
            <w:hideMark/>
          </w:tcPr>
          <w:p w14:paraId="6212470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proofErr w:type="spellStart"/>
            <w:r w:rsidRPr="0026050C">
              <w:rPr>
                <w:rFonts w:eastAsia="Times New Roman" w:cs="Times New Roman"/>
                <w:snapToGrid w:val="0"/>
                <w:color w:val="000000"/>
                <w:spacing w:val="-9"/>
                <w:sz w:val="24"/>
                <w:szCs w:val="24"/>
                <w:lang w:eastAsia="ru-RU"/>
              </w:rPr>
              <w:t>Отдельностоящее</w:t>
            </w:r>
            <w:proofErr w:type="spellEnd"/>
            <w:r w:rsidRPr="0026050C">
              <w:rPr>
                <w:rFonts w:eastAsia="Times New Roman" w:cs="Times New Roman"/>
                <w:snapToGrid w:val="0"/>
                <w:color w:val="000000"/>
                <w:spacing w:val="-9"/>
                <w:sz w:val="24"/>
                <w:szCs w:val="24"/>
                <w:lang w:eastAsia="ru-RU"/>
              </w:rPr>
              <w:t xml:space="preserve"> здание</w:t>
            </w:r>
          </w:p>
        </w:tc>
        <w:tc>
          <w:tcPr>
            <w:tcW w:w="1829" w:type="dxa"/>
            <w:tcBorders>
              <w:top w:val="single" w:sz="4" w:space="0" w:color="auto"/>
              <w:left w:val="single" w:sz="4" w:space="0" w:color="auto"/>
              <w:bottom w:val="single" w:sz="4" w:space="0" w:color="auto"/>
              <w:right w:val="single" w:sz="4" w:space="0" w:color="auto"/>
            </w:tcBorders>
            <w:hideMark/>
          </w:tcPr>
          <w:p w14:paraId="723C4AE8"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10C08D7C"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7C5BB6DC"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13</w:t>
            </w:r>
          </w:p>
        </w:tc>
        <w:tc>
          <w:tcPr>
            <w:tcW w:w="1702" w:type="dxa"/>
            <w:tcBorders>
              <w:top w:val="single" w:sz="4" w:space="0" w:color="auto"/>
              <w:left w:val="single" w:sz="4" w:space="0" w:color="auto"/>
              <w:bottom w:val="single" w:sz="4" w:space="0" w:color="auto"/>
              <w:right w:val="single" w:sz="4" w:space="0" w:color="auto"/>
            </w:tcBorders>
            <w:hideMark/>
          </w:tcPr>
          <w:p w14:paraId="658311DA"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13</w:t>
            </w:r>
          </w:p>
        </w:tc>
        <w:tc>
          <w:tcPr>
            <w:tcW w:w="1702" w:type="dxa"/>
            <w:tcBorders>
              <w:top w:val="single" w:sz="4" w:space="0" w:color="auto"/>
              <w:left w:val="single" w:sz="4" w:space="0" w:color="auto"/>
              <w:bottom w:val="single" w:sz="4" w:space="0" w:color="auto"/>
              <w:right w:val="single" w:sz="4" w:space="0" w:color="auto"/>
            </w:tcBorders>
            <w:hideMark/>
          </w:tcPr>
          <w:p w14:paraId="7050C2D1"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 xml:space="preserve">с. Новоандреевка  ул. </w:t>
            </w:r>
            <w:proofErr w:type="spellStart"/>
            <w:r w:rsidRPr="0026050C">
              <w:rPr>
                <w:rFonts w:eastAsia="Times New Roman" w:cs="Times New Roman"/>
                <w:snapToGrid w:val="0"/>
                <w:color w:val="000000"/>
                <w:spacing w:val="-9"/>
                <w:sz w:val="24"/>
                <w:szCs w:val="24"/>
                <w:lang w:eastAsia="ru-RU"/>
              </w:rPr>
              <w:t>Макурина</w:t>
            </w:r>
            <w:proofErr w:type="spellEnd"/>
            <w:r w:rsidRPr="0026050C">
              <w:rPr>
                <w:rFonts w:eastAsia="Times New Roman" w:cs="Times New Roman"/>
                <w:snapToGrid w:val="0"/>
                <w:color w:val="000000"/>
                <w:spacing w:val="-9"/>
                <w:sz w:val="24"/>
                <w:szCs w:val="24"/>
                <w:lang w:eastAsia="ru-RU"/>
              </w:rPr>
              <w:t>, 154</w:t>
            </w:r>
          </w:p>
        </w:tc>
        <w:tc>
          <w:tcPr>
            <w:tcW w:w="1141" w:type="dxa"/>
            <w:tcBorders>
              <w:top w:val="single" w:sz="4" w:space="0" w:color="auto"/>
              <w:left w:val="single" w:sz="4" w:space="0" w:color="auto"/>
              <w:bottom w:val="single" w:sz="4" w:space="0" w:color="auto"/>
              <w:right w:val="single" w:sz="4" w:space="0" w:color="auto"/>
            </w:tcBorders>
            <w:hideMark/>
          </w:tcPr>
          <w:p w14:paraId="654EB7F8"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41,4</w:t>
            </w:r>
          </w:p>
        </w:tc>
        <w:tc>
          <w:tcPr>
            <w:tcW w:w="2415" w:type="dxa"/>
            <w:tcBorders>
              <w:top w:val="single" w:sz="4" w:space="0" w:color="auto"/>
              <w:left w:val="single" w:sz="4" w:space="0" w:color="auto"/>
              <w:bottom w:val="single" w:sz="4" w:space="0" w:color="auto"/>
              <w:right w:val="single" w:sz="4" w:space="0" w:color="auto"/>
            </w:tcBorders>
            <w:hideMark/>
          </w:tcPr>
          <w:p w14:paraId="17F4A29A"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 xml:space="preserve">Помещение в </w:t>
            </w:r>
            <w:proofErr w:type="spellStart"/>
            <w:r w:rsidRPr="0026050C">
              <w:rPr>
                <w:rFonts w:eastAsia="Times New Roman" w:cs="Times New Roman"/>
                <w:snapToGrid w:val="0"/>
                <w:color w:val="000000"/>
                <w:spacing w:val="-9"/>
                <w:sz w:val="24"/>
                <w:szCs w:val="24"/>
                <w:lang w:eastAsia="ru-RU"/>
              </w:rPr>
              <w:t>отдельностоящем</w:t>
            </w:r>
            <w:proofErr w:type="spellEnd"/>
            <w:r w:rsidRPr="0026050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1F0EAAF0"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5EC9B6C9"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46008EC9"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14</w:t>
            </w:r>
          </w:p>
        </w:tc>
        <w:tc>
          <w:tcPr>
            <w:tcW w:w="1702" w:type="dxa"/>
            <w:tcBorders>
              <w:top w:val="single" w:sz="4" w:space="0" w:color="auto"/>
              <w:left w:val="single" w:sz="4" w:space="0" w:color="auto"/>
              <w:bottom w:val="single" w:sz="4" w:space="0" w:color="auto"/>
              <w:right w:val="single" w:sz="4" w:space="0" w:color="auto"/>
            </w:tcBorders>
            <w:hideMark/>
          </w:tcPr>
          <w:p w14:paraId="1E728C7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14</w:t>
            </w:r>
          </w:p>
        </w:tc>
        <w:tc>
          <w:tcPr>
            <w:tcW w:w="1702" w:type="dxa"/>
            <w:tcBorders>
              <w:top w:val="single" w:sz="4" w:space="0" w:color="auto"/>
              <w:left w:val="single" w:sz="4" w:space="0" w:color="auto"/>
              <w:bottom w:val="single" w:sz="4" w:space="0" w:color="auto"/>
              <w:right w:val="single" w:sz="4" w:space="0" w:color="auto"/>
            </w:tcBorders>
            <w:hideMark/>
          </w:tcPr>
          <w:p w14:paraId="2B8363BC" w14:textId="38B1B271"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с. Новотагилка,</w:t>
            </w:r>
          </w:p>
          <w:p w14:paraId="6A95E71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Школьная, 47В</w:t>
            </w:r>
          </w:p>
        </w:tc>
        <w:tc>
          <w:tcPr>
            <w:tcW w:w="1141" w:type="dxa"/>
            <w:tcBorders>
              <w:top w:val="single" w:sz="4" w:space="0" w:color="auto"/>
              <w:left w:val="single" w:sz="4" w:space="0" w:color="auto"/>
              <w:bottom w:val="single" w:sz="4" w:space="0" w:color="auto"/>
              <w:right w:val="single" w:sz="4" w:space="0" w:color="auto"/>
            </w:tcBorders>
            <w:hideMark/>
          </w:tcPr>
          <w:p w14:paraId="13CFDF69"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50,8</w:t>
            </w:r>
          </w:p>
        </w:tc>
        <w:tc>
          <w:tcPr>
            <w:tcW w:w="2415" w:type="dxa"/>
            <w:tcBorders>
              <w:top w:val="single" w:sz="4" w:space="0" w:color="auto"/>
              <w:left w:val="single" w:sz="4" w:space="0" w:color="auto"/>
              <w:bottom w:val="single" w:sz="4" w:space="0" w:color="auto"/>
              <w:right w:val="single" w:sz="4" w:space="0" w:color="auto"/>
            </w:tcBorders>
            <w:hideMark/>
          </w:tcPr>
          <w:p w14:paraId="28BA8880"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 xml:space="preserve">Помещение в </w:t>
            </w:r>
            <w:proofErr w:type="spellStart"/>
            <w:r w:rsidRPr="0026050C">
              <w:rPr>
                <w:rFonts w:eastAsia="Times New Roman" w:cs="Times New Roman"/>
                <w:snapToGrid w:val="0"/>
                <w:color w:val="000000"/>
                <w:spacing w:val="-9"/>
                <w:sz w:val="24"/>
                <w:szCs w:val="24"/>
                <w:lang w:eastAsia="ru-RU"/>
              </w:rPr>
              <w:t>отдельностоящем</w:t>
            </w:r>
            <w:proofErr w:type="spellEnd"/>
            <w:r w:rsidRPr="0026050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171369AC"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00EE16B5"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7B762BE9"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hideMark/>
          </w:tcPr>
          <w:p w14:paraId="7F7F8340"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15</w:t>
            </w:r>
          </w:p>
        </w:tc>
        <w:tc>
          <w:tcPr>
            <w:tcW w:w="1702" w:type="dxa"/>
            <w:tcBorders>
              <w:top w:val="single" w:sz="4" w:space="0" w:color="auto"/>
              <w:left w:val="single" w:sz="4" w:space="0" w:color="auto"/>
              <w:bottom w:val="single" w:sz="4" w:space="0" w:color="auto"/>
              <w:right w:val="single" w:sz="4" w:space="0" w:color="auto"/>
            </w:tcBorders>
            <w:hideMark/>
          </w:tcPr>
          <w:p w14:paraId="59DB26F5"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Орловская, 34</w:t>
            </w:r>
          </w:p>
        </w:tc>
        <w:tc>
          <w:tcPr>
            <w:tcW w:w="1141" w:type="dxa"/>
            <w:tcBorders>
              <w:top w:val="single" w:sz="4" w:space="0" w:color="auto"/>
              <w:left w:val="single" w:sz="4" w:space="0" w:color="auto"/>
              <w:bottom w:val="single" w:sz="4" w:space="0" w:color="auto"/>
              <w:right w:val="single" w:sz="4" w:space="0" w:color="auto"/>
            </w:tcBorders>
            <w:hideMark/>
          </w:tcPr>
          <w:p w14:paraId="477276D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203,1</w:t>
            </w:r>
          </w:p>
        </w:tc>
        <w:tc>
          <w:tcPr>
            <w:tcW w:w="2415" w:type="dxa"/>
            <w:tcBorders>
              <w:top w:val="single" w:sz="4" w:space="0" w:color="auto"/>
              <w:left w:val="single" w:sz="4" w:space="0" w:color="auto"/>
              <w:bottom w:val="single" w:sz="4" w:space="0" w:color="auto"/>
              <w:right w:val="single" w:sz="4" w:space="0" w:color="auto"/>
            </w:tcBorders>
            <w:hideMark/>
          </w:tcPr>
          <w:p w14:paraId="0D452CC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31D2D97B"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692332DA"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48E9DB1F"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16</w:t>
            </w:r>
          </w:p>
        </w:tc>
        <w:tc>
          <w:tcPr>
            <w:tcW w:w="1702" w:type="dxa"/>
            <w:tcBorders>
              <w:top w:val="single" w:sz="4" w:space="0" w:color="auto"/>
              <w:left w:val="single" w:sz="4" w:space="0" w:color="auto"/>
              <w:bottom w:val="single" w:sz="4" w:space="0" w:color="auto"/>
              <w:right w:val="single" w:sz="4" w:space="0" w:color="auto"/>
            </w:tcBorders>
            <w:hideMark/>
          </w:tcPr>
          <w:p w14:paraId="4E880509"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16</w:t>
            </w:r>
          </w:p>
        </w:tc>
        <w:tc>
          <w:tcPr>
            <w:tcW w:w="1702" w:type="dxa"/>
            <w:tcBorders>
              <w:top w:val="single" w:sz="4" w:space="0" w:color="auto"/>
              <w:left w:val="single" w:sz="4" w:space="0" w:color="auto"/>
              <w:bottom w:val="single" w:sz="4" w:space="0" w:color="auto"/>
              <w:right w:val="single" w:sz="4" w:space="0" w:color="auto"/>
            </w:tcBorders>
            <w:hideMark/>
          </w:tcPr>
          <w:p w14:paraId="5336083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Ленина, 6</w:t>
            </w:r>
          </w:p>
        </w:tc>
        <w:tc>
          <w:tcPr>
            <w:tcW w:w="1141" w:type="dxa"/>
            <w:tcBorders>
              <w:top w:val="single" w:sz="4" w:space="0" w:color="auto"/>
              <w:left w:val="single" w:sz="4" w:space="0" w:color="auto"/>
              <w:bottom w:val="single" w:sz="4" w:space="0" w:color="auto"/>
              <w:right w:val="single" w:sz="4" w:space="0" w:color="auto"/>
            </w:tcBorders>
            <w:hideMark/>
          </w:tcPr>
          <w:p w14:paraId="5AE690B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220,8</w:t>
            </w:r>
          </w:p>
        </w:tc>
        <w:tc>
          <w:tcPr>
            <w:tcW w:w="2415" w:type="dxa"/>
            <w:tcBorders>
              <w:top w:val="single" w:sz="4" w:space="0" w:color="auto"/>
              <w:left w:val="single" w:sz="4" w:space="0" w:color="auto"/>
              <w:bottom w:val="single" w:sz="4" w:space="0" w:color="auto"/>
              <w:right w:val="single" w:sz="4" w:space="0" w:color="auto"/>
            </w:tcBorders>
            <w:hideMark/>
          </w:tcPr>
          <w:p w14:paraId="5A4B32D8"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proofErr w:type="spellStart"/>
            <w:r w:rsidRPr="0026050C">
              <w:rPr>
                <w:rFonts w:eastAsia="Times New Roman" w:cs="Times New Roman"/>
                <w:snapToGrid w:val="0"/>
                <w:color w:val="000000"/>
                <w:spacing w:val="-9"/>
                <w:sz w:val="24"/>
                <w:szCs w:val="24"/>
                <w:lang w:eastAsia="ru-RU"/>
              </w:rPr>
              <w:t>Отдельностоящее</w:t>
            </w:r>
            <w:proofErr w:type="spellEnd"/>
            <w:r w:rsidRPr="0026050C">
              <w:rPr>
                <w:rFonts w:eastAsia="Times New Roman" w:cs="Times New Roman"/>
                <w:snapToGrid w:val="0"/>
                <w:color w:val="000000"/>
                <w:spacing w:val="-9"/>
                <w:sz w:val="24"/>
                <w:szCs w:val="24"/>
                <w:lang w:eastAsia="ru-RU"/>
              </w:rPr>
              <w:t xml:space="preserve"> здание</w:t>
            </w:r>
          </w:p>
        </w:tc>
        <w:tc>
          <w:tcPr>
            <w:tcW w:w="1829" w:type="dxa"/>
            <w:tcBorders>
              <w:top w:val="single" w:sz="4" w:space="0" w:color="auto"/>
              <w:left w:val="single" w:sz="4" w:space="0" w:color="auto"/>
              <w:bottom w:val="single" w:sz="4" w:space="0" w:color="auto"/>
              <w:right w:val="single" w:sz="4" w:space="0" w:color="auto"/>
            </w:tcBorders>
            <w:hideMark/>
          </w:tcPr>
          <w:p w14:paraId="11EA6B4D"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22DA7025"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0662B2C9"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17</w:t>
            </w:r>
          </w:p>
        </w:tc>
        <w:tc>
          <w:tcPr>
            <w:tcW w:w="1702" w:type="dxa"/>
            <w:tcBorders>
              <w:top w:val="single" w:sz="4" w:space="0" w:color="auto"/>
              <w:left w:val="single" w:sz="4" w:space="0" w:color="auto"/>
              <w:bottom w:val="single" w:sz="4" w:space="0" w:color="auto"/>
              <w:right w:val="single" w:sz="4" w:space="0" w:color="auto"/>
            </w:tcBorders>
            <w:hideMark/>
          </w:tcPr>
          <w:p w14:paraId="1371777A"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17</w:t>
            </w:r>
          </w:p>
        </w:tc>
        <w:tc>
          <w:tcPr>
            <w:tcW w:w="1702" w:type="dxa"/>
            <w:tcBorders>
              <w:top w:val="single" w:sz="4" w:space="0" w:color="auto"/>
              <w:left w:val="single" w:sz="4" w:space="0" w:color="auto"/>
              <w:bottom w:val="single" w:sz="4" w:space="0" w:color="auto"/>
              <w:right w:val="single" w:sz="4" w:space="0" w:color="auto"/>
            </w:tcBorders>
            <w:hideMark/>
          </w:tcPr>
          <w:p w14:paraId="03014E7A"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Готвальда, 38</w:t>
            </w:r>
          </w:p>
        </w:tc>
        <w:tc>
          <w:tcPr>
            <w:tcW w:w="1141" w:type="dxa"/>
            <w:tcBorders>
              <w:top w:val="single" w:sz="4" w:space="0" w:color="auto"/>
              <w:left w:val="single" w:sz="4" w:space="0" w:color="auto"/>
              <w:bottom w:val="single" w:sz="4" w:space="0" w:color="auto"/>
              <w:right w:val="single" w:sz="4" w:space="0" w:color="auto"/>
            </w:tcBorders>
            <w:hideMark/>
          </w:tcPr>
          <w:p w14:paraId="642C58EA"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207,5</w:t>
            </w:r>
          </w:p>
        </w:tc>
        <w:tc>
          <w:tcPr>
            <w:tcW w:w="2415" w:type="dxa"/>
            <w:tcBorders>
              <w:top w:val="single" w:sz="4" w:space="0" w:color="auto"/>
              <w:left w:val="single" w:sz="4" w:space="0" w:color="auto"/>
              <w:bottom w:val="single" w:sz="4" w:space="0" w:color="auto"/>
              <w:right w:val="single" w:sz="4" w:space="0" w:color="auto"/>
            </w:tcBorders>
            <w:hideMark/>
          </w:tcPr>
          <w:p w14:paraId="145BE480"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 xml:space="preserve">Помещение в </w:t>
            </w:r>
            <w:proofErr w:type="spellStart"/>
            <w:r w:rsidRPr="0026050C">
              <w:rPr>
                <w:rFonts w:eastAsia="Times New Roman" w:cs="Times New Roman"/>
                <w:snapToGrid w:val="0"/>
                <w:color w:val="000000"/>
                <w:spacing w:val="-9"/>
                <w:sz w:val="24"/>
                <w:szCs w:val="24"/>
                <w:lang w:eastAsia="ru-RU"/>
              </w:rPr>
              <w:t>отдельностоящем</w:t>
            </w:r>
            <w:proofErr w:type="spellEnd"/>
            <w:r w:rsidRPr="0026050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2459C4AA"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0BC596D2"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310D12BC"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18</w:t>
            </w:r>
          </w:p>
        </w:tc>
        <w:tc>
          <w:tcPr>
            <w:tcW w:w="1702" w:type="dxa"/>
            <w:tcBorders>
              <w:top w:val="single" w:sz="4" w:space="0" w:color="auto"/>
              <w:left w:val="single" w:sz="4" w:space="0" w:color="auto"/>
              <w:bottom w:val="single" w:sz="4" w:space="0" w:color="auto"/>
              <w:right w:val="single" w:sz="4" w:space="0" w:color="auto"/>
            </w:tcBorders>
            <w:hideMark/>
          </w:tcPr>
          <w:p w14:paraId="5D948139"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18</w:t>
            </w:r>
          </w:p>
        </w:tc>
        <w:tc>
          <w:tcPr>
            <w:tcW w:w="1702" w:type="dxa"/>
            <w:tcBorders>
              <w:top w:val="single" w:sz="4" w:space="0" w:color="auto"/>
              <w:left w:val="single" w:sz="4" w:space="0" w:color="auto"/>
              <w:bottom w:val="single" w:sz="4" w:space="0" w:color="auto"/>
              <w:right w:val="single" w:sz="4" w:space="0" w:color="auto"/>
            </w:tcBorders>
            <w:hideMark/>
          </w:tcPr>
          <w:p w14:paraId="252E5A20" w14:textId="14177344"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с. Черновское,</w:t>
            </w:r>
          </w:p>
          <w:p w14:paraId="7E443F1C"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Ленина</w:t>
            </w:r>
          </w:p>
        </w:tc>
        <w:tc>
          <w:tcPr>
            <w:tcW w:w="1141" w:type="dxa"/>
            <w:tcBorders>
              <w:top w:val="single" w:sz="4" w:space="0" w:color="auto"/>
              <w:left w:val="single" w:sz="4" w:space="0" w:color="auto"/>
              <w:bottom w:val="single" w:sz="4" w:space="0" w:color="auto"/>
              <w:right w:val="single" w:sz="4" w:space="0" w:color="auto"/>
            </w:tcBorders>
            <w:hideMark/>
          </w:tcPr>
          <w:p w14:paraId="1B360BF0"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27,6</w:t>
            </w:r>
          </w:p>
        </w:tc>
        <w:tc>
          <w:tcPr>
            <w:tcW w:w="2415" w:type="dxa"/>
            <w:tcBorders>
              <w:top w:val="single" w:sz="4" w:space="0" w:color="auto"/>
              <w:left w:val="single" w:sz="4" w:space="0" w:color="auto"/>
              <w:bottom w:val="single" w:sz="4" w:space="0" w:color="auto"/>
              <w:right w:val="single" w:sz="4" w:space="0" w:color="auto"/>
            </w:tcBorders>
            <w:hideMark/>
          </w:tcPr>
          <w:p w14:paraId="0374A5EC"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 xml:space="preserve">Помещение в </w:t>
            </w:r>
            <w:proofErr w:type="spellStart"/>
            <w:r w:rsidRPr="0026050C">
              <w:rPr>
                <w:rFonts w:eastAsia="Times New Roman" w:cs="Times New Roman"/>
                <w:snapToGrid w:val="0"/>
                <w:color w:val="000000"/>
                <w:spacing w:val="-9"/>
                <w:sz w:val="24"/>
                <w:szCs w:val="24"/>
                <w:lang w:eastAsia="ru-RU"/>
              </w:rPr>
              <w:t>отдельностоящем</w:t>
            </w:r>
            <w:proofErr w:type="spellEnd"/>
            <w:r w:rsidRPr="0026050C">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2D0DF6E6"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05B22CEB"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3637B1C8"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19</w:t>
            </w:r>
          </w:p>
        </w:tc>
        <w:tc>
          <w:tcPr>
            <w:tcW w:w="1702" w:type="dxa"/>
            <w:tcBorders>
              <w:top w:val="single" w:sz="4" w:space="0" w:color="auto"/>
              <w:left w:val="single" w:sz="4" w:space="0" w:color="auto"/>
              <w:bottom w:val="single" w:sz="4" w:space="0" w:color="auto"/>
              <w:right w:val="single" w:sz="4" w:space="0" w:color="auto"/>
            </w:tcBorders>
            <w:hideMark/>
          </w:tcPr>
          <w:p w14:paraId="11AC280A"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19</w:t>
            </w:r>
          </w:p>
        </w:tc>
        <w:tc>
          <w:tcPr>
            <w:tcW w:w="1702" w:type="dxa"/>
            <w:tcBorders>
              <w:top w:val="single" w:sz="4" w:space="0" w:color="auto"/>
              <w:left w:val="single" w:sz="4" w:space="0" w:color="auto"/>
              <w:bottom w:val="single" w:sz="4" w:space="0" w:color="auto"/>
              <w:right w:val="single" w:sz="4" w:space="0" w:color="auto"/>
            </w:tcBorders>
            <w:hideMark/>
          </w:tcPr>
          <w:p w14:paraId="1488CE1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Тельмана, 56</w:t>
            </w:r>
          </w:p>
        </w:tc>
        <w:tc>
          <w:tcPr>
            <w:tcW w:w="1141" w:type="dxa"/>
            <w:tcBorders>
              <w:top w:val="single" w:sz="4" w:space="0" w:color="auto"/>
              <w:left w:val="single" w:sz="4" w:space="0" w:color="auto"/>
              <w:bottom w:val="single" w:sz="4" w:space="0" w:color="auto"/>
              <w:right w:val="single" w:sz="4" w:space="0" w:color="auto"/>
            </w:tcBorders>
            <w:hideMark/>
          </w:tcPr>
          <w:p w14:paraId="5F56321F"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353,3</w:t>
            </w:r>
          </w:p>
        </w:tc>
        <w:tc>
          <w:tcPr>
            <w:tcW w:w="2415" w:type="dxa"/>
            <w:tcBorders>
              <w:top w:val="single" w:sz="4" w:space="0" w:color="auto"/>
              <w:left w:val="single" w:sz="4" w:space="0" w:color="auto"/>
              <w:bottom w:val="single" w:sz="4" w:space="0" w:color="auto"/>
              <w:right w:val="single" w:sz="4" w:space="0" w:color="auto"/>
            </w:tcBorders>
            <w:hideMark/>
          </w:tcPr>
          <w:p w14:paraId="08CDC833"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59860672"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0B7289C3"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1F71DD42"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20</w:t>
            </w:r>
          </w:p>
        </w:tc>
        <w:tc>
          <w:tcPr>
            <w:tcW w:w="1702" w:type="dxa"/>
            <w:tcBorders>
              <w:top w:val="single" w:sz="4" w:space="0" w:color="auto"/>
              <w:left w:val="single" w:sz="4" w:space="0" w:color="auto"/>
              <w:bottom w:val="single" w:sz="4" w:space="0" w:color="auto"/>
              <w:right w:val="single" w:sz="4" w:space="0" w:color="auto"/>
            </w:tcBorders>
            <w:hideMark/>
          </w:tcPr>
          <w:p w14:paraId="6E41F50E"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20</w:t>
            </w:r>
          </w:p>
        </w:tc>
        <w:tc>
          <w:tcPr>
            <w:tcW w:w="1702" w:type="dxa"/>
            <w:tcBorders>
              <w:top w:val="single" w:sz="4" w:space="0" w:color="auto"/>
              <w:left w:val="single" w:sz="4" w:space="0" w:color="auto"/>
              <w:bottom w:val="single" w:sz="4" w:space="0" w:color="auto"/>
              <w:right w:val="single" w:sz="4" w:space="0" w:color="auto"/>
            </w:tcBorders>
            <w:hideMark/>
          </w:tcPr>
          <w:p w14:paraId="7363103F"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Ферсмана, 5</w:t>
            </w:r>
          </w:p>
        </w:tc>
        <w:tc>
          <w:tcPr>
            <w:tcW w:w="1141" w:type="dxa"/>
            <w:tcBorders>
              <w:top w:val="single" w:sz="4" w:space="0" w:color="auto"/>
              <w:left w:val="single" w:sz="4" w:space="0" w:color="auto"/>
              <w:bottom w:val="single" w:sz="4" w:space="0" w:color="auto"/>
              <w:right w:val="single" w:sz="4" w:space="0" w:color="auto"/>
            </w:tcBorders>
            <w:hideMark/>
          </w:tcPr>
          <w:p w14:paraId="3A732BF6"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329,8</w:t>
            </w:r>
          </w:p>
        </w:tc>
        <w:tc>
          <w:tcPr>
            <w:tcW w:w="2415" w:type="dxa"/>
            <w:tcBorders>
              <w:top w:val="single" w:sz="4" w:space="0" w:color="auto"/>
              <w:left w:val="single" w:sz="4" w:space="0" w:color="auto"/>
              <w:bottom w:val="single" w:sz="4" w:space="0" w:color="auto"/>
              <w:right w:val="single" w:sz="4" w:space="0" w:color="auto"/>
            </w:tcBorders>
            <w:hideMark/>
          </w:tcPr>
          <w:p w14:paraId="6F6A4592" w14:textId="62ADC5DA"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5AFBDDA3"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48A59303"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441BC59F"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21</w:t>
            </w:r>
          </w:p>
        </w:tc>
        <w:tc>
          <w:tcPr>
            <w:tcW w:w="1702" w:type="dxa"/>
            <w:tcBorders>
              <w:top w:val="single" w:sz="4" w:space="0" w:color="auto"/>
              <w:left w:val="single" w:sz="4" w:space="0" w:color="auto"/>
              <w:bottom w:val="single" w:sz="4" w:space="0" w:color="auto"/>
              <w:right w:val="single" w:sz="4" w:space="0" w:color="auto"/>
            </w:tcBorders>
            <w:hideMark/>
          </w:tcPr>
          <w:p w14:paraId="78793F0C"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21</w:t>
            </w:r>
          </w:p>
        </w:tc>
        <w:tc>
          <w:tcPr>
            <w:tcW w:w="1702" w:type="dxa"/>
            <w:tcBorders>
              <w:top w:val="single" w:sz="4" w:space="0" w:color="auto"/>
              <w:left w:val="single" w:sz="4" w:space="0" w:color="auto"/>
              <w:bottom w:val="single" w:sz="4" w:space="0" w:color="auto"/>
              <w:right w:val="single" w:sz="4" w:space="0" w:color="auto"/>
            </w:tcBorders>
            <w:hideMark/>
          </w:tcPr>
          <w:p w14:paraId="5E74AAD7"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пр. Автозаводцев, 9</w:t>
            </w:r>
          </w:p>
        </w:tc>
        <w:tc>
          <w:tcPr>
            <w:tcW w:w="1141" w:type="dxa"/>
            <w:tcBorders>
              <w:top w:val="single" w:sz="4" w:space="0" w:color="auto"/>
              <w:left w:val="single" w:sz="4" w:space="0" w:color="auto"/>
              <w:bottom w:val="single" w:sz="4" w:space="0" w:color="auto"/>
              <w:right w:val="single" w:sz="4" w:space="0" w:color="auto"/>
            </w:tcBorders>
            <w:hideMark/>
          </w:tcPr>
          <w:p w14:paraId="3CCAE122"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1105,4</w:t>
            </w:r>
          </w:p>
        </w:tc>
        <w:tc>
          <w:tcPr>
            <w:tcW w:w="2415" w:type="dxa"/>
            <w:tcBorders>
              <w:top w:val="single" w:sz="4" w:space="0" w:color="auto"/>
              <w:left w:val="single" w:sz="4" w:space="0" w:color="auto"/>
              <w:bottom w:val="single" w:sz="4" w:space="0" w:color="auto"/>
              <w:right w:val="single" w:sz="4" w:space="0" w:color="auto"/>
            </w:tcBorders>
            <w:hideMark/>
          </w:tcPr>
          <w:p w14:paraId="4E2BA5D3"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7B856CA3"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r w:rsidR="00EB16A4" w:rsidRPr="0077524C" w14:paraId="1C00202E" w14:textId="77777777" w:rsidTr="00CE6198">
        <w:tc>
          <w:tcPr>
            <w:tcW w:w="709" w:type="dxa"/>
            <w:tcBorders>
              <w:top w:val="single" w:sz="4" w:space="0" w:color="auto"/>
              <w:left w:val="single" w:sz="4" w:space="0" w:color="auto"/>
              <w:bottom w:val="single" w:sz="4" w:space="0" w:color="auto"/>
              <w:right w:val="single" w:sz="4" w:space="0" w:color="auto"/>
            </w:tcBorders>
            <w:hideMark/>
          </w:tcPr>
          <w:p w14:paraId="1305C637" w14:textId="77777777" w:rsidR="00EB16A4" w:rsidRPr="0026050C" w:rsidRDefault="00EB16A4" w:rsidP="0026050C">
            <w:pPr>
              <w:widowControl w:val="0"/>
              <w:spacing w:after="0"/>
              <w:jc w:val="both"/>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22</w:t>
            </w:r>
          </w:p>
        </w:tc>
        <w:tc>
          <w:tcPr>
            <w:tcW w:w="1702" w:type="dxa"/>
            <w:tcBorders>
              <w:top w:val="single" w:sz="4" w:space="0" w:color="auto"/>
              <w:left w:val="single" w:sz="4" w:space="0" w:color="auto"/>
              <w:bottom w:val="single" w:sz="4" w:space="0" w:color="auto"/>
              <w:right w:val="single" w:sz="4" w:space="0" w:color="auto"/>
            </w:tcBorders>
            <w:hideMark/>
          </w:tcPr>
          <w:p w14:paraId="5F91E393"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Филиал № 22</w:t>
            </w:r>
          </w:p>
        </w:tc>
        <w:tc>
          <w:tcPr>
            <w:tcW w:w="1702" w:type="dxa"/>
            <w:tcBorders>
              <w:top w:val="single" w:sz="4" w:space="0" w:color="auto"/>
              <w:left w:val="single" w:sz="4" w:space="0" w:color="auto"/>
              <w:bottom w:val="single" w:sz="4" w:space="0" w:color="auto"/>
              <w:right w:val="single" w:sz="4" w:space="0" w:color="auto"/>
            </w:tcBorders>
            <w:hideMark/>
          </w:tcPr>
          <w:p w14:paraId="7AD4760F"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ул. Лихачева, 25</w:t>
            </w:r>
          </w:p>
        </w:tc>
        <w:tc>
          <w:tcPr>
            <w:tcW w:w="1141" w:type="dxa"/>
            <w:tcBorders>
              <w:top w:val="single" w:sz="4" w:space="0" w:color="auto"/>
              <w:left w:val="single" w:sz="4" w:space="0" w:color="auto"/>
              <w:bottom w:val="single" w:sz="4" w:space="0" w:color="auto"/>
              <w:right w:val="single" w:sz="4" w:space="0" w:color="auto"/>
            </w:tcBorders>
            <w:hideMark/>
          </w:tcPr>
          <w:p w14:paraId="43C220B9"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480,4</w:t>
            </w:r>
          </w:p>
        </w:tc>
        <w:tc>
          <w:tcPr>
            <w:tcW w:w="2415" w:type="dxa"/>
            <w:tcBorders>
              <w:top w:val="single" w:sz="4" w:space="0" w:color="auto"/>
              <w:left w:val="single" w:sz="4" w:space="0" w:color="auto"/>
              <w:bottom w:val="single" w:sz="4" w:space="0" w:color="auto"/>
              <w:right w:val="single" w:sz="4" w:space="0" w:color="auto"/>
            </w:tcBorders>
            <w:hideMark/>
          </w:tcPr>
          <w:p w14:paraId="096E3C0B" w14:textId="77777777" w:rsidR="00EB16A4" w:rsidRPr="0026050C" w:rsidRDefault="00EB16A4" w:rsidP="0026050C">
            <w:pPr>
              <w:widowControl w:val="0"/>
              <w:spacing w:after="0"/>
              <w:jc w:val="center"/>
              <w:rPr>
                <w:rFonts w:eastAsia="Times New Roman" w:cs="Times New Roman"/>
                <w:snapToGrid w:val="0"/>
                <w:color w:val="000000"/>
                <w:spacing w:val="-9"/>
                <w:sz w:val="24"/>
                <w:szCs w:val="24"/>
                <w:lang w:eastAsia="ru-RU"/>
              </w:rPr>
            </w:pPr>
            <w:r w:rsidRPr="0026050C">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65021583" w14:textId="77777777" w:rsidR="00EB16A4" w:rsidRPr="0026050C" w:rsidRDefault="00EB16A4" w:rsidP="0026050C">
            <w:pPr>
              <w:spacing w:after="0"/>
              <w:jc w:val="center"/>
              <w:rPr>
                <w:rFonts w:eastAsia="Times New Roman" w:cs="Times New Roman"/>
                <w:sz w:val="24"/>
                <w:szCs w:val="24"/>
                <w:lang w:eastAsia="ru-RU"/>
              </w:rPr>
            </w:pPr>
            <w:r w:rsidRPr="0026050C">
              <w:rPr>
                <w:rFonts w:eastAsia="Times New Roman" w:cs="Times New Roman"/>
                <w:color w:val="000000"/>
                <w:spacing w:val="-9"/>
                <w:sz w:val="24"/>
                <w:szCs w:val="24"/>
                <w:lang w:eastAsia="ru-RU"/>
              </w:rPr>
              <w:t>Удовлетворительное</w:t>
            </w:r>
          </w:p>
        </w:tc>
      </w:tr>
    </w:tbl>
    <w:p w14:paraId="4E87D8BD" w14:textId="77777777" w:rsidR="0026050C" w:rsidRDefault="0026050C" w:rsidP="0026050C">
      <w:pPr>
        <w:spacing w:before="120" w:after="120" w:line="360" w:lineRule="auto"/>
        <w:ind w:left="720" w:right="-2"/>
        <w:contextualSpacing/>
        <w:jc w:val="both"/>
        <w:rPr>
          <w:rFonts w:eastAsia="Times New Roman" w:cs="Times New Roman"/>
          <w:b/>
          <w:color w:val="000000"/>
          <w:szCs w:val="28"/>
          <w:lang w:eastAsia="ru-RU"/>
        </w:rPr>
      </w:pPr>
    </w:p>
    <w:p w14:paraId="4BDF332B" w14:textId="5CFF7066" w:rsidR="00EB16A4" w:rsidRPr="0077524C" w:rsidRDefault="00EB16A4" w:rsidP="0077524C">
      <w:pPr>
        <w:numPr>
          <w:ilvl w:val="0"/>
          <w:numId w:val="30"/>
        </w:numPr>
        <w:spacing w:before="120" w:after="120" w:line="360" w:lineRule="auto"/>
        <w:ind w:right="-2"/>
        <w:contextualSpacing/>
        <w:jc w:val="both"/>
        <w:rPr>
          <w:rFonts w:eastAsia="Times New Roman" w:cs="Times New Roman"/>
          <w:b/>
          <w:color w:val="000000"/>
          <w:szCs w:val="28"/>
          <w:lang w:eastAsia="ru-RU"/>
        </w:rPr>
      </w:pPr>
      <w:r w:rsidRPr="0077524C">
        <w:rPr>
          <w:rFonts w:eastAsia="Times New Roman" w:cs="Times New Roman"/>
          <w:b/>
          <w:color w:val="000000"/>
          <w:szCs w:val="28"/>
          <w:lang w:eastAsia="ru-RU"/>
        </w:rPr>
        <w:t>2022г.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702"/>
        <w:gridCol w:w="1141"/>
        <w:gridCol w:w="2415"/>
        <w:gridCol w:w="1829"/>
      </w:tblGrid>
      <w:tr w:rsidR="00EB16A4" w:rsidRPr="0077524C" w14:paraId="187C57A6"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4CBAC3C6" w14:textId="77777777" w:rsidR="00EB16A4" w:rsidRPr="006F6451" w:rsidRDefault="00EB16A4" w:rsidP="006F6451">
            <w:pPr>
              <w:widowControl w:val="0"/>
              <w:spacing w:after="0"/>
              <w:jc w:val="both"/>
              <w:rPr>
                <w:rFonts w:eastAsia="Times New Roman" w:cs="Times New Roman"/>
                <w:b/>
                <w:snapToGrid w:val="0"/>
                <w:color w:val="000000"/>
                <w:spacing w:val="-9"/>
                <w:sz w:val="24"/>
                <w:szCs w:val="24"/>
                <w:lang w:eastAsia="ru-RU"/>
              </w:rPr>
            </w:pPr>
            <w:r w:rsidRPr="006F6451">
              <w:rPr>
                <w:rFonts w:eastAsia="Times New Roman" w:cs="Times New Roman"/>
                <w:b/>
                <w:snapToGrid w:val="0"/>
                <w:color w:val="000000"/>
                <w:spacing w:val="-9"/>
                <w:sz w:val="24"/>
                <w:szCs w:val="24"/>
                <w:lang w:eastAsia="ru-RU"/>
              </w:rPr>
              <w:t>№ п/п</w:t>
            </w:r>
          </w:p>
        </w:tc>
        <w:tc>
          <w:tcPr>
            <w:tcW w:w="1844" w:type="dxa"/>
            <w:tcBorders>
              <w:top w:val="single" w:sz="4" w:space="0" w:color="auto"/>
              <w:left w:val="single" w:sz="4" w:space="0" w:color="auto"/>
              <w:bottom w:val="single" w:sz="4" w:space="0" w:color="auto"/>
              <w:right w:val="single" w:sz="4" w:space="0" w:color="auto"/>
            </w:tcBorders>
            <w:hideMark/>
          </w:tcPr>
          <w:p w14:paraId="33F563E3" w14:textId="77777777" w:rsidR="00EB16A4" w:rsidRPr="006F6451" w:rsidRDefault="00EB16A4" w:rsidP="006F6451">
            <w:pPr>
              <w:widowControl w:val="0"/>
              <w:spacing w:after="0"/>
              <w:jc w:val="center"/>
              <w:rPr>
                <w:rFonts w:eastAsia="Times New Roman" w:cs="Times New Roman"/>
                <w:b/>
                <w:snapToGrid w:val="0"/>
                <w:color w:val="000000"/>
                <w:spacing w:val="-9"/>
                <w:sz w:val="24"/>
                <w:szCs w:val="24"/>
                <w:lang w:eastAsia="ru-RU"/>
              </w:rPr>
            </w:pPr>
            <w:r w:rsidRPr="006F6451">
              <w:rPr>
                <w:rFonts w:eastAsia="Times New Roman" w:cs="Times New Roman"/>
                <w:b/>
                <w:snapToGrid w:val="0"/>
                <w:color w:val="000000"/>
                <w:spacing w:val="-9"/>
                <w:sz w:val="24"/>
                <w:szCs w:val="24"/>
                <w:lang w:eastAsia="ru-RU"/>
              </w:rPr>
              <w:t>Подразделение</w:t>
            </w:r>
          </w:p>
        </w:tc>
        <w:tc>
          <w:tcPr>
            <w:tcW w:w="1702" w:type="dxa"/>
            <w:tcBorders>
              <w:top w:val="single" w:sz="4" w:space="0" w:color="auto"/>
              <w:left w:val="single" w:sz="4" w:space="0" w:color="auto"/>
              <w:bottom w:val="single" w:sz="4" w:space="0" w:color="auto"/>
              <w:right w:val="single" w:sz="4" w:space="0" w:color="auto"/>
            </w:tcBorders>
            <w:hideMark/>
          </w:tcPr>
          <w:p w14:paraId="6805D6F3" w14:textId="77777777" w:rsidR="00EB16A4" w:rsidRPr="006F6451" w:rsidRDefault="00EB16A4" w:rsidP="006F6451">
            <w:pPr>
              <w:widowControl w:val="0"/>
              <w:spacing w:after="0"/>
              <w:jc w:val="center"/>
              <w:rPr>
                <w:rFonts w:eastAsia="Times New Roman" w:cs="Times New Roman"/>
                <w:b/>
                <w:snapToGrid w:val="0"/>
                <w:color w:val="000000"/>
                <w:spacing w:val="-9"/>
                <w:sz w:val="24"/>
                <w:szCs w:val="24"/>
                <w:lang w:eastAsia="ru-RU"/>
              </w:rPr>
            </w:pPr>
            <w:r w:rsidRPr="006F6451">
              <w:rPr>
                <w:rFonts w:eastAsia="Times New Roman" w:cs="Times New Roman"/>
                <w:b/>
                <w:snapToGrid w:val="0"/>
                <w:color w:val="000000"/>
                <w:spacing w:val="-9"/>
                <w:sz w:val="24"/>
                <w:szCs w:val="24"/>
                <w:lang w:eastAsia="ru-RU"/>
              </w:rPr>
              <w:t>Адрес</w:t>
            </w:r>
          </w:p>
        </w:tc>
        <w:tc>
          <w:tcPr>
            <w:tcW w:w="1141" w:type="dxa"/>
            <w:tcBorders>
              <w:top w:val="single" w:sz="4" w:space="0" w:color="auto"/>
              <w:left w:val="single" w:sz="4" w:space="0" w:color="auto"/>
              <w:bottom w:val="single" w:sz="4" w:space="0" w:color="auto"/>
              <w:right w:val="single" w:sz="4" w:space="0" w:color="auto"/>
            </w:tcBorders>
            <w:hideMark/>
          </w:tcPr>
          <w:p w14:paraId="4314202A" w14:textId="77777777" w:rsidR="00EB16A4" w:rsidRPr="006F6451" w:rsidRDefault="00EB16A4" w:rsidP="006F6451">
            <w:pPr>
              <w:widowControl w:val="0"/>
              <w:spacing w:after="0"/>
              <w:jc w:val="center"/>
              <w:rPr>
                <w:rFonts w:eastAsia="Times New Roman" w:cs="Times New Roman"/>
                <w:b/>
                <w:snapToGrid w:val="0"/>
                <w:color w:val="000000"/>
                <w:spacing w:val="-9"/>
                <w:sz w:val="24"/>
                <w:szCs w:val="24"/>
                <w:lang w:eastAsia="ru-RU"/>
              </w:rPr>
            </w:pPr>
            <w:r w:rsidRPr="006F6451">
              <w:rPr>
                <w:rFonts w:eastAsia="Times New Roman" w:cs="Times New Roman"/>
                <w:b/>
                <w:snapToGrid w:val="0"/>
                <w:color w:val="000000"/>
                <w:spacing w:val="-9"/>
                <w:sz w:val="24"/>
                <w:szCs w:val="24"/>
                <w:lang w:eastAsia="ru-RU"/>
              </w:rPr>
              <w:t>Площадь (м2)</w:t>
            </w:r>
          </w:p>
        </w:tc>
        <w:tc>
          <w:tcPr>
            <w:tcW w:w="2415" w:type="dxa"/>
            <w:tcBorders>
              <w:top w:val="single" w:sz="4" w:space="0" w:color="auto"/>
              <w:left w:val="single" w:sz="4" w:space="0" w:color="auto"/>
              <w:bottom w:val="single" w:sz="4" w:space="0" w:color="auto"/>
              <w:right w:val="single" w:sz="4" w:space="0" w:color="auto"/>
            </w:tcBorders>
            <w:hideMark/>
          </w:tcPr>
          <w:p w14:paraId="7622B6B5" w14:textId="77777777" w:rsidR="00EB16A4" w:rsidRPr="006F6451" w:rsidRDefault="00EB16A4" w:rsidP="006F6451">
            <w:pPr>
              <w:widowControl w:val="0"/>
              <w:spacing w:after="0"/>
              <w:jc w:val="center"/>
              <w:rPr>
                <w:rFonts w:eastAsia="Times New Roman" w:cs="Times New Roman"/>
                <w:b/>
                <w:snapToGrid w:val="0"/>
                <w:color w:val="000000"/>
                <w:spacing w:val="-9"/>
                <w:sz w:val="24"/>
                <w:szCs w:val="24"/>
                <w:lang w:eastAsia="ru-RU"/>
              </w:rPr>
            </w:pPr>
            <w:r w:rsidRPr="006F6451">
              <w:rPr>
                <w:rFonts w:eastAsia="Times New Roman" w:cs="Times New Roman"/>
                <w:b/>
                <w:snapToGrid w:val="0"/>
                <w:color w:val="000000"/>
                <w:spacing w:val="-9"/>
                <w:sz w:val="24"/>
                <w:szCs w:val="24"/>
                <w:lang w:eastAsia="ru-RU"/>
              </w:rPr>
              <w:t>Характеристика здания</w:t>
            </w:r>
          </w:p>
        </w:tc>
        <w:tc>
          <w:tcPr>
            <w:tcW w:w="1829" w:type="dxa"/>
            <w:tcBorders>
              <w:top w:val="single" w:sz="4" w:space="0" w:color="auto"/>
              <w:left w:val="single" w:sz="4" w:space="0" w:color="auto"/>
              <w:bottom w:val="single" w:sz="4" w:space="0" w:color="auto"/>
              <w:right w:val="single" w:sz="4" w:space="0" w:color="auto"/>
            </w:tcBorders>
            <w:hideMark/>
          </w:tcPr>
          <w:p w14:paraId="2CC83A96" w14:textId="77777777" w:rsidR="00EB16A4" w:rsidRPr="006F6451" w:rsidRDefault="00EB16A4" w:rsidP="006F6451">
            <w:pPr>
              <w:widowControl w:val="0"/>
              <w:spacing w:after="0"/>
              <w:jc w:val="center"/>
              <w:rPr>
                <w:rFonts w:eastAsia="Times New Roman" w:cs="Times New Roman"/>
                <w:b/>
                <w:snapToGrid w:val="0"/>
                <w:color w:val="000000"/>
                <w:spacing w:val="-9"/>
                <w:sz w:val="24"/>
                <w:szCs w:val="24"/>
                <w:lang w:eastAsia="ru-RU"/>
              </w:rPr>
            </w:pPr>
            <w:r w:rsidRPr="006F6451">
              <w:rPr>
                <w:rFonts w:eastAsia="Times New Roman" w:cs="Times New Roman"/>
                <w:b/>
                <w:snapToGrid w:val="0"/>
                <w:color w:val="000000"/>
                <w:spacing w:val="-9"/>
                <w:sz w:val="24"/>
                <w:szCs w:val="24"/>
                <w:lang w:eastAsia="ru-RU"/>
              </w:rPr>
              <w:t>Физическое состояние зданий, помещений муниципальных библиотек</w:t>
            </w:r>
          </w:p>
        </w:tc>
      </w:tr>
      <w:tr w:rsidR="00EB16A4" w:rsidRPr="0077524C" w14:paraId="19259006"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753B35E5"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14:paraId="7B8F940A"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ЦГБ</w:t>
            </w:r>
          </w:p>
        </w:tc>
        <w:tc>
          <w:tcPr>
            <w:tcW w:w="1702" w:type="dxa"/>
            <w:tcBorders>
              <w:top w:val="single" w:sz="4" w:space="0" w:color="auto"/>
              <w:left w:val="single" w:sz="4" w:space="0" w:color="auto"/>
              <w:bottom w:val="single" w:sz="4" w:space="0" w:color="auto"/>
              <w:right w:val="single" w:sz="4" w:space="0" w:color="auto"/>
            </w:tcBorders>
            <w:hideMark/>
          </w:tcPr>
          <w:p w14:paraId="4E2F3B98"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пр. Октября, 9</w:t>
            </w:r>
          </w:p>
        </w:tc>
        <w:tc>
          <w:tcPr>
            <w:tcW w:w="1141" w:type="dxa"/>
            <w:tcBorders>
              <w:top w:val="single" w:sz="4" w:space="0" w:color="auto"/>
              <w:left w:val="single" w:sz="4" w:space="0" w:color="auto"/>
              <w:bottom w:val="single" w:sz="4" w:space="0" w:color="auto"/>
              <w:right w:val="single" w:sz="4" w:space="0" w:color="auto"/>
            </w:tcBorders>
            <w:hideMark/>
          </w:tcPr>
          <w:p w14:paraId="050E08B8"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667,0</w:t>
            </w:r>
          </w:p>
        </w:tc>
        <w:tc>
          <w:tcPr>
            <w:tcW w:w="2415" w:type="dxa"/>
            <w:tcBorders>
              <w:top w:val="single" w:sz="4" w:space="0" w:color="auto"/>
              <w:left w:val="single" w:sz="4" w:space="0" w:color="auto"/>
              <w:bottom w:val="single" w:sz="4" w:space="0" w:color="auto"/>
              <w:right w:val="single" w:sz="4" w:space="0" w:color="auto"/>
            </w:tcBorders>
            <w:hideMark/>
          </w:tcPr>
          <w:p w14:paraId="06712DCD"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 xml:space="preserve">Многоэтажное здание </w:t>
            </w:r>
            <w:r w:rsidRPr="006F6451">
              <w:rPr>
                <w:rFonts w:eastAsia="Times New Roman" w:cs="Times New Roman"/>
                <w:snapToGrid w:val="0"/>
                <w:color w:val="000000"/>
                <w:spacing w:val="-9"/>
                <w:sz w:val="24"/>
                <w:szCs w:val="24"/>
                <w:lang w:eastAsia="ru-RU"/>
              </w:rPr>
              <w:lastRenderedPageBreak/>
              <w:t>(жилой дом)</w:t>
            </w:r>
          </w:p>
        </w:tc>
        <w:tc>
          <w:tcPr>
            <w:tcW w:w="1829" w:type="dxa"/>
            <w:tcBorders>
              <w:top w:val="single" w:sz="4" w:space="0" w:color="auto"/>
              <w:left w:val="single" w:sz="4" w:space="0" w:color="auto"/>
              <w:bottom w:val="single" w:sz="4" w:space="0" w:color="auto"/>
              <w:right w:val="single" w:sz="4" w:space="0" w:color="auto"/>
            </w:tcBorders>
            <w:hideMark/>
          </w:tcPr>
          <w:p w14:paraId="3EF6B25E"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lastRenderedPageBreak/>
              <w:t>Удовлетворител</w:t>
            </w:r>
            <w:r w:rsidRPr="006F6451">
              <w:rPr>
                <w:rFonts w:eastAsia="Times New Roman" w:cs="Times New Roman"/>
                <w:snapToGrid w:val="0"/>
                <w:color w:val="000000"/>
                <w:spacing w:val="-9"/>
                <w:sz w:val="24"/>
                <w:szCs w:val="24"/>
                <w:lang w:eastAsia="ru-RU"/>
              </w:rPr>
              <w:lastRenderedPageBreak/>
              <w:t>ьное</w:t>
            </w:r>
          </w:p>
        </w:tc>
      </w:tr>
      <w:tr w:rsidR="00EB16A4" w:rsidRPr="0077524C" w14:paraId="08E60B64"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511301C8"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14:paraId="61383A0F"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w:t>
            </w:r>
          </w:p>
        </w:tc>
        <w:tc>
          <w:tcPr>
            <w:tcW w:w="1702" w:type="dxa"/>
            <w:tcBorders>
              <w:top w:val="single" w:sz="4" w:space="0" w:color="auto"/>
              <w:left w:val="single" w:sz="4" w:space="0" w:color="auto"/>
              <w:bottom w:val="single" w:sz="4" w:space="0" w:color="auto"/>
              <w:right w:val="single" w:sz="4" w:space="0" w:color="auto"/>
            </w:tcBorders>
            <w:hideMark/>
          </w:tcPr>
          <w:p w14:paraId="45183A93"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Ст. Разина, 29</w:t>
            </w:r>
          </w:p>
        </w:tc>
        <w:tc>
          <w:tcPr>
            <w:tcW w:w="1141" w:type="dxa"/>
            <w:tcBorders>
              <w:top w:val="single" w:sz="4" w:space="0" w:color="auto"/>
              <w:left w:val="single" w:sz="4" w:space="0" w:color="auto"/>
              <w:bottom w:val="single" w:sz="4" w:space="0" w:color="auto"/>
              <w:right w:val="single" w:sz="4" w:space="0" w:color="auto"/>
            </w:tcBorders>
            <w:hideMark/>
          </w:tcPr>
          <w:p w14:paraId="4D8BED2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424,6</w:t>
            </w:r>
          </w:p>
        </w:tc>
        <w:tc>
          <w:tcPr>
            <w:tcW w:w="2415" w:type="dxa"/>
            <w:tcBorders>
              <w:top w:val="single" w:sz="4" w:space="0" w:color="auto"/>
              <w:left w:val="single" w:sz="4" w:space="0" w:color="auto"/>
              <w:bottom w:val="single" w:sz="4" w:space="0" w:color="auto"/>
              <w:right w:val="single" w:sz="4" w:space="0" w:color="auto"/>
            </w:tcBorders>
            <w:hideMark/>
          </w:tcPr>
          <w:p w14:paraId="0C168DAD" w14:textId="7BE2AC40"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5845CD69"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611F9723"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7C4FB16C"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hideMark/>
          </w:tcPr>
          <w:p w14:paraId="185681F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2</w:t>
            </w:r>
          </w:p>
        </w:tc>
        <w:tc>
          <w:tcPr>
            <w:tcW w:w="1702" w:type="dxa"/>
            <w:tcBorders>
              <w:top w:val="single" w:sz="4" w:space="0" w:color="auto"/>
              <w:left w:val="single" w:sz="4" w:space="0" w:color="auto"/>
              <w:bottom w:val="single" w:sz="4" w:space="0" w:color="auto"/>
              <w:right w:val="single" w:sz="4" w:space="0" w:color="auto"/>
            </w:tcBorders>
            <w:hideMark/>
          </w:tcPr>
          <w:p w14:paraId="49C55CDD"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Пушкина, 56</w:t>
            </w:r>
          </w:p>
        </w:tc>
        <w:tc>
          <w:tcPr>
            <w:tcW w:w="1141" w:type="dxa"/>
            <w:tcBorders>
              <w:top w:val="single" w:sz="4" w:space="0" w:color="auto"/>
              <w:left w:val="single" w:sz="4" w:space="0" w:color="auto"/>
              <w:bottom w:val="single" w:sz="4" w:space="0" w:color="auto"/>
              <w:right w:val="single" w:sz="4" w:space="0" w:color="auto"/>
            </w:tcBorders>
            <w:hideMark/>
          </w:tcPr>
          <w:p w14:paraId="33886C98"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128,1</w:t>
            </w:r>
          </w:p>
        </w:tc>
        <w:tc>
          <w:tcPr>
            <w:tcW w:w="2415" w:type="dxa"/>
            <w:tcBorders>
              <w:top w:val="single" w:sz="4" w:space="0" w:color="auto"/>
              <w:left w:val="single" w:sz="4" w:space="0" w:color="auto"/>
              <w:bottom w:val="single" w:sz="4" w:space="0" w:color="auto"/>
              <w:right w:val="single" w:sz="4" w:space="0" w:color="auto"/>
            </w:tcBorders>
            <w:hideMark/>
          </w:tcPr>
          <w:p w14:paraId="13BAC2B0"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7ECB87A4"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sz w:val="24"/>
                <w:szCs w:val="24"/>
                <w:lang w:eastAsia="ru-RU"/>
              </w:rPr>
              <w:t>Аварийное в ноябре 2022г передано в МГО</w:t>
            </w:r>
          </w:p>
        </w:tc>
      </w:tr>
      <w:tr w:rsidR="00EB16A4" w:rsidRPr="0077524C" w14:paraId="125DD433"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13F5FD99"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4</w:t>
            </w:r>
          </w:p>
        </w:tc>
        <w:tc>
          <w:tcPr>
            <w:tcW w:w="1844" w:type="dxa"/>
            <w:tcBorders>
              <w:top w:val="single" w:sz="4" w:space="0" w:color="auto"/>
              <w:left w:val="single" w:sz="4" w:space="0" w:color="auto"/>
              <w:bottom w:val="single" w:sz="4" w:space="0" w:color="auto"/>
              <w:right w:val="single" w:sz="4" w:space="0" w:color="auto"/>
            </w:tcBorders>
            <w:hideMark/>
          </w:tcPr>
          <w:p w14:paraId="5F0E8EED"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3</w:t>
            </w:r>
          </w:p>
        </w:tc>
        <w:tc>
          <w:tcPr>
            <w:tcW w:w="1702" w:type="dxa"/>
            <w:tcBorders>
              <w:top w:val="single" w:sz="4" w:space="0" w:color="auto"/>
              <w:left w:val="single" w:sz="4" w:space="0" w:color="auto"/>
              <w:bottom w:val="single" w:sz="4" w:space="0" w:color="auto"/>
              <w:right w:val="single" w:sz="4" w:space="0" w:color="auto"/>
            </w:tcBorders>
            <w:hideMark/>
          </w:tcPr>
          <w:p w14:paraId="4C8E0AB7"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Городская. 12</w:t>
            </w:r>
          </w:p>
        </w:tc>
        <w:tc>
          <w:tcPr>
            <w:tcW w:w="1141" w:type="dxa"/>
            <w:tcBorders>
              <w:top w:val="single" w:sz="4" w:space="0" w:color="auto"/>
              <w:left w:val="single" w:sz="4" w:space="0" w:color="auto"/>
              <w:bottom w:val="single" w:sz="4" w:space="0" w:color="auto"/>
              <w:right w:val="single" w:sz="4" w:space="0" w:color="auto"/>
            </w:tcBorders>
            <w:hideMark/>
          </w:tcPr>
          <w:p w14:paraId="003DE88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322,3</w:t>
            </w:r>
          </w:p>
        </w:tc>
        <w:tc>
          <w:tcPr>
            <w:tcW w:w="2415" w:type="dxa"/>
            <w:tcBorders>
              <w:top w:val="single" w:sz="4" w:space="0" w:color="auto"/>
              <w:left w:val="single" w:sz="4" w:space="0" w:color="auto"/>
              <w:bottom w:val="single" w:sz="4" w:space="0" w:color="auto"/>
              <w:right w:val="single" w:sz="4" w:space="0" w:color="auto"/>
            </w:tcBorders>
            <w:hideMark/>
          </w:tcPr>
          <w:p w14:paraId="620F0312"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74F5BCED"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04ADE6E2"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34A264FF"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5</w:t>
            </w:r>
          </w:p>
        </w:tc>
        <w:tc>
          <w:tcPr>
            <w:tcW w:w="1844" w:type="dxa"/>
            <w:tcBorders>
              <w:top w:val="single" w:sz="4" w:space="0" w:color="auto"/>
              <w:left w:val="single" w:sz="4" w:space="0" w:color="auto"/>
              <w:bottom w:val="single" w:sz="4" w:space="0" w:color="auto"/>
              <w:right w:val="single" w:sz="4" w:space="0" w:color="auto"/>
            </w:tcBorders>
            <w:hideMark/>
          </w:tcPr>
          <w:p w14:paraId="55095484"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4Филиал № 23</w:t>
            </w:r>
          </w:p>
        </w:tc>
        <w:tc>
          <w:tcPr>
            <w:tcW w:w="1702" w:type="dxa"/>
            <w:tcBorders>
              <w:top w:val="single" w:sz="4" w:space="0" w:color="auto"/>
              <w:left w:val="single" w:sz="4" w:space="0" w:color="auto"/>
              <w:bottom w:val="single" w:sz="4" w:space="0" w:color="auto"/>
              <w:right w:val="single" w:sz="4" w:space="0" w:color="auto"/>
            </w:tcBorders>
            <w:hideMark/>
          </w:tcPr>
          <w:p w14:paraId="61FC2989"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Циолковского, 10</w:t>
            </w:r>
          </w:p>
        </w:tc>
        <w:tc>
          <w:tcPr>
            <w:tcW w:w="1141" w:type="dxa"/>
            <w:tcBorders>
              <w:top w:val="single" w:sz="4" w:space="0" w:color="auto"/>
              <w:left w:val="single" w:sz="4" w:space="0" w:color="auto"/>
              <w:bottom w:val="single" w:sz="4" w:space="0" w:color="auto"/>
              <w:right w:val="single" w:sz="4" w:space="0" w:color="auto"/>
            </w:tcBorders>
            <w:hideMark/>
          </w:tcPr>
          <w:p w14:paraId="21D267F4"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359,2</w:t>
            </w:r>
          </w:p>
        </w:tc>
        <w:tc>
          <w:tcPr>
            <w:tcW w:w="2415" w:type="dxa"/>
            <w:tcBorders>
              <w:top w:val="single" w:sz="4" w:space="0" w:color="auto"/>
              <w:left w:val="single" w:sz="4" w:space="0" w:color="auto"/>
              <w:bottom w:val="single" w:sz="4" w:space="0" w:color="auto"/>
              <w:right w:val="single" w:sz="4" w:space="0" w:color="auto"/>
            </w:tcBorders>
            <w:hideMark/>
          </w:tcPr>
          <w:p w14:paraId="1FEAC6C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0CD93AB5"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69CA0C8D"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1E7F1743"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6</w:t>
            </w:r>
          </w:p>
        </w:tc>
        <w:tc>
          <w:tcPr>
            <w:tcW w:w="1844" w:type="dxa"/>
            <w:tcBorders>
              <w:top w:val="single" w:sz="4" w:space="0" w:color="auto"/>
              <w:left w:val="single" w:sz="4" w:space="0" w:color="auto"/>
              <w:bottom w:val="single" w:sz="4" w:space="0" w:color="auto"/>
              <w:right w:val="single" w:sz="4" w:space="0" w:color="auto"/>
            </w:tcBorders>
            <w:hideMark/>
          </w:tcPr>
          <w:p w14:paraId="0CAC30C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5</w:t>
            </w:r>
          </w:p>
        </w:tc>
        <w:tc>
          <w:tcPr>
            <w:tcW w:w="1702" w:type="dxa"/>
            <w:tcBorders>
              <w:top w:val="single" w:sz="4" w:space="0" w:color="auto"/>
              <w:left w:val="single" w:sz="4" w:space="0" w:color="auto"/>
              <w:bottom w:val="single" w:sz="4" w:space="0" w:color="auto"/>
              <w:right w:val="single" w:sz="4" w:space="0" w:color="auto"/>
            </w:tcBorders>
            <w:hideMark/>
          </w:tcPr>
          <w:p w14:paraId="44D8B237"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Вернадского, 30</w:t>
            </w:r>
          </w:p>
        </w:tc>
        <w:tc>
          <w:tcPr>
            <w:tcW w:w="1141" w:type="dxa"/>
            <w:tcBorders>
              <w:top w:val="single" w:sz="4" w:space="0" w:color="auto"/>
              <w:left w:val="single" w:sz="4" w:space="0" w:color="auto"/>
              <w:bottom w:val="single" w:sz="4" w:space="0" w:color="auto"/>
              <w:right w:val="single" w:sz="4" w:space="0" w:color="auto"/>
            </w:tcBorders>
            <w:hideMark/>
          </w:tcPr>
          <w:p w14:paraId="4839B2F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239,6</w:t>
            </w:r>
          </w:p>
        </w:tc>
        <w:tc>
          <w:tcPr>
            <w:tcW w:w="2415" w:type="dxa"/>
            <w:tcBorders>
              <w:top w:val="single" w:sz="4" w:space="0" w:color="auto"/>
              <w:left w:val="single" w:sz="4" w:space="0" w:color="auto"/>
              <w:bottom w:val="single" w:sz="4" w:space="0" w:color="auto"/>
              <w:right w:val="single" w:sz="4" w:space="0" w:color="auto"/>
            </w:tcBorders>
            <w:hideMark/>
          </w:tcPr>
          <w:p w14:paraId="68944091" w14:textId="41F6FD46"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1A7DDE68"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0CD41C8A"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07507616"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7</w:t>
            </w:r>
          </w:p>
        </w:tc>
        <w:tc>
          <w:tcPr>
            <w:tcW w:w="1844" w:type="dxa"/>
            <w:tcBorders>
              <w:top w:val="single" w:sz="4" w:space="0" w:color="auto"/>
              <w:left w:val="single" w:sz="4" w:space="0" w:color="auto"/>
              <w:bottom w:val="single" w:sz="4" w:space="0" w:color="auto"/>
              <w:right w:val="single" w:sz="4" w:space="0" w:color="auto"/>
            </w:tcBorders>
            <w:hideMark/>
          </w:tcPr>
          <w:p w14:paraId="34CEDCF2"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6</w:t>
            </w:r>
          </w:p>
        </w:tc>
        <w:tc>
          <w:tcPr>
            <w:tcW w:w="1702" w:type="dxa"/>
            <w:tcBorders>
              <w:top w:val="single" w:sz="4" w:space="0" w:color="auto"/>
              <w:left w:val="single" w:sz="4" w:space="0" w:color="auto"/>
              <w:bottom w:val="single" w:sz="4" w:space="0" w:color="auto"/>
              <w:right w:val="single" w:sz="4" w:space="0" w:color="auto"/>
            </w:tcBorders>
            <w:hideMark/>
          </w:tcPr>
          <w:p w14:paraId="7EFEF72B"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Нахимова, 12</w:t>
            </w:r>
          </w:p>
        </w:tc>
        <w:tc>
          <w:tcPr>
            <w:tcW w:w="1141" w:type="dxa"/>
            <w:tcBorders>
              <w:top w:val="single" w:sz="4" w:space="0" w:color="auto"/>
              <w:left w:val="single" w:sz="4" w:space="0" w:color="auto"/>
              <w:bottom w:val="single" w:sz="4" w:space="0" w:color="auto"/>
              <w:right w:val="single" w:sz="4" w:space="0" w:color="auto"/>
            </w:tcBorders>
            <w:hideMark/>
          </w:tcPr>
          <w:p w14:paraId="165D22D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351,8</w:t>
            </w:r>
          </w:p>
        </w:tc>
        <w:tc>
          <w:tcPr>
            <w:tcW w:w="2415" w:type="dxa"/>
            <w:tcBorders>
              <w:top w:val="single" w:sz="4" w:space="0" w:color="auto"/>
              <w:left w:val="single" w:sz="4" w:space="0" w:color="auto"/>
              <w:bottom w:val="single" w:sz="4" w:space="0" w:color="auto"/>
              <w:right w:val="single" w:sz="4" w:space="0" w:color="auto"/>
            </w:tcBorders>
            <w:hideMark/>
          </w:tcPr>
          <w:p w14:paraId="0E0F1DAE" w14:textId="3B5F412B"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74F241D2"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Хорошее</w:t>
            </w:r>
          </w:p>
        </w:tc>
      </w:tr>
      <w:tr w:rsidR="00EB16A4" w:rsidRPr="0077524C" w14:paraId="551A61DF"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4057885D"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8</w:t>
            </w:r>
          </w:p>
        </w:tc>
        <w:tc>
          <w:tcPr>
            <w:tcW w:w="1844" w:type="dxa"/>
            <w:tcBorders>
              <w:top w:val="single" w:sz="4" w:space="0" w:color="auto"/>
              <w:left w:val="single" w:sz="4" w:space="0" w:color="auto"/>
              <w:bottom w:val="single" w:sz="4" w:space="0" w:color="auto"/>
              <w:right w:val="single" w:sz="4" w:space="0" w:color="auto"/>
            </w:tcBorders>
            <w:hideMark/>
          </w:tcPr>
          <w:p w14:paraId="79173465"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7</w:t>
            </w:r>
          </w:p>
        </w:tc>
        <w:tc>
          <w:tcPr>
            <w:tcW w:w="1702" w:type="dxa"/>
            <w:tcBorders>
              <w:top w:val="single" w:sz="4" w:space="0" w:color="auto"/>
              <w:left w:val="single" w:sz="4" w:space="0" w:color="auto"/>
              <w:bottom w:val="single" w:sz="4" w:space="0" w:color="auto"/>
              <w:right w:val="single" w:sz="4" w:space="0" w:color="auto"/>
            </w:tcBorders>
            <w:hideMark/>
          </w:tcPr>
          <w:p w14:paraId="0A41F404"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п. Озерный</w:t>
            </w:r>
          </w:p>
        </w:tc>
        <w:tc>
          <w:tcPr>
            <w:tcW w:w="1141" w:type="dxa"/>
            <w:tcBorders>
              <w:top w:val="single" w:sz="4" w:space="0" w:color="auto"/>
              <w:left w:val="single" w:sz="4" w:space="0" w:color="auto"/>
              <w:bottom w:val="single" w:sz="4" w:space="0" w:color="auto"/>
              <w:right w:val="single" w:sz="4" w:space="0" w:color="auto"/>
            </w:tcBorders>
            <w:hideMark/>
          </w:tcPr>
          <w:p w14:paraId="1F3AF188"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45,0</w:t>
            </w:r>
          </w:p>
        </w:tc>
        <w:tc>
          <w:tcPr>
            <w:tcW w:w="2415" w:type="dxa"/>
            <w:tcBorders>
              <w:top w:val="single" w:sz="4" w:space="0" w:color="auto"/>
              <w:left w:val="single" w:sz="4" w:space="0" w:color="auto"/>
              <w:bottom w:val="single" w:sz="4" w:space="0" w:color="auto"/>
              <w:right w:val="single" w:sz="4" w:space="0" w:color="auto"/>
            </w:tcBorders>
          </w:tcPr>
          <w:p w14:paraId="3350AB19"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14:paraId="38C0BCDE" w14:textId="77777777" w:rsidR="00EB16A4" w:rsidRPr="006F6451" w:rsidRDefault="00EB16A4" w:rsidP="006F6451">
            <w:pPr>
              <w:spacing w:after="0"/>
              <w:jc w:val="center"/>
              <w:rPr>
                <w:rFonts w:eastAsia="Times New Roman" w:cs="Times New Roman"/>
                <w:sz w:val="24"/>
                <w:szCs w:val="24"/>
                <w:lang w:eastAsia="ru-RU"/>
              </w:rPr>
            </w:pPr>
          </w:p>
        </w:tc>
      </w:tr>
      <w:tr w:rsidR="00EB16A4" w:rsidRPr="0077524C" w14:paraId="531F79AD"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70297DF4"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9</w:t>
            </w:r>
          </w:p>
        </w:tc>
        <w:tc>
          <w:tcPr>
            <w:tcW w:w="1844" w:type="dxa"/>
            <w:tcBorders>
              <w:top w:val="single" w:sz="4" w:space="0" w:color="auto"/>
              <w:left w:val="single" w:sz="4" w:space="0" w:color="auto"/>
              <w:bottom w:val="single" w:sz="4" w:space="0" w:color="auto"/>
              <w:right w:val="single" w:sz="4" w:space="0" w:color="auto"/>
            </w:tcBorders>
            <w:hideMark/>
          </w:tcPr>
          <w:p w14:paraId="02D1E099"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8</w:t>
            </w:r>
          </w:p>
        </w:tc>
        <w:tc>
          <w:tcPr>
            <w:tcW w:w="1702" w:type="dxa"/>
            <w:tcBorders>
              <w:top w:val="single" w:sz="4" w:space="0" w:color="auto"/>
              <w:left w:val="single" w:sz="4" w:space="0" w:color="auto"/>
              <w:bottom w:val="single" w:sz="4" w:space="0" w:color="auto"/>
              <w:right w:val="single" w:sz="4" w:space="0" w:color="auto"/>
            </w:tcBorders>
            <w:hideMark/>
          </w:tcPr>
          <w:p w14:paraId="48A1F0E0"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с. Смородинка, ул. Советская, 7</w:t>
            </w:r>
          </w:p>
        </w:tc>
        <w:tc>
          <w:tcPr>
            <w:tcW w:w="1141" w:type="dxa"/>
            <w:tcBorders>
              <w:top w:val="single" w:sz="4" w:space="0" w:color="auto"/>
              <w:left w:val="single" w:sz="4" w:space="0" w:color="auto"/>
              <w:bottom w:val="single" w:sz="4" w:space="0" w:color="auto"/>
              <w:right w:val="single" w:sz="4" w:space="0" w:color="auto"/>
            </w:tcBorders>
            <w:hideMark/>
          </w:tcPr>
          <w:p w14:paraId="07A28A10"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48,9</w:t>
            </w:r>
          </w:p>
        </w:tc>
        <w:tc>
          <w:tcPr>
            <w:tcW w:w="2415" w:type="dxa"/>
            <w:tcBorders>
              <w:top w:val="single" w:sz="4" w:space="0" w:color="auto"/>
              <w:left w:val="single" w:sz="4" w:space="0" w:color="auto"/>
              <w:bottom w:val="single" w:sz="4" w:space="0" w:color="auto"/>
              <w:right w:val="single" w:sz="4" w:space="0" w:color="auto"/>
            </w:tcBorders>
            <w:hideMark/>
          </w:tcPr>
          <w:p w14:paraId="01973346"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proofErr w:type="spellStart"/>
            <w:r w:rsidRPr="006F6451">
              <w:rPr>
                <w:rFonts w:eastAsia="Times New Roman" w:cs="Times New Roman"/>
                <w:snapToGrid w:val="0"/>
                <w:color w:val="000000"/>
                <w:spacing w:val="-9"/>
                <w:sz w:val="24"/>
                <w:szCs w:val="24"/>
                <w:lang w:eastAsia="ru-RU"/>
              </w:rPr>
              <w:t>Отдельностоящее</w:t>
            </w:r>
            <w:proofErr w:type="spellEnd"/>
            <w:r w:rsidRPr="006F6451">
              <w:rPr>
                <w:rFonts w:eastAsia="Times New Roman" w:cs="Times New Roman"/>
                <w:snapToGrid w:val="0"/>
                <w:color w:val="000000"/>
                <w:spacing w:val="-9"/>
                <w:sz w:val="24"/>
                <w:szCs w:val="24"/>
                <w:lang w:eastAsia="ru-RU"/>
              </w:rPr>
              <w:t xml:space="preserve"> здание</w:t>
            </w:r>
          </w:p>
        </w:tc>
        <w:tc>
          <w:tcPr>
            <w:tcW w:w="1829" w:type="dxa"/>
            <w:tcBorders>
              <w:top w:val="single" w:sz="4" w:space="0" w:color="auto"/>
              <w:left w:val="single" w:sz="4" w:space="0" w:color="auto"/>
              <w:bottom w:val="single" w:sz="4" w:space="0" w:color="auto"/>
              <w:right w:val="single" w:sz="4" w:space="0" w:color="auto"/>
            </w:tcBorders>
            <w:hideMark/>
          </w:tcPr>
          <w:p w14:paraId="2096C565"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66F064FB"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798BB9D9"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hideMark/>
          </w:tcPr>
          <w:p w14:paraId="0065B3D2"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9</w:t>
            </w:r>
          </w:p>
        </w:tc>
        <w:tc>
          <w:tcPr>
            <w:tcW w:w="1702" w:type="dxa"/>
            <w:tcBorders>
              <w:top w:val="single" w:sz="4" w:space="0" w:color="auto"/>
              <w:left w:val="single" w:sz="4" w:space="0" w:color="auto"/>
              <w:bottom w:val="single" w:sz="4" w:space="0" w:color="auto"/>
              <w:right w:val="single" w:sz="4" w:space="0" w:color="auto"/>
            </w:tcBorders>
            <w:hideMark/>
          </w:tcPr>
          <w:p w14:paraId="58B027AD"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 Тургояк, ул. Коминтерна, 39б</w:t>
            </w:r>
          </w:p>
        </w:tc>
        <w:tc>
          <w:tcPr>
            <w:tcW w:w="1141" w:type="dxa"/>
            <w:tcBorders>
              <w:top w:val="single" w:sz="4" w:space="0" w:color="auto"/>
              <w:left w:val="single" w:sz="4" w:space="0" w:color="auto"/>
              <w:bottom w:val="single" w:sz="4" w:space="0" w:color="auto"/>
              <w:right w:val="single" w:sz="4" w:space="0" w:color="auto"/>
            </w:tcBorders>
            <w:hideMark/>
          </w:tcPr>
          <w:p w14:paraId="78EEEE03"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249,9</w:t>
            </w:r>
          </w:p>
        </w:tc>
        <w:tc>
          <w:tcPr>
            <w:tcW w:w="2415" w:type="dxa"/>
            <w:tcBorders>
              <w:top w:val="single" w:sz="4" w:space="0" w:color="auto"/>
              <w:left w:val="single" w:sz="4" w:space="0" w:color="auto"/>
              <w:bottom w:val="single" w:sz="4" w:space="0" w:color="auto"/>
              <w:right w:val="single" w:sz="4" w:space="0" w:color="auto"/>
            </w:tcBorders>
            <w:hideMark/>
          </w:tcPr>
          <w:p w14:paraId="012DF356"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proofErr w:type="spellStart"/>
            <w:r w:rsidRPr="006F6451">
              <w:rPr>
                <w:rFonts w:eastAsia="Times New Roman" w:cs="Times New Roman"/>
                <w:snapToGrid w:val="0"/>
                <w:color w:val="000000"/>
                <w:spacing w:val="-9"/>
                <w:sz w:val="24"/>
                <w:szCs w:val="24"/>
                <w:lang w:eastAsia="ru-RU"/>
              </w:rPr>
              <w:t>Отдельностоящее</w:t>
            </w:r>
            <w:proofErr w:type="spellEnd"/>
            <w:r w:rsidRPr="006F6451">
              <w:rPr>
                <w:rFonts w:eastAsia="Times New Roman" w:cs="Times New Roman"/>
                <w:snapToGrid w:val="0"/>
                <w:color w:val="000000"/>
                <w:spacing w:val="-9"/>
                <w:sz w:val="24"/>
                <w:szCs w:val="24"/>
                <w:lang w:eastAsia="ru-RU"/>
              </w:rPr>
              <w:t xml:space="preserve"> здание</w:t>
            </w:r>
          </w:p>
        </w:tc>
        <w:tc>
          <w:tcPr>
            <w:tcW w:w="1829" w:type="dxa"/>
            <w:tcBorders>
              <w:top w:val="single" w:sz="4" w:space="0" w:color="auto"/>
              <w:left w:val="single" w:sz="4" w:space="0" w:color="auto"/>
              <w:bottom w:val="single" w:sz="4" w:space="0" w:color="auto"/>
              <w:right w:val="single" w:sz="4" w:space="0" w:color="auto"/>
            </w:tcBorders>
            <w:hideMark/>
          </w:tcPr>
          <w:p w14:paraId="5ADCE2A9"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138CF399"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2F5ED297"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11</w:t>
            </w:r>
          </w:p>
        </w:tc>
        <w:tc>
          <w:tcPr>
            <w:tcW w:w="1844" w:type="dxa"/>
            <w:tcBorders>
              <w:top w:val="single" w:sz="4" w:space="0" w:color="auto"/>
              <w:left w:val="single" w:sz="4" w:space="0" w:color="auto"/>
              <w:bottom w:val="single" w:sz="4" w:space="0" w:color="auto"/>
              <w:right w:val="single" w:sz="4" w:space="0" w:color="auto"/>
            </w:tcBorders>
            <w:hideMark/>
          </w:tcPr>
          <w:p w14:paraId="63C1C9CA"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10</w:t>
            </w:r>
          </w:p>
        </w:tc>
        <w:tc>
          <w:tcPr>
            <w:tcW w:w="1702" w:type="dxa"/>
            <w:tcBorders>
              <w:top w:val="single" w:sz="4" w:space="0" w:color="auto"/>
              <w:left w:val="single" w:sz="4" w:space="0" w:color="auto"/>
              <w:bottom w:val="single" w:sz="4" w:space="0" w:color="auto"/>
              <w:right w:val="single" w:sz="4" w:space="0" w:color="auto"/>
            </w:tcBorders>
            <w:hideMark/>
          </w:tcPr>
          <w:p w14:paraId="1C67298B" w14:textId="7ECE2B10"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с. Ленинск,</w:t>
            </w:r>
          </w:p>
          <w:p w14:paraId="3CB18732" w14:textId="46570BAF"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 Нефтяников, 17</w:t>
            </w:r>
          </w:p>
        </w:tc>
        <w:tc>
          <w:tcPr>
            <w:tcW w:w="1141" w:type="dxa"/>
            <w:tcBorders>
              <w:top w:val="single" w:sz="4" w:space="0" w:color="auto"/>
              <w:left w:val="single" w:sz="4" w:space="0" w:color="auto"/>
              <w:bottom w:val="single" w:sz="4" w:space="0" w:color="auto"/>
              <w:right w:val="single" w:sz="4" w:space="0" w:color="auto"/>
            </w:tcBorders>
            <w:hideMark/>
          </w:tcPr>
          <w:p w14:paraId="019C70DE"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31,9</w:t>
            </w:r>
          </w:p>
        </w:tc>
        <w:tc>
          <w:tcPr>
            <w:tcW w:w="2415" w:type="dxa"/>
            <w:tcBorders>
              <w:top w:val="single" w:sz="4" w:space="0" w:color="auto"/>
              <w:left w:val="single" w:sz="4" w:space="0" w:color="auto"/>
              <w:bottom w:val="single" w:sz="4" w:space="0" w:color="auto"/>
              <w:right w:val="single" w:sz="4" w:space="0" w:color="auto"/>
            </w:tcBorders>
            <w:hideMark/>
          </w:tcPr>
          <w:p w14:paraId="69A2B71C" w14:textId="5053E730"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 xml:space="preserve">Помещение в </w:t>
            </w:r>
            <w:proofErr w:type="spellStart"/>
            <w:r w:rsidRPr="006F6451">
              <w:rPr>
                <w:rFonts w:eastAsia="Times New Roman" w:cs="Times New Roman"/>
                <w:snapToGrid w:val="0"/>
                <w:color w:val="000000"/>
                <w:spacing w:val="-9"/>
                <w:sz w:val="24"/>
                <w:szCs w:val="24"/>
                <w:lang w:eastAsia="ru-RU"/>
              </w:rPr>
              <w:t>отдельностоящем</w:t>
            </w:r>
            <w:proofErr w:type="spellEnd"/>
            <w:r w:rsidRPr="006F6451">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22578B6F"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7F3457A0"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2169F8FE"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12</w:t>
            </w:r>
          </w:p>
        </w:tc>
        <w:tc>
          <w:tcPr>
            <w:tcW w:w="1844" w:type="dxa"/>
            <w:tcBorders>
              <w:top w:val="single" w:sz="4" w:space="0" w:color="auto"/>
              <w:left w:val="single" w:sz="4" w:space="0" w:color="auto"/>
              <w:bottom w:val="single" w:sz="4" w:space="0" w:color="auto"/>
              <w:right w:val="single" w:sz="4" w:space="0" w:color="auto"/>
            </w:tcBorders>
            <w:hideMark/>
          </w:tcPr>
          <w:p w14:paraId="7981FBE4"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12</w:t>
            </w:r>
          </w:p>
        </w:tc>
        <w:tc>
          <w:tcPr>
            <w:tcW w:w="1702" w:type="dxa"/>
            <w:tcBorders>
              <w:top w:val="single" w:sz="4" w:space="0" w:color="auto"/>
              <w:left w:val="single" w:sz="4" w:space="0" w:color="auto"/>
              <w:bottom w:val="single" w:sz="4" w:space="0" w:color="auto"/>
              <w:right w:val="single" w:sz="4" w:space="0" w:color="auto"/>
            </w:tcBorders>
            <w:hideMark/>
          </w:tcPr>
          <w:p w14:paraId="0AA94EF2" w14:textId="1468109E"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с. Сыростан,</w:t>
            </w:r>
          </w:p>
          <w:p w14:paraId="1C4649C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Ленина, 6</w:t>
            </w:r>
          </w:p>
        </w:tc>
        <w:tc>
          <w:tcPr>
            <w:tcW w:w="1141" w:type="dxa"/>
            <w:tcBorders>
              <w:top w:val="single" w:sz="4" w:space="0" w:color="auto"/>
              <w:left w:val="single" w:sz="4" w:space="0" w:color="auto"/>
              <w:bottom w:val="single" w:sz="4" w:space="0" w:color="auto"/>
              <w:right w:val="single" w:sz="4" w:space="0" w:color="auto"/>
            </w:tcBorders>
            <w:hideMark/>
          </w:tcPr>
          <w:p w14:paraId="4F89CD35"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24,7</w:t>
            </w:r>
          </w:p>
        </w:tc>
        <w:tc>
          <w:tcPr>
            <w:tcW w:w="2415" w:type="dxa"/>
            <w:tcBorders>
              <w:top w:val="single" w:sz="4" w:space="0" w:color="auto"/>
              <w:left w:val="single" w:sz="4" w:space="0" w:color="auto"/>
              <w:bottom w:val="single" w:sz="4" w:space="0" w:color="auto"/>
              <w:right w:val="single" w:sz="4" w:space="0" w:color="auto"/>
            </w:tcBorders>
            <w:hideMark/>
          </w:tcPr>
          <w:p w14:paraId="749249A2"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proofErr w:type="spellStart"/>
            <w:r w:rsidRPr="006F6451">
              <w:rPr>
                <w:rFonts w:eastAsia="Times New Roman" w:cs="Times New Roman"/>
                <w:snapToGrid w:val="0"/>
                <w:color w:val="000000"/>
                <w:spacing w:val="-9"/>
                <w:sz w:val="24"/>
                <w:szCs w:val="24"/>
                <w:lang w:eastAsia="ru-RU"/>
              </w:rPr>
              <w:t>Отдельностоящее</w:t>
            </w:r>
            <w:proofErr w:type="spellEnd"/>
            <w:r w:rsidRPr="006F6451">
              <w:rPr>
                <w:rFonts w:eastAsia="Times New Roman" w:cs="Times New Roman"/>
                <w:snapToGrid w:val="0"/>
                <w:color w:val="000000"/>
                <w:spacing w:val="-9"/>
                <w:sz w:val="24"/>
                <w:szCs w:val="24"/>
                <w:lang w:eastAsia="ru-RU"/>
              </w:rPr>
              <w:t xml:space="preserve"> здание</w:t>
            </w:r>
          </w:p>
        </w:tc>
        <w:tc>
          <w:tcPr>
            <w:tcW w:w="1829" w:type="dxa"/>
            <w:tcBorders>
              <w:top w:val="single" w:sz="4" w:space="0" w:color="auto"/>
              <w:left w:val="single" w:sz="4" w:space="0" w:color="auto"/>
              <w:bottom w:val="single" w:sz="4" w:space="0" w:color="auto"/>
              <w:right w:val="single" w:sz="4" w:space="0" w:color="auto"/>
            </w:tcBorders>
            <w:hideMark/>
          </w:tcPr>
          <w:p w14:paraId="2B1FD4D2"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390D419A"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16127F14"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hideMark/>
          </w:tcPr>
          <w:p w14:paraId="5EA1CFBF"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13</w:t>
            </w:r>
          </w:p>
        </w:tc>
        <w:tc>
          <w:tcPr>
            <w:tcW w:w="1702" w:type="dxa"/>
            <w:tcBorders>
              <w:top w:val="single" w:sz="4" w:space="0" w:color="auto"/>
              <w:left w:val="single" w:sz="4" w:space="0" w:color="auto"/>
              <w:bottom w:val="single" w:sz="4" w:space="0" w:color="auto"/>
              <w:right w:val="single" w:sz="4" w:space="0" w:color="auto"/>
            </w:tcBorders>
            <w:hideMark/>
          </w:tcPr>
          <w:p w14:paraId="00ABB60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 xml:space="preserve">с. Новоандреевка  ул. </w:t>
            </w:r>
            <w:proofErr w:type="spellStart"/>
            <w:r w:rsidRPr="006F6451">
              <w:rPr>
                <w:rFonts w:eastAsia="Times New Roman" w:cs="Times New Roman"/>
                <w:snapToGrid w:val="0"/>
                <w:color w:val="000000"/>
                <w:spacing w:val="-9"/>
                <w:sz w:val="24"/>
                <w:szCs w:val="24"/>
                <w:lang w:eastAsia="ru-RU"/>
              </w:rPr>
              <w:t>Макурина</w:t>
            </w:r>
            <w:proofErr w:type="spellEnd"/>
            <w:r w:rsidRPr="006F6451">
              <w:rPr>
                <w:rFonts w:eastAsia="Times New Roman" w:cs="Times New Roman"/>
                <w:snapToGrid w:val="0"/>
                <w:color w:val="000000"/>
                <w:spacing w:val="-9"/>
                <w:sz w:val="24"/>
                <w:szCs w:val="24"/>
                <w:lang w:eastAsia="ru-RU"/>
              </w:rPr>
              <w:t>, 154</w:t>
            </w:r>
          </w:p>
        </w:tc>
        <w:tc>
          <w:tcPr>
            <w:tcW w:w="1141" w:type="dxa"/>
            <w:tcBorders>
              <w:top w:val="single" w:sz="4" w:space="0" w:color="auto"/>
              <w:left w:val="single" w:sz="4" w:space="0" w:color="auto"/>
              <w:bottom w:val="single" w:sz="4" w:space="0" w:color="auto"/>
              <w:right w:val="single" w:sz="4" w:space="0" w:color="auto"/>
            </w:tcBorders>
            <w:hideMark/>
          </w:tcPr>
          <w:p w14:paraId="56738DCD"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41,4</w:t>
            </w:r>
          </w:p>
        </w:tc>
        <w:tc>
          <w:tcPr>
            <w:tcW w:w="2415" w:type="dxa"/>
            <w:tcBorders>
              <w:top w:val="single" w:sz="4" w:space="0" w:color="auto"/>
              <w:left w:val="single" w:sz="4" w:space="0" w:color="auto"/>
              <w:bottom w:val="single" w:sz="4" w:space="0" w:color="auto"/>
              <w:right w:val="single" w:sz="4" w:space="0" w:color="auto"/>
            </w:tcBorders>
            <w:hideMark/>
          </w:tcPr>
          <w:p w14:paraId="2A13C818" w14:textId="3DD8EABD"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 xml:space="preserve">Помещение в </w:t>
            </w:r>
            <w:proofErr w:type="spellStart"/>
            <w:r w:rsidRPr="006F6451">
              <w:rPr>
                <w:rFonts w:eastAsia="Times New Roman" w:cs="Times New Roman"/>
                <w:snapToGrid w:val="0"/>
                <w:color w:val="000000"/>
                <w:spacing w:val="-9"/>
                <w:sz w:val="24"/>
                <w:szCs w:val="24"/>
                <w:lang w:eastAsia="ru-RU"/>
              </w:rPr>
              <w:t>отдельностоящем</w:t>
            </w:r>
            <w:proofErr w:type="spellEnd"/>
            <w:r w:rsidRPr="006F6451">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53EFFEC2"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28FBE020"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4C9A84B7"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14</w:t>
            </w:r>
          </w:p>
        </w:tc>
        <w:tc>
          <w:tcPr>
            <w:tcW w:w="1844" w:type="dxa"/>
            <w:tcBorders>
              <w:top w:val="single" w:sz="4" w:space="0" w:color="auto"/>
              <w:left w:val="single" w:sz="4" w:space="0" w:color="auto"/>
              <w:bottom w:val="single" w:sz="4" w:space="0" w:color="auto"/>
              <w:right w:val="single" w:sz="4" w:space="0" w:color="auto"/>
            </w:tcBorders>
            <w:hideMark/>
          </w:tcPr>
          <w:p w14:paraId="5EE23D2A"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14</w:t>
            </w:r>
          </w:p>
        </w:tc>
        <w:tc>
          <w:tcPr>
            <w:tcW w:w="1702" w:type="dxa"/>
            <w:tcBorders>
              <w:top w:val="single" w:sz="4" w:space="0" w:color="auto"/>
              <w:left w:val="single" w:sz="4" w:space="0" w:color="auto"/>
              <w:bottom w:val="single" w:sz="4" w:space="0" w:color="auto"/>
              <w:right w:val="single" w:sz="4" w:space="0" w:color="auto"/>
            </w:tcBorders>
            <w:hideMark/>
          </w:tcPr>
          <w:p w14:paraId="2851688C" w14:textId="77524148"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с. Новотагилка,</w:t>
            </w:r>
          </w:p>
          <w:p w14:paraId="5624991A"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Школьная, 47В</w:t>
            </w:r>
          </w:p>
        </w:tc>
        <w:tc>
          <w:tcPr>
            <w:tcW w:w="1141" w:type="dxa"/>
            <w:tcBorders>
              <w:top w:val="single" w:sz="4" w:space="0" w:color="auto"/>
              <w:left w:val="single" w:sz="4" w:space="0" w:color="auto"/>
              <w:bottom w:val="single" w:sz="4" w:space="0" w:color="auto"/>
              <w:right w:val="single" w:sz="4" w:space="0" w:color="auto"/>
            </w:tcBorders>
            <w:hideMark/>
          </w:tcPr>
          <w:p w14:paraId="551256E8"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50,8</w:t>
            </w:r>
          </w:p>
        </w:tc>
        <w:tc>
          <w:tcPr>
            <w:tcW w:w="2415" w:type="dxa"/>
            <w:tcBorders>
              <w:top w:val="single" w:sz="4" w:space="0" w:color="auto"/>
              <w:left w:val="single" w:sz="4" w:space="0" w:color="auto"/>
              <w:bottom w:val="single" w:sz="4" w:space="0" w:color="auto"/>
              <w:right w:val="single" w:sz="4" w:space="0" w:color="auto"/>
            </w:tcBorders>
            <w:hideMark/>
          </w:tcPr>
          <w:p w14:paraId="3B9CE1AA" w14:textId="45B22762"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 xml:space="preserve">Помещение в </w:t>
            </w:r>
            <w:proofErr w:type="spellStart"/>
            <w:r w:rsidRPr="006F6451">
              <w:rPr>
                <w:rFonts w:eastAsia="Times New Roman" w:cs="Times New Roman"/>
                <w:snapToGrid w:val="0"/>
                <w:color w:val="000000"/>
                <w:spacing w:val="-9"/>
                <w:sz w:val="24"/>
                <w:szCs w:val="24"/>
                <w:lang w:eastAsia="ru-RU"/>
              </w:rPr>
              <w:t>отдельностоящем</w:t>
            </w:r>
            <w:proofErr w:type="spellEnd"/>
            <w:r w:rsidRPr="006F6451">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0C8A195E"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3D8652FE"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61D1EF35"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15</w:t>
            </w:r>
          </w:p>
        </w:tc>
        <w:tc>
          <w:tcPr>
            <w:tcW w:w="1844" w:type="dxa"/>
            <w:tcBorders>
              <w:top w:val="single" w:sz="4" w:space="0" w:color="auto"/>
              <w:left w:val="single" w:sz="4" w:space="0" w:color="auto"/>
              <w:bottom w:val="single" w:sz="4" w:space="0" w:color="auto"/>
              <w:right w:val="single" w:sz="4" w:space="0" w:color="auto"/>
            </w:tcBorders>
            <w:hideMark/>
          </w:tcPr>
          <w:p w14:paraId="4DD2BE50"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15</w:t>
            </w:r>
          </w:p>
        </w:tc>
        <w:tc>
          <w:tcPr>
            <w:tcW w:w="1702" w:type="dxa"/>
            <w:tcBorders>
              <w:top w:val="single" w:sz="4" w:space="0" w:color="auto"/>
              <w:left w:val="single" w:sz="4" w:space="0" w:color="auto"/>
              <w:bottom w:val="single" w:sz="4" w:space="0" w:color="auto"/>
              <w:right w:val="single" w:sz="4" w:space="0" w:color="auto"/>
            </w:tcBorders>
            <w:hideMark/>
          </w:tcPr>
          <w:p w14:paraId="28DBD8C8"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Орловская, 34</w:t>
            </w:r>
          </w:p>
        </w:tc>
        <w:tc>
          <w:tcPr>
            <w:tcW w:w="1141" w:type="dxa"/>
            <w:tcBorders>
              <w:top w:val="single" w:sz="4" w:space="0" w:color="auto"/>
              <w:left w:val="single" w:sz="4" w:space="0" w:color="auto"/>
              <w:bottom w:val="single" w:sz="4" w:space="0" w:color="auto"/>
              <w:right w:val="single" w:sz="4" w:space="0" w:color="auto"/>
            </w:tcBorders>
            <w:hideMark/>
          </w:tcPr>
          <w:p w14:paraId="151842B5"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203,1</w:t>
            </w:r>
          </w:p>
        </w:tc>
        <w:tc>
          <w:tcPr>
            <w:tcW w:w="2415" w:type="dxa"/>
            <w:tcBorders>
              <w:top w:val="single" w:sz="4" w:space="0" w:color="auto"/>
              <w:left w:val="single" w:sz="4" w:space="0" w:color="auto"/>
              <w:bottom w:val="single" w:sz="4" w:space="0" w:color="auto"/>
              <w:right w:val="single" w:sz="4" w:space="0" w:color="auto"/>
            </w:tcBorders>
            <w:hideMark/>
          </w:tcPr>
          <w:p w14:paraId="5EC3C942"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180CC8F6"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29DC3D4A"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652ABB01"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16</w:t>
            </w:r>
          </w:p>
        </w:tc>
        <w:tc>
          <w:tcPr>
            <w:tcW w:w="1844" w:type="dxa"/>
            <w:tcBorders>
              <w:top w:val="single" w:sz="4" w:space="0" w:color="auto"/>
              <w:left w:val="single" w:sz="4" w:space="0" w:color="auto"/>
              <w:bottom w:val="single" w:sz="4" w:space="0" w:color="auto"/>
              <w:right w:val="single" w:sz="4" w:space="0" w:color="auto"/>
            </w:tcBorders>
            <w:hideMark/>
          </w:tcPr>
          <w:p w14:paraId="3355024F"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16</w:t>
            </w:r>
          </w:p>
        </w:tc>
        <w:tc>
          <w:tcPr>
            <w:tcW w:w="1702" w:type="dxa"/>
            <w:tcBorders>
              <w:top w:val="single" w:sz="4" w:space="0" w:color="auto"/>
              <w:left w:val="single" w:sz="4" w:space="0" w:color="auto"/>
              <w:bottom w:val="single" w:sz="4" w:space="0" w:color="auto"/>
              <w:right w:val="single" w:sz="4" w:space="0" w:color="auto"/>
            </w:tcBorders>
            <w:hideMark/>
          </w:tcPr>
          <w:p w14:paraId="5F466E95"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Ленина, 6</w:t>
            </w:r>
          </w:p>
        </w:tc>
        <w:tc>
          <w:tcPr>
            <w:tcW w:w="1141" w:type="dxa"/>
            <w:tcBorders>
              <w:top w:val="single" w:sz="4" w:space="0" w:color="auto"/>
              <w:left w:val="single" w:sz="4" w:space="0" w:color="auto"/>
              <w:bottom w:val="single" w:sz="4" w:space="0" w:color="auto"/>
              <w:right w:val="single" w:sz="4" w:space="0" w:color="auto"/>
            </w:tcBorders>
            <w:hideMark/>
          </w:tcPr>
          <w:p w14:paraId="2C0D3AD3"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220,8</w:t>
            </w:r>
          </w:p>
        </w:tc>
        <w:tc>
          <w:tcPr>
            <w:tcW w:w="2415" w:type="dxa"/>
            <w:tcBorders>
              <w:top w:val="single" w:sz="4" w:space="0" w:color="auto"/>
              <w:left w:val="single" w:sz="4" w:space="0" w:color="auto"/>
              <w:bottom w:val="single" w:sz="4" w:space="0" w:color="auto"/>
              <w:right w:val="single" w:sz="4" w:space="0" w:color="auto"/>
            </w:tcBorders>
            <w:hideMark/>
          </w:tcPr>
          <w:p w14:paraId="12966B53"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proofErr w:type="spellStart"/>
            <w:r w:rsidRPr="006F6451">
              <w:rPr>
                <w:rFonts w:eastAsia="Times New Roman" w:cs="Times New Roman"/>
                <w:snapToGrid w:val="0"/>
                <w:color w:val="000000"/>
                <w:spacing w:val="-9"/>
                <w:sz w:val="24"/>
                <w:szCs w:val="24"/>
                <w:lang w:eastAsia="ru-RU"/>
              </w:rPr>
              <w:t>Отдельностоящее</w:t>
            </w:r>
            <w:proofErr w:type="spellEnd"/>
            <w:r w:rsidRPr="006F6451">
              <w:rPr>
                <w:rFonts w:eastAsia="Times New Roman" w:cs="Times New Roman"/>
                <w:snapToGrid w:val="0"/>
                <w:color w:val="000000"/>
                <w:spacing w:val="-9"/>
                <w:sz w:val="24"/>
                <w:szCs w:val="24"/>
                <w:lang w:eastAsia="ru-RU"/>
              </w:rPr>
              <w:t xml:space="preserve"> здание</w:t>
            </w:r>
          </w:p>
        </w:tc>
        <w:tc>
          <w:tcPr>
            <w:tcW w:w="1829" w:type="dxa"/>
            <w:tcBorders>
              <w:top w:val="single" w:sz="4" w:space="0" w:color="auto"/>
              <w:left w:val="single" w:sz="4" w:space="0" w:color="auto"/>
              <w:bottom w:val="single" w:sz="4" w:space="0" w:color="auto"/>
              <w:right w:val="single" w:sz="4" w:space="0" w:color="auto"/>
            </w:tcBorders>
            <w:hideMark/>
          </w:tcPr>
          <w:p w14:paraId="2FA00B3F"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3A80BDA8"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01280BB7"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17</w:t>
            </w:r>
          </w:p>
        </w:tc>
        <w:tc>
          <w:tcPr>
            <w:tcW w:w="1844" w:type="dxa"/>
            <w:tcBorders>
              <w:top w:val="single" w:sz="4" w:space="0" w:color="auto"/>
              <w:left w:val="single" w:sz="4" w:space="0" w:color="auto"/>
              <w:bottom w:val="single" w:sz="4" w:space="0" w:color="auto"/>
              <w:right w:val="single" w:sz="4" w:space="0" w:color="auto"/>
            </w:tcBorders>
            <w:hideMark/>
          </w:tcPr>
          <w:p w14:paraId="7856180F"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17</w:t>
            </w:r>
          </w:p>
        </w:tc>
        <w:tc>
          <w:tcPr>
            <w:tcW w:w="1702" w:type="dxa"/>
            <w:tcBorders>
              <w:top w:val="single" w:sz="4" w:space="0" w:color="auto"/>
              <w:left w:val="single" w:sz="4" w:space="0" w:color="auto"/>
              <w:bottom w:val="single" w:sz="4" w:space="0" w:color="auto"/>
              <w:right w:val="single" w:sz="4" w:space="0" w:color="auto"/>
            </w:tcBorders>
            <w:hideMark/>
          </w:tcPr>
          <w:p w14:paraId="19E5FA94"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Готвальда, 38</w:t>
            </w:r>
          </w:p>
        </w:tc>
        <w:tc>
          <w:tcPr>
            <w:tcW w:w="1141" w:type="dxa"/>
            <w:tcBorders>
              <w:top w:val="single" w:sz="4" w:space="0" w:color="auto"/>
              <w:left w:val="single" w:sz="4" w:space="0" w:color="auto"/>
              <w:bottom w:val="single" w:sz="4" w:space="0" w:color="auto"/>
              <w:right w:val="single" w:sz="4" w:space="0" w:color="auto"/>
            </w:tcBorders>
            <w:hideMark/>
          </w:tcPr>
          <w:p w14:paraId="26CAB9D6"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207,5</w:t>
            </w:r>
          </w:p>
        </w:tc>
        <w:tc>
          <w:tcPr>
            <w:tcW w:w="2415" w:type="dxa"/>
            <w:tcBorders>
              <w:top w:val="single" w:sz="4" w:space="0" w:color="auto"/>
              <w:left w:val="single" w:sz="4" w:space="0" w:color="auto"/>
              <w:bottom w:val="single" w:sz="4" w:space="0" w:color="auto"/>
              <w:right w:val="single" w:sz="4" w:space="0" w:color="auto"/>
            </w:tcBorders>
            <w:hideMark/>
          </w:tcPr>
          <w:p w14:paraId="4A4817D0" w14:textId="5E9DA275"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 xml:space="preserve">Помещение в </w:t>
            </w:r>
            <w:proofErr w:type="spellStart"/>
            <w:r w:rsidRPr="006F6451">
              <w:rPr>
                <w:rFonts w:eastAsia="Times New Roman" w:cs="Times New Roman"/>
                <w:snapToGrid w:val="0"/>
                <w:color w:val="000000"/>
                <w:spacing w:val="-9"/>
                <w:sz w:val="24"/>
                <w:szCs w:val="24"/>
                <w:lang w:eastAsia="ru-RU"/>
              </w:rPr>
              <w:t>отдельностоящем</w:t>
            </w:r>
            <w:proofErr w:type="spellEnd"/>
            <w:r w:rsidRPr="006F6451">
              <w:rPr>
                <w:rFonts w:eastAsia="Times New Roman" w:cs="Times New Roman"/>
                <w:snapToGrid w:val="0"/>
                <w:color w:val="000000"/>
                <w:spacing w:val="-9"/>
                <w:sz w:val="24"/>
                <w:szCs w:val="24"/>
                <w:lang w:eastAsia="ru-RU"/>
              </w:rPr>
              <w:t xml:space="preserve"> здании (договор безвозмездного </w:t>
            </w:r>
            <w:r w:rsidRPr="006F6451">
              <w:rPr>
                <w:rFonts w:eastAsia="Times New Roman" w:cs="Times New Roman"/>
                <w:snapToGrid w:val="0"/>
                <w:color w:val="000000"/>
                <w:spacing w:val="-9"/>
                <w:sz w:val="24"/>
                <w:szCs w:val="24"/>
                <w:lang w:eastAsia="ru-RU"/>
              </w:rPr>
              <w:lastRenderedPageBreak/>
              <w:t>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4AC674EE"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lastRenderedPageBreak/>
              <w:t>Удовлетворительное</w:t>
            </w:r>
          </w:p>
        </w:tc>
      </w:tr>
      <w:tr w:rsidR="00EB16A4" w:rsidRPr="0077524C" w14:paraId="41D1F957"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77F89EC9"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lastRenderedPageBreak/>
              <w:t>18</w:t>
            </w:r>
          </w:p>
        </w:tc>
        <w:tc>
          <w:tcPr>
            <w:tcW w:w="1844" w:type="dxa"/>
            <w:tcBorders>
              <w:top w:val="single" w:sz="4" w:space="0" w:color="auto"/>
              <w:left w:val="single" w:sz="4" w:space="0" w:color="auto"/>
              <w:bottom w:val="single" w:sz="4" w:space="0" w:color="auto"/>
              <w:right w:val="single" w:sz="4" w:space="0" w:color="auto"/>
            </w:tcBorders>
            <w:hideMark/>
          </w:tcPr>
          <w:p w14:paraId="17F06D2C"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18</w:t>
            </w:r>
          </w:p>
        </w:tc>
        <w:tc>
          <w:tcPr>
            <w:tcW w:w="1702" w:type="dxa"/>
            <w:tcBorders>
              <w:top w:val="single" w:sz="4" w:space="0" w:color="auto"/>
              <w:left w:val="single" w:sz="4" w:space="0" w:color="auto"/>
              <w:bottom w:val="single" w:sz="4" w:space="0" w:color="auto"/>
              <w:right w:val="single" w:sz="4" w:space="0" w:color="auto"/>
            </w:tcBorders>
            <w:hideMark/>
          </w:tcPr>
          <w:p w14:paraId="7D98F70A" w14:textId="299F56BA"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с. Черновское,</w:t>
            </w:r>
          </w:p>
          <w:p w14:paraId="704A3477"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Ленина</w:t>
            </w:r>
          </w:p>
        </w:tc>
        <w:tc>
          <w:tcPr>
            <w:tcW w:w="1141" w:type="dxa"/>
            <w:tcBorders>
              <w:top w:val="single" w:sz="4" w:space="0" w:color="auto"/>
              <w:left w:val="single" w:sz="4" w:space="0" w:color="auto"/>
              <w:bottom w:val="single" w:sz="4" w:space="0" w:color="auto"/>
              <w:right w:val="single" w:sz="4" w:space="0" w:color="auto"/>
            </w:tcBorders>
            <w:hideMark/>
          </w:tcPr>
          <w:p w14:paraId="69CBA08E"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27,6</w:t>
            </w:r>
          </w:p>
        </w:tc>
        <w:tc>
          <w:tcPr>
            <w:tcW w:w="2415" w:type="dxa"/>
            <w:tcBorders>
              <w:top w:val="single" w:sz="4" w:space="0" w:color="auto"/>
              <w:left w:val="single" w:sz="4" w:space="0" w:color="auto"/>
              <w:bottom w:val="single" w:sz="4" w:space="0" w:color="auto"/>
              <w:right w:val="single" w:sz="4" w:space="0" w:color="auto"/>
            </w:tcBorders>
            <w:hideMark/>
          </w:tcPr>
          <w:p w14:paraId="43DB5402" w14:textId="606E43C2"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 xml:space="preserve">Помещение в </w:t>
            </w:r>
            <w:proofErr w:type="spellStart"/>
            <w:r w:rsidRPr="006F6451">
              <w:rPr>
                <w:rFonts w:eastAsia="Times New Roman" w:cs="Times New Roman"/>
                <w:snapToGrid w:val="0"/>
                <w:color w:val="000000"/>
                <w:spacing w:val="-9"/>
                <w:sz w:val="24"/>
                <w:szCs w:val="24"/>
                <w:lang w:eastAsia="ru-RU"/>
              </w:rPr>
              <w:t>отдельностоящем</w:t>
            </w:r>
            <w:proofErr w:type="spellEnd"/>
            <w:r w:rsidRPr="006F6451">
              <w:rPr>
                <w:rFonts w:eastAsia="Times New Roman" w:cs="Times New Roman"/>
                <w:snapToGrid w:val="0"/>
                <w:color w:val="000000"/>
                <w:spacing w:val="-9"/>
                <w:sz w:val="24"/>
                <w:szCs w:val="24"/>
                <w:lang w:eastAsia="ru-RU"/>
              </w:rPr>
              <w:t xml:space="preserve"> здании (договор безвозмездного пользования)</w:t>
            </w:r>
          </w:p>
        </w:tc>
        <w:tc>
          <w:tcPr>
            <w:tcW w:w="1829" w:type="dxa"/>
            <w:tcBorders>
              <w:top w:val="single" w:sz="4" w:space="0" w:color="auto"/>
              <w:left w:val="single" w:sz="4" w:space="0" w:color="auto"/>
              <w:bottom w:val="single" w:sz="4" w:space="0" w:color="auto"/>
              <w:right w:val="single" w:sz="4" w:space="0" w:color="auto"/>
            </w:tcBorders>
            <w:hideMark/>
          </w:tcPr>
          <w:p w14:paraId="5032A432"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50A97EB1"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2F575D04"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19</w:t>
            </w:r>
          </w:p>
        </w:tc>
        <w:tc>
          <w:tcPr>
            <w:tcW w:w="1844" w:type="dxa"/>
            <w:tcBorders>
              <w:top w:val="single" w:sz="4" w:space="0" w:color="auto"/>
              <w:left w:val="single" w:sz="4" w:space="0" w:color="auto"/>
              <w:bottom w:val="single" w:sz="4" w:space="0" w:color="auto"/>
              <w:right w:val="single" w:sz="4" w:space="0" w:color="auto"/>
            </w:tcBorders>
            <w:hideMark/>
          </w:tcPr>
          <w:p w14:paraId="45983732"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19</w:t>
            </w:r>
          </w:p>
        </w:tc>
        <w:tc>
          <w:tcPr>
            <w:tcW w:w="1702" w:type="dxa"/>
            <w:tcBorders>
              <w:top w:val="single" w:sz="4" w:space="0" w:color="auto"/>
              <w:left w:val="single" w:sz="4" w:space="0" w:color="auto"/>
              <w:bottom w:val="single" w:sz="4" w:space="0" w:color="auto"/>
              <w:right w:val="single" w:sz="4" w:space="0" w:color="auto"/>
            </w:tcBorders>
            <w:hideMark/>
          </w:tcPr>
          <w:p w14:paraId="7B8A63B5"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Тельмана, 56</w:t>
            </w:r>
          </w:p>
        </w:tc>
        <w:tc>
          <w:tcPr>
            <w:tcW w:w="1141" w:type="dxa"/>
            <w:tcBorders>
              <w:top w:val="single" w:sz="4" w:space="0" w:color="auto"/>
              <w:left w:val="single" w:sz="4" w:space="0" w:color="auto"/>
              <w:bottom w:val="single" w:sz="4" w:space="0" w:color="auto"/>
              <w:right w:val="single" w:sz="4" w:space="0" w:color="auto"/>
            </w:tcBorders>
            <w:hideMark/>
          </w:tcPr>
          <w:p w14:paraId="07202233"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353,3</w:t>
            </w:r>
          </w:p>
        </w:tc>
        <w:tc>
          <w:tcPr>
            <w:tcW w:w="2415" w:type="dxa"/>
            <w:tcBorders>
              <w:top w:val="single" w:sz="4" w:space="0" w:color="auto"/>
              <w:left w:val="single" w:sz="4" w:space="0" w:color="auto"/>
              <w:bottom w:val="single" w:sz="4" w:space="0" w:color="auto"/>
              <w:right w:val="single" w:sz="4" w:space="0" w:color="auto"/>
            </w:tcBorders>
            <w:hideMark/>
          </w:tcPr>
          <w:p w14:paraId="76CCB359" w14:textId="012A60D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Пристрой к многоэтажному зданию</w:t>
            </w:r>
          </w:p>
        </w:tc>
        <w:tc>
          <w:tcPr>
            <w:tcW w:w="1829" w:type="dxa"/>
            <w:tcBorders>
              <w:top w:val="single" w:sz="4" w:space="0" w:color="auto"/>
              <w:left w:val="single" w:sz="4" w:space="0" w:color="auto"/>
              <w:bottom w:val="single" w:sz="4" w:space="0" w:color="auto"/>
              <w:right w:val="single" w:sz="4" w:space="0" w:color="auto"/>
            </w:tcBorders>
            <w:hideMark/>
          </w:tcPr>
          <w:p w14:paraId="26095FB6"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20BA45DE"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116E2146"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20</w:t>
            </w:r>
          </w:p>
        </w:tc>
        <w:tc>
          <w:tcPr>
            <w:tcW w:w="1844" w:type="dxa"/>
            <w:tcBorders>
              <w:top w:val="single" w:sz="4" w:space="0" w:color="auto"/>
              <w:left w:val="single" w:sz="4" w:space="0" w:color="auto"/>
              <w:bottom w:val="single" w:sz="4" w:space="0" w:color="auto"/>
              <w:right w:val="single" w:sz="4" w:space="0" w:color="auto"/>
            </w:tcBorders>
            <w:hideMark/>
          </w:tcPr>
          <w:p w14:paraId="48FF2D28"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20</w:t>
            </w:r>
          </w:p>
        </w:tc>
        <w:tc>
          <w:tcPr>
            <w:tcW w:w="1702" w:type="dxa"/>
            <w:tcBorders>
              <w:top w:val="single" w:sz="4" w:space="0" w:color="auto"/>
              <w:left w:val="single" w:sz="4" w:space="0" w:color="auto"/>
              <w:bottom w:val="single" w:sz="4" w:space="0" w:color="auto"/>
              <w:right w:val="single" w:sz="4" w:space="0" w:color="auto"/>
            </w:tcBorders>
            <w:hideMark/>
          </w:tcPr>
          <w:p w14:paraId="00743040"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Ферсмана, 5</w:t>
            </w:r>
          </w:p>
        </w:tc>
        <w:tc>
          <w:tcPr>
            <w:tcW w:w="1141" w:type="dxa"/>
            <w:tcBorders>
              <w:top w:val="single" w:sz="4" w:space="0" w:color="auto"/>
              <w:left w:val="single" w:sz="4" w:space="0" w:color="auto"/>
              <w:bottom w:val="single" w:sz="4" w:space="0" w:color="auto"/>
              <w:right w:val="single" w:sz="4" w:space="0" w:color="auto"/>
            </w:tcBorders>
            <w:hideMark/>
          </w:tcPr>
          <w:p w14:paraId="046BBD21"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329,8</w:t>
            </w:r>
          </w:p>
        </w:tc>
        <w:tc>
          <w:tcPr>
            <w:tcW w:w="2415" w:type="dxa"/>
            <w:tcBorders>
              <w:top w:val="single" w:sz="4" w:space="0" w:color="auto"/>
              <w:left w:val="single" w:sz="4" w:space="0" w:color="auto"/>
              <w:bottom w:val="single" w:sz="4" w:space="0" w:color="auto"/>
              <w:right w:val="single" w:sz="4" w:space="0" w:color="auto"/>
            </w:tcBorders>
            <w:hideMark/>
          </w:tcPr>
          <w:p w14:paraId="34433F1B" w14:textId="60CEE2E1"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12D8C2EA"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5D402FB9"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25170FFB"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21</w:t>
            </w:r>
          </w:p>
        </w:tc>
        <w:tc>
          <w:tcPr>
            <w:tcW w:w="1844" w:type="dxa"/>
            <w:tcBorders>
              <w:top w:val="single" w:sz="4" w:space="0" w:color="auto"/>
              <w:left w:val="single" w:sz="4" w:space="0" w:color="auto"/>
              <w:bottom w:val="single" w:sz="4" w:space="0" w:color="auto"/>
              <w:right w:val="single" w:sz="4" w:space="0" w:color="auto"/>
            </w:tcBorders>
            <w:hideMark/>
          </w:tcPr>
          <w:p w14:paraId="00CCE678"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21</w:t>
            </w:r>
          </w:p>
        </w:tc>
        <w:tc>
          <w:tcPr>
            <w:tcW w:w="1702" w:type="dxa"/>
            <w:tcBorders>
              <w:top w:val="single" w:sz="4" w:space="0" w:color="auto"/>
              <w:left w:val="single" w:sz="4" w:space="0" w:color="auto"/>
              <w:bottom w:val="single" w:sz="4" w:space="0" w:color="auto"/>
              <w:right w:val="single" w:sz="4" w:space="0" w:color="auto"/>
            </w:tcBorders>
            <w:hideMark/>
          </w:tcPr>
          <w:p w14:paraId="4FB22FFE"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пр. Автозаводцев, 9</w:t>
            </w:r>
          </w:p>
        </w:tc>
        <w:tc>
          <w:tcPr>
            <w:tcW w:w="1141" w:type="dxa"/>
            <w:tcBorders>
              <w:top w:val="single" w:sz="4" w:space="0" w:color="auto"/>
              <w:left w:val="single" w:sz="4" w:space="0" w:color="auto"/>
              <w:bottom w:val="single" w:sz="4" w:space="0" w:color="auto"/>
              <w:right w:val="single" w:sz="4" w:space="0" w:color="auto"/>
            </w:tcBorders>
            <w:hideMark/>
          </w:tcPr>
          <w:p w14:paraId="01E813C9"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1105,4</w:t>
            </w:r>
          </w:p>
        </w:tc>
        <w:tc>
          <w:tcPr>
            <w:tcW w:w="2415" w:type="dxa"/>
            <w:tcBorders>
              <w:top w:val="single" w:sz="4" w:space="0" w:color="auto"/>
              <w:left w:val="single" w:sz="4" w:space="0" w:color="auto"/>
              <w:bottom w:val="single" w:sz="4" w:space="0" w:color="auto"/>
              <w:right w:val="single" w:sz="4" w:space="0" w:color="auto"/>
            </w:tcBorders>
            <w:hideMark/>
          </w:tcPr>
          <w:p w14:paraId="3F4BA796"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54690DB8"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r w:rsidR="00EB16A4" w:rsidRPr="0077524C" w14:paraId="690FD793" w14:textId="77777777" w:rsidTr="009A1A25">
        <w:tc>
          <w:tcPr>
            <w:tcW w:w="567" w:type="dxa"/>
            <w:tcBorders>
              <w:top w:val="single" w:sz="4" w:space="0" w:color="auto"/>
              <w:left w:val="single" w:sz="4" w:space="0" w:color="auto"/>
              <w:bottom w:val="single" w:sz="4" w:space="0" w:color="auto"/>
              <w:right w:val="single" w:sz="4" w:space="0" w:color="auto"/>
            </w:tcBorders>
            <w:hideMark/>
          </w:tcPr>
          <w:p w14:paraId="0273AAEC" w14:textId="77777777" w:rsidR="00EB16A4" w:rsidRPr="006F6451" w:rsidRDefault="00EB16A4" w:rsidP="006F6451">
            <w:pPr>
              <w:widowControl w:val="0"/>
              <w:spacing w:after="0"/>
              <w:jc w:val="both"/>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22</w:t>
            </w:r>
          </w:p>
        </w:tc>
        <w:tc>
          <w:tcPr>
            <w:tcW w:w="1844" w:type="dxa"/>
            <w:tcBorders>
              <w:top w:val="single" w:sz="4" w:space="0" w:color="auto"/>
              <w:left w:val="single" w:sz="4" w:space="0" w:color="auto"/>
              <w:bottom w:val="single" w:sz="4" w:space="0" w:color="auto"/>
              <w:right w:val="single" w:sz="4" w:space="0" w:color="auto"/>
            </w:tcBorders>
            <w:hideMark/>
          </w:tcPr>
          <w:p w14:paraId="2A70C3A0"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Филиал № 22</w:t>
            </w:r>
          </w:p>
        </w:tc>
        <w:tc>
          <w:tcPr>
            <w:tcW w:w="1702" w:type="dxa"/>
            <w:tcBorders>
              <w:top w:val="single" w:sz="4" w:space="0" w:color="auto"/>
              <w:left w:val="single" w:sz="4" w:space="0" w:color="auto"/>
              <w:bottom w:val="single" w:sz="4" w:space="0" w:color="auto"/>
              <w:right w:val="single" w:sz="4" w:space="0" w:color="auto"/>
            </w:tcBorders>
            <w:hideMark/>
          </w:tcPr>
          <w:p w14:paraId="430DAB31"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ул. Лихачева, 25</w:t>
            </w:r>
          </w:p>
        </w:tc>
        <w:tc>
          <w:tcPr>
            <w:tcW w:w="1141" w:type="dxa"/>
            <w:tcBorders>
              <w:top w:val="single" w:sz="4" w:space="0" w:color="auto"/>
              <w:left w:val="single" w:sz="4" w:space="0" w:color="auto"/>
              <w:bottom w:val="single" w:sz="4" w:space="0" w:color="auto"/>
              <w:right w:val="single" w:sz="4" w:space="0" w:color="auto"/>
            </w:tcBorders>
            <w:hideMark/>
          </w:tcPr>
          <w:p w14:paraId="7E6D4E04"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480,4</w:t>
            </w:r>
          </w:p>
        </w:tc>
        <w:tc>
          <w:tcPr>
            <w:tcW w:w="2415" w:type="dxa"/>
            <w:tcBorders>
              <w:top w:val="single" w:sz="4" w:space="0" w:color="auto"/>
              <w:left w:val="single" w:sz="4" w:space="0" w:color="auto"/>
              <w:bottom w:val="single" w:sz="4" w:space="0" w:color="auto"/>
              <w:right w:val="single" w:sz="4" w:space="0" w:color="auto"/>
            </w:tcBorders>
            <w:hideMark/>
          </w:tcPr>
          <w:p w14:paraId="4256D9C7" w14:textId="77777777" w:rsidR="00EB16A4" w:rsidRPr="006F6451" w:rsidRDefault="00EB16A4" w:rsidP="006F6451">
            <w:pPr>
              <w:widowControl w:val="0"/>
              <w:spacing w:after="0"/>
              <w:jc w:val="center"/>
              <w:rPr>
                <w:rFonts w:eastAsia="Times New Roman" w:cs="Times New Roman"/>
                <w:snapToGrid w:val="0"/>
                <w:color w:val="000000"/>
                <w:spacing w:val="-9"/>
                <w:sz w:val="24"/>
                <w:szCs w:val="24"/>
                <w:lang w:eastAsia="ru-RU"/>
              </w:rPr>
            </w:pPr>
            <w:r w:rsidRPr="006F6451">
              <w:rPr>
                <w:rFonts w:eastAsia="Times New Roman" w:cs="Times New Roman"/>
                <w:snapToGrid w:val="0"/>
                <w:color w:val="000000"/>
                <w:spacing w:val="-9"/>
                <w:sz w:val="24"/>
                <w:szCs w:val="24"/>
                <w:lang w:eastAsia="ru-RU"/>
              </w:rPr>
              <w:t>Многоэтажное здание (жилой дом)</w:t>
            </w:r>
          </w:p>
        </w:tc>
        <w:tc>
          <w:tcPr>
            <w:tcW w:w="1829" w:type="dxa"/>
            <w:tcBorders>
              <w:top w:val="single" w:sz="4" w:space="0" w:color="auto"/>
              <w:left w:val="single" w:sz="4" w:space="0" w:color="auto"/>
              <w:bottom w:val="single" w:sz="4" w:space="0" w:color="auto"/>
              <w:right w:val="single" w:sz="4" w:space="0" w:color="auto"/>
            </w:tcBorders>
            <w:hideMark/>
          </w:tcPr>
          <w:p w14:paraId="18ED778B" w14:textId="77777777" w:rsidR="00EB16A4" w:rsidRPr="006F6451" w:rsidRDefault="00EB16A4" w:rsidP="006F6451">
            <w:pPr>
              <w:spacing w:after="0"/>
              <w:jc w:val="center"/>
              <w:rPr>
                <w:rFonts w:eastAsia="Times New Roman" w:cs="Times New Roman"/>
                <w:sz w:val="24"/>
                <w:szCs w:val="24"/>
                <w:lang w:eastAsia="ru-RU"/>
              </w:rPr>
            </w:pPr>
            <w:r w:rsidRPr="006F6451">
              <w:rPr>
                <w:rFonts w:eastAsia="Times New Roman" w:cs="Times New Roman"/>
                <w:color w:val="000000"/>
                <w:spacing w:val="-9"/>
                <w:sz w:val="24"/>
                <w:szCs w:val="24"/>
                <w:lang w:eastAsia="ru-RU"/>
              </w:rPr>
              <w:t>Удовлетворительное</w:t>
            </w:r>
          </w:p>
        </w:tc>
      </w:tr>
    </w:tbl>
    <w:p w14:paraId="665F764C" w14:textId="77777777" w:rsidR="006F6451" w:rsidRDefault="006F6451" w:rsidP="006F6451">
      <w:pPr>
        <w:spacing w:before="120" w:after="120" w:line="360" w:lineRule="auto"/>
        <w:ind w:left="720" w:right="-2"/>
        <w:contextualSpacing/>
        <w:jc w:val="both"/>
        <w:rPr>
          <w:rFonts w:eastAsia="Times New Roman" w:cs="Times New Roman"/>
          <w:b/>
          <w:color w:val="000000"/>
          <w:szCs w:val="28"/>
          <w:lang w:eastAsia="ru-RU"/>
        </w:rPr>
      </w:pPr>
    </w:p>
    <w:p w14:paraId="1FCE1891" w14:textId="65115E67" w:rsidR="00EB16A4" w:rsidRPr="0077524C" w:rsidRDefault="00EB16A4" w:rsidP="0077524C">
      <w:pPr>
        <w:numPr>
          <w:ilvl w:val="0"/>
          <w:numId w:val="30"/>
        </w:numPr>
        <w:spacing w:before="120" w:after="120" w:line="360" w:lineRule="auto"/>
        <w:ind w:right="-2"/>
        <w:contextualSpacing/>
        <w:jc w:val="both"/>
        <w:rPr>
          <w:rFonts w:eastAsia="Times New Roman" w:cs="Times New Roman"/>
          <w:b/>
          <w:color w:val="000000"/>
          <w:szCs w:val="28"/>
          <w:lang w:eastAsia="ru-RU"/>
        </w:rPr>
      </w:pPr>
      <w:r w:rsidRPr="0077524C">
        <w:rPr>
          <w:rFonts w:eastAsia="Times New Roman" w:cs="Times New Roman"/>
          <w:b/>
          <w:color w:val="000000"/>
          <w:szCs w:val="28"/>
          <w:lang w:eastAsia="ru-RU"/>
        </w:rPr>
        <w:t>2023г</w:t>
      </w:r>
    </w:p>
    <w:tbl>
      <w:tblPr>
        <w:tblW w:w="9497" w:type="dxa"/>
        <w:tblInd w:w="109" w:type="dxa"/>
        <w:tblLayout w:type="fixed"/>
        <w:tblLook w:val="01E0" w:firstRow="1" w:lastRow="1" w:firstColumn="1" w:lastColumn="1" w:noHBand="0" w:noVBand="0"/>
      </w:tblPr>
      <w:tblGrid>
        <w:gridCol w:w="564"/>
        <w:gridCol w:w="1848"/>
        <w:gridCol w:w="1702"/>
        <w:gridCol w:w="1141"/>
        <w:gridCol w:w="2414"/>
        <w:gridCol w:w="1828"/>
      </w:tblGrid>
      <w:tr w:rsidR="00EB16A4" w:rsidRPr="0077524C" w14:paraId="68D2556C"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4091374F" w14:textId="77777777" w:rsidR="00EB16A4" w:rsidRPr="00C74304" w:rsidRDefault="00EB16A4" w:rsidP="001068FD">
            <w:pPr>
              <w:widowControl w:val="0"/>
              <w:spacing w:after="0" w:line="360" w:lineRule="auto"/>
              <w:jc w:val="center"/>
              <w:rPr>
                <w:rFonts w:eastAsia="Times New Roman" w:cs="Times New Roman"/>
                <w:b/>
                <w:color w:val="000000"/>
                <w:spacing w:val="-9"/>
                <w:sz w:val="24"/>
                <w:szCs w:val="24"/>
                <w:lang w:eastAsia="ru-RU"/>
              </w:rPr>
            </w:pPr>
            <w:r w:rsidRPr="00C74304">
              <w:rPr>
                <w:rFonts w:eastAsia="Times New Roman" w:cs="Times New Roman"/>
                <w:b/>
                <w:color w:val="000000"/>
                <w:spacing w:val="-9"/>
                <w:sz w:val="24"/>
                <w:szCs w:val="24"/>
                <w:lang w:eastAsia="ru-RU"/>
              </w:rPr>
              <w:t>№ п/п</w:t>
            </w:r>
          </w:p>
        </w:tc>
        <w:tc>
          <w:tcPr>
            <w:tcW w:w="1848" w:type="dxa"/>
            <w:tcBorders>
              <w:top w:val="single" w:sz="4" w:space="0" w:color="000000"/>
              <w:left w:val="single" w:sz="4" w:space="0" w:color="000000"/>
              <w:bottom w:val="single" w:sz="4" w:space="0" w:color="000000"/>
              <w:right w:val="single" w:sz="4" w:space="0" w:color="000000"/>
            </w:tcBorders>
            <w:hideMark/>
          </w:tcPr>
          <w:p w14:paraId="1E03BA3A" w14:textId="77777777" w:rsidR="00EB16A4" w:rsidRPr="00C74304" w:rsidRDefault="00EB16A4" w:rsidP="001068FD">
            <w:pPr>
              <w:widowControl w:val="0"/>
              <w:spacing w:after="0" w:line="360" w:lineRule="auto"/>
              <w:jc w:val="center"/>
              <w:rPr>
                <w:rFonts w:eastAsia="Times New Roman" w:cs="Times New Roman"/>
                <w:b/>
                <w:color w:val="000000"/>
                <w:spacing w:val="-9"/>
                <w:sz w:val="24"/>
                <w:szCs w:val="24"/>
                <w:lang w:eastAsia="ru-RU"/>
              </w:rPr>
            </w:pPr>
            <w:r w:rsidRPr="00C74304">
              <w:rPr>
                <w:rFonts w:eastAsia="Times New Roman" w:cs="Times New Roman"/>
                <w:b/>
                <w:color w:val="000000"/>
                <w:spacing w:val="-9"/>
                <w:sz w:val="24"/>
                <w:szCs w:val="24"/>
                <w:lang w:eastAsia="ru-RU"/>
              </w:rPr>
              <w:t>Подразделение</w:t>
            </w:r>
          </w:p>
        </w:tc>
        <w:tc>
          <w:tcPr>
            <w:tcW w:w="1702" w:type="dxa"/>
            <w:tcBorders>
              <w:top w:val="single" w:sz="4" w:space="0" w:color="000000"/>
              <w:left w:val="single" w:sz="4" w:space="0" w:color="000000"/>
              <w:bottom w:val="single" w:sz="4" w:space="0" w:color="000000"/>
              <w:right w:val="single" w:sz="4" w:space="0" w:color="000000"/>
            </w:tcBorders>
            <w:hideMark/>
          </w:tcPr>
          <w:p w14:paraId="100C0576" w14:textId="77777777" w:rsidR="00EB16A4" w:rsidRPr="00C74304" w:rsidRDefault="00EB16A4" w:rsidP="001068FD">
            <w:pPr>
              <w:widowControl w:val="0"/>
              <w:spacing w:after="0" w:line="360" w:lineRule="auto"/>
              <w:jc w:val="center"/>
              <w:rPr>
                <w:rFonts w:eastAsia="Times New Roman" w:cs="Times New Roman"/>
                <w:b/>
                <w:color w:val="000000"/>
                <w:spacing w:val="-9"/>
                <w:sz w:val="24"/>
                <w:szCs w:val="24"/>
                <w:lang w:eastAsia="ru-RU"/>
              </w:rPr>
            </w:pPr>
            <w:r w:rsidRPr="00C74304">
              <w:rPr>
                <w:rFonts w:eastAsia="Times New Roman" w:cs="Times New Roman"/>
                <w:b/>
                <w:color w:val="000000"/>
                <w:spacing w:val="-9"/>
                <w:sz w:val="24"/>
                <w:szCs w:val="24"/>
                <w:lang w:eastAsia="ru-RU"/>
              </w:rPr>
              <w:t>Адрес</w:t>
            </w:r>
          </w:p>
        </w:tc>
        <w:tc>
          <w:tcPr>
            <w:tcW w:w="1141" w:type="dxa"/>
            <w:tcBorders>
              <w:top w:val="single" w:sz="4" w:space="0" w:color="000000"/>
              <w:left w:val="single" w:sz="4" w:space="0" w:color="000000"/>
              <w:bottom w:val="single" w:sz="4" w:space="0" w:color="000000"/>
              <w:right w:val="single" w:sz="4" w:space="0" w:color="000000"/>
            </w:tcBorders>
            <w:hideMark/>
          </w:tcPr>
          <w:p w14:paraId="383A30CC" w14:textId="77777777" w:rsidR="00EB16A4" w:rsidRPr="00C74304" w:rsidRDefault="00EB16A4" w:rsidP="001068FD">
            <w:pPr>
              <w:widowControl w:val="0"/>
              <w:spacing w:after="0" w:line="360" w:lineRule="auto"/>
              <w:jc w:val="center"/>
              <w:rPr>
                <w:rFonts w:eastAsia="Times New Roman" w:cs="Times New Roman"/>
                <w:b/>
                <w:color w:val="000000"/>
                <w:spacing w:val="-9"/>
                <w:sz w:val="24"/>
                <w:szCs w:val="24"/>
                <w:lang w:eastAsia="ru-RU"/>
              </w:rPr>
            </w:pPr>
            <w:r w:rsidRPr="00C74304">
              <w:rPr>
                <w:rFonts w:eastAsia="Times New Roman" w:cs="Times New Roman"/>
                <w:b/>
                <w:color w:val="000000"/>
                <w:spacing w:val="-9"/>
                <w:sz w:val="24"/>
                <w:szCs w:val="24"/>
                <w:lang w:eastAsia="ru-RU"/>
              </w:rPr>
              <w:t>Площадь (м2)</w:t>
            </w:r>
          </w:p>
        </w:tc>
        <w:tc>
          <w:tcPr>
            <w:tcW w:w="2414" w:type="dxa"/>
            <w:tcBorders>
              <w:top w:val="single" w:sz="4" w:space="0" w:color="000000"/>
              <w:left w:val="single" w:sz="4" w:space="0" w:color="000000"/>
              <w:bottom w:val="single" w:sz="4" w:space="0" w:color="000000"/>
              <w:right w:val="single" w:sz="4" w:space="0" w:color="000000"/>
            </w:tcBorders>
            <w:hideMark/>
          </w:tcPr>
          <w:p w14:paraId="2B6ECD0A" w14:textId="77777777" w:rsidR="00EB16A4" w:rsidRPr="00C74304" w:rsidRDefault="00EB16A4" w:rsidP="001068FD">
            <w:pPr>
              <w:widowControl w:val="0"/>
              <w:spacing w:after="0" w:line="360" w:lineRule="auto"/>
              <w:jc w:val="center"/>
              <w:rPr>
                <w:rFonts w:eastAsia="Times New Roman" w:cs="Times New Roman"/>
                <w:b/>
                <w:color w:val="000000"/>
                <w:spacing w:val="-9"/>
                <w:sz w:val="24"/>
                <w:szCs w:val="24"/>
                <w:lang w:eastAsia="ru-RU"/>
              </w:rPr>
            </w:pPr>
            <w:r w:rsidRPr="00C74304">
              <w:rPr>
                <w:rFonts w:eastAsia="Times New Roman" w:cs="Times New Roman"/>
                <w:b/>
                <w:color w:val="000000"/>
                <w:spacing w:val="-9"/>
                <w:sz w:val="24"/>
                <w:szCs w:val="24"/>
                <w:lang w:eastAsia="ru-RU"/>
              </w:rPr>
              <w:t>Характеристика здания</w:t>
            </w:r>
          </w:p>
        </w:tc>
        <w:tc>
          <w:tcPr>
            <w:tcW w:w="1828" w:type="dxa"/>
            <w:tcBorders>
              <w:top w:val="single" w:sz="4" w:space="0" w:color="000000"/>
              <w:left w:val="single" w:sz="4" w:space="0" w:color="000000"/>
              <w:bottom w:val="single" w:sz="4" w:space="0" w:color="000000"/>
              <w:right w:val="single" w:sz="4" w:space="0" w:color="000000"/>
            </w:tcBorders>
            <w:hideMark/>
          </w:tcPr>
          <w:p w14:paraId="54BCC4AF" w14:textId="77777777" w:rsidR="00EB16A4" w:rsidRPr="00C74304" w:rsidRDefault="00EB16A4" w:rsidP="001068FD">
            <w:pPr>
              <w:widowControl w:val="0"/>
              <w:spacing w:after="0" w:line="360" w:lineRule="auto"/>
              <w:jc w:val="center"/>
              <w:rPr>
                <w:rFonts w:eastAsia="Times New Roman" w:cs="Times New Roman"/>
                <w:b/>
                <w:color w:val="000000"/>
                <w:spacing w:val="-9"/>
                <w:sz w:val="24"/>
                <w:szCs w:val="24"/>
                <w:lang w:eastAsia="ru-RU"/>
              </w:rPr>
            </w:pPr>
            <w:r w:rsidRPr="00C74304">
              <w:rPr>
                <w:rFonts w:eastAsia="Times New Roman" w:cs="Times New Roman"/>
                <w:b/>
                <w:snapToGrid w:val="0"/>
                <w:color w:val="000000"/>
                <w:spacing w:val="-9"/>
                <w:sz w:val="24"/>
                <w:szCs w:val="24"/>
                <w:lang w:eastAsia="ru-RU"/>
              </w:rPr>
              <w:t>Физическое состояние зданий, помещений муниципальных библиотек</w:t>
            </w:r>
          </w:p>
        </w:tc>
      </w:tr>
      <w:tr w:rsidR="00EB16A4" w:rsidRPr="0077524C" w14:paraId="5AAD0FB8"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682406FE"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w:t>
            </w:r>
          </w:p>
        </w:tc>
        <w:tc>
          <w:tcPr>
            <w:tcW w:w="1848" w:type="dxa"/>
            <w:tcBorders>
              <w:top w:val="single" w:sz="4" w:space="0" w:color="000000"/>
              <w:left w:val="single" w:sz="4" w:space="0" w:color="000000"/>
              <w:bottom w:val="single" w:sz="4" w:space="0" w:color="000000"/>
              <w:right w:val="single" w:sz="4" w:space="0" w:color="000000"/>
            </w:tcBorders>
            <w:hideMark/>
          </w:tcPr>
          <w:p w14:paraId="492D3AA7"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ЦГБ</w:t>
            </w:r>
          </w:p>
        </w:tc>
        <w:tc>
          <w:tcPr>
            <w:tcW w:w="1702" w:type="dxa"/>
            <w:tcBorders>
              <w:top w:val="single" w:sz="4" w:space="0" w:color="000000"/>
              <w:left w:val="single" w:sz="4" w:space="0" w:color="000000"/>
              <w:bottom w:val="single" w:sz="4" w:space="0" w:color="000000"/>
              <w:right w:val="single" w:sz="4" w:space="0" w:color="000000"/>
            </w:tcBorders>
            <w:hideMark/>
          </w:tcPr>
          <w:p w14:paraId="67300696"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пр. Октября, 9</w:t>
            </w:r>
          </w:p>
        </w:tc>
        <w:tc>
          <w:tcPr>
            <w:tcW w:w="1141" w:type="dxa"/>
            <w:tcBorders>
              <w:top w:val="single" w:sz="4" w:space="0" w:color="000000"/>
              <w:left w:val="single" w:sz="4" w:space="0" w:color="000000"/>
              <w:bottom w:val="single" w:sz="4" w:space="0" w:color="000000"/>
              <w:right w:val="single" w:sz="4" w:space="0" w:color="000000"/>
            </w:tcBorders>
            <w:hideMark/>
          </w:tcPr>
          <w:p w14:paraId="3879943D"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667,0</w:t>
            </w:r>
          </w:p>
        </w:tc>
        <w:tc>
          <w:tcPr>
            <w:tcW w:w="2414" w:type="dxa"/>
            <w:tcBorders>
              <w:top w:val="single" w:sz="4" w:space="0" w:color="000000"/>
              <w:left w:val="single" w:sz="4" w:space="0" w:color="000000"/>
              <w:bottom w:val="single" w:sz="4" w:space="0" w:color="000000"/>
              <w:right w:val="single" w:sz="4" w:space="0" w:color="000000"/>
            </w:tcBorders>
            <w:hideMark/>
          </w:tcPr>
          <w:p w14:paraId="2B38C9A5"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Многоэтажное здание (жилой дом)</w:t>
            </w:r>
          </w:p>
        </w:tc>
        <w:tc>
          <w:tcPr>
            <w:tcW w:w="1828" w:type="dxa"/>
            <w:tcBorders>
              <w:top w:val="single" w:sz="4" w:space="0" w:color="000000"/>
              <w:left w:val="single" w:sz="4" w:space="0" w:color="000000"/>
              <w:bottom w:val="single" w:sz="4" w:space="0" w:color="000000"/>
              <w:right w:val="single" w:sz="4" w:space="0" w:color="000000"/>
            </w:tcBorders>
            <w:hideMark/>
          </w:tcPr>
          <w:p w14:paraId="3C9C7E7B"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Хорошее</w:t>
            </w:r>
          </w:p>
        </w:tc>
      </w:tr>
      <w:tr w:rsidR="00EB16A4" w:rsidRPr="0077524C" w14:paraId="1B98872C"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3C40FA48"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w:t>
            </w:r>
          </w:p>
        </w:tc>
        <w:tc>
          <w:tcPr>
            <w:tcW w:w="1848" w:type="dxa"/>
            <w:tcBorders>
              <w:top w:val="single" w:sz="4" w:space="0" w:color="000000"/>
              <w:left w:val="single" w:sz="4" w:space="0" w:color="000000"/>
              <w:bottom w:val="single" w:sz="4" w:space="0" w:color="000000"/>
              <w:right w:val="single" w:sz="4" w:space="0" w:color="000000"/>
            </w:tcBorders>
            <w:hideMark/>
          </w:tcPr>
          <w:p w14:paraId="23CE8056"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w:t>
            </w:r>
          </w:p>
        </w:tc>
        <w:tc>
          <w:tcPr>
            <w:tcW w:w="1702" w:type="dxa"/>
            <w:tcBorders>
              <w:top w:val="single" w:sz="4" w:space="0" w:color="000000"/>
              <w:left w:val="single" w:sz="4" w:space="0" w:color="000000"/>
              <w:bottom w:val="single" w:sz="4" w:space="0" w:color="000000"/>
              <w:right w:val="single" w:sz="4" w:space="0" w:color="000000"/>
            </w:tcBorders>
            <w:hideMark/>
          </w:tcPr>
          <w:p w14:paraId="441E3776"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Ст. Разина, 29</w:t>
            </w:r>
          </w:p>
        </w:tc>
        <w:tc>
          <w:tcPr>
            <w:tcW w:w="1141" w:type="dxa"/>
            <w:tcBorders>
              <w:top w:val="single" w:sz="4" w:space="0" w:color="000000"/>
              <w:left w:val="single" w:sz="4" w:space="0" w:color="000000"/>
              <w:bottom w:val="single" w:sz="4" w:space="0" w:color="000000"/>
              <w:right w:val="single" w:sz="4" w:space="0" w:color="000000"/>
            </w:tcBorders>
            <w:hideMark/>
          </w:tcPr>
          <w:p w14:paraId="56428A00"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424,6</w:t>
            </w:r>
          </w:p>
        </w:tc>
        <w:tc>
          <w:tcPr>
            <w:tcW w:w="2414" w:type="dxa"/>
            <w:tcBorders>
              <w:top w:val="single" w:sz="4" w:space="0" w:color="000000"/>
              <w:left w:val="single" w:sz="4" w:space="0" w:color="000000"/>
              <w:bottom w:val="single" w:sz="4" w:space="0" w:color="000000"/>
              <w:right w:val="single" w:sz="4" w:space="0" w:color="000000"/>
            </w:tcBorders>
            <w:hideMark/>
          </w:tcPr>
          <w:p w14:paraId="51B4FD90" w14:textId="05A75DBB"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Пристрой к многоэтажному зданию</w:t>
            </w:r>
          </w:p>
        </w:tc>
        <w:tc>
          <w:tcPr>
            <w:tcW w:w="1828" w:type="dxa"/>
            <w:tcBorders>
              <w:top w:val="single" w:sz="4" w:space="0" w:color="000000"/>
              <w:left w:val="single" w:sz="4" w:space="0" w:color="000000"/>
              <w:bottom w:val="single" w:sz="4" w:space="0" w:color="000000"/>
              <w:right w:val="single" w:sz="4" w:space="0" w:color="000000"/>
            </w:tcBorders>
            <w:hideMark/>
          </w:tcPr>
          <w:p w14:paraId="277055CE"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54443376"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45865377"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3</w:t>
            </w:r>
          </w:p>
        </w:tc>
        <w:tc>
          <w:tcPr>
            <w:tcW w:w="1848" w:type="dxa"/>
            <w:tcBorders>
              <w:top w:val="single" w:sz="4" w:space="0" w:color="000000"/>
              <w:left w:val="single" w:sz="4" w:space="0" w:color="000000"/>
              <w:bottom w:val="single" w:sz="4" w:space="0" w:color="000000"/>
              <w:right w:val="single" w:sz="4" w:space="0" w:color="000000"/>
            </w:tcBorders>
            <w:hideMark/>
          </w:tcPr>
          <w:p w14:paraId="4D3CC3B6"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3</w:t>
            </w:r>
          </w:p>
        </w:tc>
        <w:tc>
          <w:tcPr>
            <w:tcW w:w="1702" w:type="dxa"/>
            <w:tcBorders>
              <w:top w:val="single" w:sz="4" w:space="0" w:color="000000"/>
              <w:left w:val="single" w:sz="4" w:space="0" w:color="000000"/>
              <w:bottom w:val="single" w:sz="4" w:space="0" w:color="000000"/>
              <w:right w:val="single" w:sz="4" w:space="0" w:color="000000"/>
            </w:tcBorders>
            <w:hideMark/>
          </w:tcPr>
          <w:p w14:paraId="2F2D01E6"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Городская. 12</w:t>
            </w:r>
          </w:p>
        </w:tc>
        <w:tc>
          <w:tcPr>
            <w:tcW w:w="1141" w:type="dxa"/>
            <w:tcBorders>
              <w:top w:val="single" w:sz="4" w:space="0" w:color="000000"/>
              <w:left w:val="single" w:sz="4" w:space="0" w:color="000000"/>
              <w:bottom w:val="single" w:sz="4" w:space="0" w:color="000000"/>
              <w:right w:val="single" w:sz="4" w:space="0" w:color="000000"/>
            </w:tcBorders>
            <w:hideMark/>
          </w:tcPr>
          <w:p w14:paraId="6CAE93CB"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322,3</w:t>
            </w:r>
          </w:p>
        </w:tc>
        <w:tc>
          <w:tcPr>
            <w:tcW w:w="2414" w:type="dxa"/>
            <w:tcBorders>
              <w:top w:val="single" w:sz="4" w:space="0" w:color="000000"/>
              <w:left w:val="single" w:sz="4" w:space="0" w:color="000000"/>
              <w:bottom w:val="single" w:sz="4" w:space="0" w:color="000000"/>
              <w:right w:val="single" w:sz="4" w:space="0" w:color="000000"/>
            </w:tcBorders>
            <w:hideMark/>
          </w:tcPr>
          <w:p w14:paraId="0068B847" w14:textId="00C37C6B"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Пристрой к многоэтажному зданию</w:t>
            </w:r>
          </w:p>
        </w:tc>
        <w:tc>
          <w:tcPr>
            <w:tcW w:w="1828" w:type="dxa"/>
            <w:tcBorders>
              <w:top w:val="single" w:sz="4" w:space="0" w:color="000000"/>
              <w:left w:val="single" w:sz="4" w:space="0" w:color="000000"/>
              <w:bottom w:val="single" w:sz="4" w:space="0" w:color="000000"/>
              <w:right w:val="single" w:sz="4" w:space="0" w:color="000000"/>
            </w:tcBorders>
            <w:hideMark/>
          </w:tcPr>
          <w:p w14:paraId="4C723410"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0A83478A"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57772270"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4</w:t>
            </w:r>
          </w:p>
        </w:tc>
        <w:tc>
          <w:tcPr>
            <w:tcW w:w="1848" w:type="dxa"/>
            <w:tcBorders>
              <w:top w:val="single" w:sz="4" w:space="0" w:color="000000"/>
              <w:left w:val="single" w:sz="4" w:space="0" w:color="000000"/>
              <w:bottom w:val="single" w:sz="4" w:space="0" w:color="000000"/>
              <w:right w:val="single" w:sz="4" w:space="0" w:color="000000"/>
            </w:tcBorders>
            <w:hideMark/>
          </w:tcPr>
          <w:p w14:paraId="10710419"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4</w:t>
            </w:r>
          </w:p>
        </w:tc>
        <w:tc>
          <w:tcPr>
            <w:tcW w:w="1702" w:type="dxa"/>
            <w:tcBorders>
              <w:top w:val="single" w:sz="4" w:space="0" w:color="000000"/>
              <w:left w:val="single" w:sz="4" w:space="0" w:color="000000"/>
              <w:bottom w:val="single" w:sz="4" w:space="0" w:color="000000"/>
              <w:right w:val="single" w:sz="4" w:space="0" w:color="000000"/>
            </w:tcBorders>
            <w:hideMark/>
          </w:tcPr>
          <w:p w14:paraId="5AB6EBA7"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Циолковского, 10</w:t>
            </w:r>
          </w:p>
        </w:tc>
        <w:tc>
          <w:tcPr>
            <w:tcW w:w="1141" w:type="dxa"/>
            <w:tcBorders>
              <w:top w:val="single" w:sz="4" w:space="0" w:color="000000"/>
              <w:left w:val="single" w:sz="4" w:space="0" w:color="000000"/>
              <w:bottom w:val="single" w:sz="4" w:space="0" w:color="000000"/>
              <w:right w:val="single" w:sz="4" w:space="0" w:color="000000"/>
            </w:tcBorders>
            <w:hideMark/>
          </w:tcPr>
          <w:p w14:paraId="367B44D4"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359,2</w:t>
            </w:r>
          </w:p>
        </w:tc>
        <w:tc>
          <w:tcPr>
            <w:tcW w:w="2414" w:type="dxa"/>
            <w:tcBorders>
              <w:top w:val="single" w:sz="4" w:space="0" w:color="000000"/>
              <w:left w:val="single" w:sz="4" w:space="0" w:color="000000"/>
              <w:bottom w:val="single" w:sz="4" w:space="0" w:color="000000"/>
              <w:right w:val="single" w:sz="4" w:space="0" w:color="000000"/>
            </w:tcBorders>
            <w:hideMark/>
          </w:tcPr>
          <w:p w14:paraId="320C46B8"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Многоэтажное здание (жилой дом)</w:t>
            </w:r>
          </w:p>
        </w:tc>
        <w:tc>
          <w:tcPr>
            <w:tcW w:w="1828" w:type="dxa"/>
            <w:tcBorders>
              <w:top w:val="single" w:sz="4" w:space="0" w:color="000000"/>
              <w:left w:val="single" w:sz="4" w:space="0" w:color="000000"/>
              <w:bottom w:val="single" w:sz="4" w:space="0" w:color="000000"/>
              <w:right w:val="single" w:sz="4" w:space="0" w:color="000000"/>
            </w:tcBorders>
            <w:hideMark/>
          </w:tcPr>
          <w:p w14:paraId="1C01C22F"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34E66C98"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695C3107"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5</w:t>
            </w:r>
          </w:p>
        </w:tc>
        <w:tc>
          <w:tcPr>
            <w:tcW w:w="1848" w:type="dxa"/>
            <w:tcBorders>
              <w:top w:val="single" w:sz="4" w:space="0" w:color="000000"/>
              <w:left w:val="single" w:sz="4" w:space="0" w:color="000000"/>
              <w:bottom w:val="single" w:sz="4" w:space="0" w:color="000000"/>
              <w:right w:val="single" w:sz="4" w:space="0" w:color="000000"/>
            </w:tcBorders>
            <w:hideMark/>
          </w:tcPr>
          <w:p w14:paraId="10D1C6B7"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5</w:t>
            </w:r>
          </w:p>
        </w:tc>
        <w:tc>
          <w:tcPr>
            <w:tcW w:w="1702" w:type="dxa"/>
            <w:tcBorders>
              <w:top w:val="single" w:sz="4" w:space="0" w:color="000000"/>
              <w:left w:val="single" w:sz="4" w:space="0" w:color="000000"/>
              <w:bottom w:val="single" w:sz="4" w:space="0" w:color="000000"/>
              <w:right w:val="single" w:sz="4" w:space="0" w:color="000000"/>
            </w:tcBorders>
            <w:hideMark/>
          </w:tcPr>
          <w:p w14:paraId="5AC126E8"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Вернадского, 30</w:t>
            </w:r>
          </w:p>
        </w:tc>
        <w:tc>
          <w:tcPr>
            <w:tcW w:w="1141" w:type="dxa"/>
            <w:tcBorders>
              <w:top w:val="single" w:sz="4" w:space="0" w:color="000000"/>
              <w:left w:val="single" w:sz="4" w:space="0" w:color="000000"/>
              <w:bottom w:val="single" w:sz="4" w:space="0" w:color="000000"/>
              <w:right w:val="single" w:sz="4" w:space="0" w:color="000000"/>
            </w:tcBorders>
            <w:hideMark/>
          </w:tcPr>
          <w:p w14:paraId="3EFE769C"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239,6</w:t>
            </w:r>
          </w:p>
        </w:tc>
        <w:tc>
          <w:tcPr>
            <w:tcW w:w="2414" w:type="dxa"/>
            <w:tcBorders>
              <w:top w:val="single" w:sz="4" w:space="0" w:color="000000"/>
              <w:left w:val="single" w:sz="4" w:space="0" w:color="000000"/>
              <w:bottom w:val="single" w:sz="4" w:space="0" w:color="000000"/>
              <w:right w:val="single" w:sz="4" w:space="0" w:color="000000"/>
            </w:tcBorders>
            <w:hideMark/>
          </w:tcPr>
          <w:p w14:paraId="431920D4" w14:textId="7892CAE4"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Пристрой</w:t>
            </w:r>
            <w:r w:rsidR="001068FD" w:rsidRPr="00C74304">
              <w:rPr>
                <w:rFonts w:eastAsia="Times New Roman" w:cs="Times New Roman"/>
                <w:color w:val="000000"/>
                <w:spacing w:val="-9"/>
                <w:sz w:val="24"/>
                <w:szCs w:val="24"/>
                <w:lang w:eastAsia="ru-RU"/>
              </w:rPr>
              <w:t xml:space="preserve"> </w:t>
            </w:r>
            <w:r w:rsidRPr="00C74304">
              <w:rPr>
                <w:rFonts w:eastAsia="Times New Roman" w:cs="Times New Roman"/>
                <w:color w:val="000000"/>
                <w:spacing w:val="-9"/>
                <w:sz w:val="24"/>
                <w:szCs w:val="24"/>
                <w:lang w:eastAsia="ru-RU"/>
              </w:rPr>
              <w:t>к многоэтажному зданию</w:t>
            </w:r>
          </w:p>
        </w:tc>
        <w:tc>
          <w:tcPr>
            <w:tcW w:w="1828" w:type="dxa"/>
            <w:tcBorders>
              <w:top w:val="single" w:sz="4" w:space="0" w:color="000000"/>
              <w:left w:val="single" w:sz="4" w:space="0" w:color="000000"/>
              <w:bottom w:val="single" w:sz="4" w:space="0" w:color="000000"/>
              <w:right w:val="single" w:sz="4" w:space="0" w:color="000000"/>
            </w:tcBorders>
            <w:hideMark/>
          </w:tcPr>
          <w:p w14:paraId="360D3CE8"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02680D9E"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06E0D4AB"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6</w:t>
            </w:r>
          </w:p>
        </w:tc>
        <w:tc>
          <w:tcPr>
            <w:tcW w:w="1848" w:type="dxa"/>
            <w:tcBorders>
              <w:top w:val="single" w:sz="4" w:space="0" w:color="000000"/>
              <w:left w:val="single" w:sz="4" w:space="0" w:color="000000"/>
              <w:bottom w:val="single" w:sz="4" w:space="0" w:color="000000"/>
              <w:right w:val="single" w:sz="4" w:space="0" w:color="000000"/>
            </w:tcBorders>
            <w:hideMark/>
          </w:tcPr>
          <w:p w14:paraId="7A4B689A"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6</w:t>
            </w:r>
          </w:p>
        </w:tc>
        <w:tc>
          <w:tcPr>
            <w:tcW w:w="1702" w:type="dxa"/>
            <w:tcBorders>
              <w:top w:val="single" w:sz="4" w:space="0" w:color="000000"/>
              <w:left w:val="single" w:sz="4" w:space="0" w:color="000000"/>
              <w:bottom w:val="single" w:sz="4" w:space="0" w:color="000000"/>
              <w:right w:val="single" w:sz="4" w:space="0" w:color="000000"/>
            </w:tcBorders>
            <w:hideMark/>
          </w:tcPr>
          <w:p w14:paraId="39F8DCE6"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Нахимова, 12</w:t>
            </w:r>
          </w:p>
        </w:tc>
        <w:tc>
          <w:tcPr>
            <w:tcW w:w="1141" w:type="dxa"/>
            <w:tcBorders>
              <w:top w:val="single" w:sz="4" w:space="0" w:color="000000"/>
              <w:left w:val="single" w:sz="4" w:space="0" w:color="000000"/>
              <w:bottom w:val="single" w:sz="4" w:space="0" w:color="000000"/>
              <w:right w:val="single" w:sz="4" w:space="0" w:color="000000"/>
            </w:tcBorders>
            <w:hideMark/>
          </w:tcPr>
          <w:p w14:paraId="1B3F2E43"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351,8</w:t>
            </w:r>
          </w:p>
        </w:tc>
        <w:tc>
          <w:tcPr>
            <w:tcW w:w="2414" w:type="dxa"/>
            <w:tcBorders>
              <w:top w:val="single" w:sz="4" w:space="0" w:color="000000"/>
              <w:left w:val="single" w:sz="4" w:space="0" w:color="000000"/>
              <w:bottom w:val="single" w:sz="4" w:space="0" w:color="000000"/>
              <w:right w:val="single" w:sz="4" w:space="0" w:color="000000"/>
            </w:tcBorders>
            <w:hideMark/>
          </w:tcPr>
          <w:p w14:paraId="61DE777C" w14:textId="3A9F2CF8"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Пристрой к многоэтажному зданию</w:t>
            </w:r>
          </w:p>
        </w:tc>
        <w:tc>
          <w:tcPr>
            <w:tcW w:w="1828" w:type="dxa"/>
            <w:tcBorders>
              <w:top w:val="single" w:sz="4" w:space="0" w:color="000000"/>
              <w:left w:val="single" w:sz="4" w:space="0" w:color="000000"/>
              <w:bottom w:val="single" w:sz="4" w:space="0" w:color="000000"/>
              <w:right w:val="single" w:sz="4" w:space="0" w:color="000000"/>
            </w:tcBorders>
            <w:hideMark/>
          </w:tcPr>
          <w:p w14:paraId="2E9AC443"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Хорошее</w:t>
            </w:r>
          </w:p>
        </w:tc>
      </w:tr>
      <w:tr w:rsidR="00EB16A4" w:rsidRPr="0077524C" w14:paraId="1F5E0E9B"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6CDF209E"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7</w:t>
            </w:r>
          </w:p>
        </w:tc>
        <w:tc>
          <w:tcPr>
            <w:tcW w:w="1848" w:type="dxa"/>
            <w:tcBorders>
              <w:top w:val="single" w:sz="4" w:space="0" w:color="000000"/>
              <w:left w:val="single" w:sz="4" w:space="0" w:color="000000"/>
              <w:bottom w:val="single" w:sz="4" w:space="0" w:color="000000"/>
              <w:right w:val="single" w:sz="4" w:space="0" w:color="000000"/>
            </w:tcBorders>
            <w:hideMark/>
          </w:tcPr>
          <w:p w14:paraId="46F32C69"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7</w:t>
            </w:r>
          </w:p>
        </w:tc>
        <w:tc>
          <w:tcPr>
            <w:tcW w:w="1702" w:type="dxa"/>
            <w:tcBorders>
              <w:top w:val="single" w:sz="4" w:space="0" w:color="000000"/>
              <w:left w:val="single" w:sz="4" w:space="0" w:color="000000"/>
              <w:bottom w:val="single" w:sz="4" w:space="0" w:color="000000"/>
              <w:right w:val="single" w:sz="4" w:space="0" w:color="000000"/>
            </w:tcBorders>
            <w:hideMark/>
          </w:tcPr>
          <w:p w14:paraId="79FB8EFC"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п. Озерный</w:t>
            </w:r>
          </w:p>
        </w:tc>
        <w:tc>
          <w:tcPr>
            <w:tcW w:w="1141" w:type="dxa"/>
            <w:tcBorders>
              <w:top w:val="single" w:sz="4" w:space="0" w:color="000000"/>
              <w:left w:val="single" w:sz="4" w:space="0" w:color="000000"/>
              <w:bottom w:val="single" w:sz="4" w:space="0" w:color="000000"/>
              <w:right w:val="single" w:sz="4" w:space="0" w:color="000000"/>
            </w:tcBorders>
            <w:hideMark/>
          </w:tcPr>
          <w:p w14:paraId="42A94764"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45,0</w:t>
            </w:r>
          </w:p>
        </w:tc>
        <w:tc>
          <w:tcPr>
            <w:tcW w:w="2414" w:type="dxa"/>
            <w:tcBorders>
              <w:top w:val="single" w:sz="4" w:space="0" w:color="000000"/>
              <w:left w:val="single" w:sz="4" w:space="0" w:color="000000"/>
              <w:bottom w:val="single" w:sz="4" w:space="0" w:color="000000"/>
              <w:right w:val="single" w:sz="4" w:space="0" w:color="000000"/>
            </w:tcBorders>
          </w:tcPr>
          <w:p w14:paraId="7324AC41"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p>
        </w:tc>
        <w:tc>
          <w:tcPr>
            <w:tcW w:w="1828" w:type="dxa"/>
            <w:tcBorders>
              <w:top w:val="single" w:sz="4" w:space="0" w:color="000000"/>
              <w:left w:val="single" w:sz="4" w:space="0" w:color="000000"/>
              <w:bottom w:val="single" w:sz="4" w:space="0" w:color="000000"/>
              <w:right w:val="single" w:sz="4" w:space="0" w:color="000000"/>
            </w:tcBorders>
          </w:tcPr>
          <w:p w14:paraId="60F12D27"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p>
        </w:tc>
      </w:tr>
      <w:tr w:rsidR="00EB16A4" w:rsidRPr="0077524C" w14:paraId="5E9DF665"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76631730"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8</w:t>
            </w:r>
          </w:p>
        </w:tc>
        <w:tc>
          <w:tcPr>
            <w:tcW w:w="1848" w:type="dxa"/>
            <w:tcBorders>
              <w:top w:val="single" w:sz="4" w:space="0" w:color="000000"/>
              <w:left w:val="single" w:sz="4" w:space="0" w:color="000000"/>
              <w:bottom w:val="single" w:sz="4" w:space="0" w:color="000000"/>
              <w:right w:val="single" w:sz="4" w:space="0" w:color="000000"/>
            </w:tcBorders>
            <w:hideMark/>
          </w:tcPr>
          <w:p w14:paraId="527D8632"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8</w:t>
            </w:r>
          </w:p>
        </w:tc>
        <w:tc>
          <w:tcPr>
            <w:tcW w:w="1702" w:type="dxa"/>
            <w:tcBorders>
              <w:top w:val="single" w:sz="4" w:space="0" w:color="000000"/>
              <w:left w:val="single" w:sz="4" w:space="0" w:color="000000"/>
              <w:bottom w:val="single" w:sz="4" w:space="0" w:color="000000"/>
              <w:right w:val="single" w:sz="4" w:space="0" w:color="000000"/>
            </w:tcBorders>
            <w:hideMark/>
          </w:tcPr>
          <w:p w14:paraId="34920C73"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 xml:space="preserve">с. Смородинка, </w:t>
            </w:r>
            <w:r w:rsidRPr="00C74304">
              <w:rPr>
                <w:rFonts w:eastAsia="Times New Roman" w:cs="Times New Roman"/>
                <w:color w:val="000000"/>
                <w:spacing w:val="-9"/>
                <w:sz w:val="24"/>
                <w:szCs w:val="24"/>
                <w:lang w:eastAsia="ru-RU"/>
              </w:rPr>
              <w:lastRenderedPageBreak/>
              <w:t>ул. Советская, 7</w:t>
            </w:r>
          </w:p>
        </w:tc>
        <w:tc>
          <w:tcPr>
            <w:tcW w:w="1141" w:type="dxa"/>
            <w:tcBorders>
              <w:top w:val="single" w:sz="4" w:space="0" w:color="000000"/>
              <w:left w:val="single" w:sz="4" w:space="0" w:color="000000"/>
              <w:bottom w:val="single" w:sz="4" w:space="0" w:color="000000"/>
              <w:right w:val="single" w:sz="4" w:space="0" w:color="000000"/>
            </w:tcBorders>
            <w:hideMark/>
          </w:tcPr>
          <w:p w14:paraId="61F45AE9"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lastRenderedPageBreak/>
              <w:t>48,9</w:t>
            </w:r>
          </w:p>
        </w:tc>
        <w:tc>
          <w:tcPr>
            <w:tcW w:w="2414" w:type="dxa"/>
            <w:tcBorders>
              <w:top w:val="single" w:sz="4" w:space="0" w:color="000000"/>
              <w:left w:val="single" w:sz="4" w:space="0" w:color="000000"/>
              <w:bottom w:val="single" w:sz="4" w:space="0" w:color="000000"/>
              <w:right w:val="single" w:sz="4" w:space="0" w:color="000000"/>
            </w:tcBorders>
            <w:hideMark/>
          </w:tcPr>
          <w:p w14:paraId="76509341"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proofErr w:type="spellStart"/>
            <w:r w:rsidRPr="00C74304">
              <w:rPr>
                <w:rFonts w:eastAsia="Times New Roman" w:cs="Times New Roman"/>
                <w:color w:val="000000"/>
                <w:spacing w:val="-9"/>
                <w:sz w:val="24"/>
                <w:szCs w:val="24"/>
                <w:lang w:eastAsia="ru-RU"/>
              </w:rPr>
              <w:t>Отдельностоящее</w:t>
            </w:r>
            <w:proofErr w:type="spellEnd"/>
            <w:r w:rsidRPr="00C74304">
              <w:rPr>
                <w:rFonts w:eastAsia="Times New Roman" w:cs="Times New Roman"/>
                <w:color w:val="000000"/>
                <w:spacing w:val="-9"/>
                <w:sz w:val="24"/>
                <w:szCs w:val="24"/>
                <w:lang w:eastAsia="ru-RU"/>
              </w:rPr>
              <w:t xml:space="preserve"> здание</w:t>
            </w:r>
          </w:p>
        </w:tc>
        <w:tc>
          <w:tcPr>
            <w:tcW w:w="1828" w:type="dxa"/>
            <w:tcBorders>
              <w:top w:val="single" w:sz="4" w:space="0" w:color="000000"/>
              <w:left w:val="single" w:sz="4" w:space="0" w:color="000000"/>
              <w:bottom w:val="single" w:sz="4" w:space="0" w:color="000000"/>
              <w:right w:val="single" w:sz="4" w:space="0" w:color="000000"/>
            </w:tcBorders>
            <w:hideMark/>
          </w:tcPr>
          <w:p w14:paraId="0C2E1310"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w:t>
            </w:r>
            <w:r w:rsidRPr="00C74304">
              <w:rPr>
                <w:rFonts w:eastAsia="Times New Roman" w:cs="Times New Roman"/>
                <w:color w:val="000000"/>
                <w:spacing w:val="-9"/>
                <w:sz w:val="24"/>
                <w:szCs w:val="24"/>
                <w:lang w:eastAsia="ru-RU"/>
              </w:rPr>
              <w:lastRenderedPageBreak/>
              <w:t>ьное</w:t>
            </w:r>
          </w:p>
        </w:tc>
      </w:tr>
      <w:tr w:rsidR="00EB16A4" w:rsidRPr="0077524C" w14:paraId="3088B6FF"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6D0279A0"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lastRenderedPageBreak/>
              <w:t>9</w:t>
            </w:r>
          </w:p>
        </w:tc>
        <w:tc>
          <w:tcPr>
            <w:tcW w:w="1848" w:type="dxa"/>
            <w:tcBorders>
              <w:top w:val="single" w:sz="4" w:space="0" w:color="000000"/>
              <w:left w:val="single" w:sz="4" w:space="0" w:color="000000"/>
              <w:bottom w:val="single" w:sz="4" w:space="0" w:color="000000"/>
              <w:right w:val="single" w:sz="4" w:space="0" w:color="000000"/>
            </w:tcBorders>
            <w:hideMark/>
          </w:tcPr>
          <w:p w14:paraId="1300CF69"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9</w:t>
            </w:r>
          </w:p>
        </w:tc>
        <w:tc>
          <w:tcPr>
            <w:tcW w:w="1702" w:type="dxa"/>
            <w:tcBorders>
              <w:top w:val="single" w:sz="4" w:space="0" w:color="000000"/>
              <w:left w:val="single" w:sz="4" w:space="0" w:color="000000"/>
              <w:bottom w:val="single" w:sz="4" w:space="0" w:color="000000"/>
              <w:right w:val="single" w:sz="4" w:space="0" w:color="000000"/>
            </w:tcBorders>
            <w:hideMark/>
          </w:tcPr>
          <w:p w14:paraId="2121B25B"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п. Тургояк, ул. Коминтерна, 39б</w:t>
            </w:r>
          </w:p>
        </w:tc>
        <w:tc>
          <w:tcPr>
            <w:tcW w:w="1141" w:type="dxa"/>
            <w:tcBorders>
              <w:top w:val="single" w:sz="4" w:space="0" w:color="000000"/>
              <w:left w:val="single" w:sz="4" w:space="0" w:color="000000"/>
              <w:bottom w:val="single" w:sz="4" w:space="0" w:color="000000"/>
              <w:right w:val="single" w:sz="4" w:space="0" w:color="000000"/>
            </w:tcBorders>
            <w:hideMark/>
          </w:tcPr>
          <w:p w14:paraId="24C42447"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249,9</w:t>
            </w:r>
          </w:p>
        </w:tc>
        <w:tc>
          <w:tcPr>
            <w:tcW w:w="2414" w:type="dxa"/>
            <w:tcBorders>
              <w:top w:val="single" w:sz="4" w:space="0" w:color="000000"/>
              <w:left w:val="single" w:sz="4" w:space="0" w:color="000000"/>
              <w:bottom w:val="single" w:sz="4" w:space="0" w:color="000000"/>
              <w:right w:val="single" w:sz="4" w:space="0" w:color="000000"/>
            </w:tcBorders>
            <w:hideMark/>
          </w:tcPr>
          <w:p w14:paraId="13B07BC2"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proofErr w:type="spellStart"/>
            <w:r w:rsidRPr="00C74304">
              <w:rPr>
                <w:rFonts w:eastAsia="Times New Roman" w:cs="Times New Roman"/>
                <w:color w:val="000000"/>
                <w:spacing w:val="-9"/>
                <w:sz w:val="24"/>
                <w:szCs w:val="24"/>
                <w:lang w:eastAsia="ru-RU"/>
              </w:rPr>
              <w:t>Отдельностоящее</w:t>
            </w:r>
            <w:proofErr w:type="spellEnd"/>
            <w:r w:rsidRPr="00C74304">
              <w:rPr>
                <w:rFonts w:eastAsia="Times New Roman" w:cs="Times New Roman"/>
                <w:color w:val="000000"/>
                <w:spacing w:val="-9"/>
                <w:sz w:val="24"/>
                <w:szCs w:val="24"/>
                <w:lang w:eastAsia="ru-RU"/>
              </w:rPr>
              <w:t xml:space="preserve"> здание</w:t>
            </w:r>
          </w:p>
        </w:tc>
        <w:tc>
          <w:tcPr>
            <w:tcW w:w="1828" w:type="dxa"/>
            <w:tcBorders>
              <w:top w:val="single" w:sz="4" w:space="0" w:color="000000"/>
              <w:left w:val="single" w:sz="4" w:space="0" w:color="000000"/>
              <w:bottom w:val="single" w:sz="4" w:space="0" w:color="000000"/>
              <w:right w:val="single" w:sz="4" w:space="0" w:color="000000"/>
            </w:tcBorders>
            <w:hideMark/>
          </w:tcPr>
          <w:p w14:paraId="74886B49"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53405D4D"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07E128A3"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10</w:t>
            </w:r>
          </w:p>
        </w:tc>
        <w:tc>
          <w:tcPr>
            <w:tcW w:w="1848" w:type="dxa"/>
            <w:tcBorders>
              <w:top w:val="single" w:sz="4" w:space="0" w:color="000000"/>
              <w:left w:val="single" w:sz="4" w:space="0" w:color="000000"/>
              <w:bottom w:val="single" w:sz="4" w:space="0" w:color="000000"/>
              <w:right w:val="single" w:sz="4" w:space="0" w:color="000000"/>
            </w:tcBorders>
            <w:hideMark/>
          </w:tcPr>
          <w:p w14:paraId="63E09A14"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10</w:t>
            </w:r>
          </w:p>
        </w:tc>
        <w:tc>
          <w:tcPr>
            <w:tcW w:w="1702" w:type="dxa"/>
            <w:tcBorders>
              <w:top w:val="single" w:sz="4" w:space="0" w:color="000000"/>
              <w:left w:val="single" w:sz="4" w:space="0" w:color="000000"/>
              <w:bottom w:val="single" w:sz="4" w:space="0" w:color="000000"/>
              <w:right w:val="single" w:sz="4" w:space="0" w:color="000000"/>
            </w:tcBorders>
            <w:hideMark/>
          </w:tcPr>
          <w:p w14:paraId="3A83D931"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с. Ленинск,</w:t>
            </w:r>
          </w:p>
          <w:p w14:paraId="6F30042A" w14:textId="327E841D"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п. Нефтяников, 17</w:t>
            </w:r>
          </w:p>
        </w:tc>
        <w:tc>
          <w:tcPr>
            <w:tcW w:w="1141" w:type="dxa"/>
            <w:tcBorders>
              <w:top w:val="single" w:sz="4" w:space="0" w:color="000000"/>
              <w:left w:val="single" w:sz="4" w:space="0" w:color="000000"/>
              <w:bottom w:val="single" w:sz="4" w:space="0" w:color="000000"/>
              <w:right w:val="single" w:sz="4" w:space="0" w:color="000000"/>
            </w:tcBorders>
            <w:hideMark/>
          </w:tcPr>
          <w:p w14:paraId="201CB785"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31,9</w:t>
            </w:r>
          </w:p>
        </w:tc>
        <w:tc>
          <w:tcPr>
            <w:tcW w:w="2414" w:type="dxa"/>
            <w:tcBorders>
              <w:top w:val="single" w:sz="4" w:space="0" w:color="000000"/>
              <w:left w:val="single" w:sz="4" w:space="0" w:color="000000"/>
              <w:bottom w:val="single" w:sz="4" w:space="0" w:color="000000"/>
              <w:right w:val="single" w:sz="4" w:space="0" w:color="000000"/>
            </w:tcBorders>
            <w:hideMark/>
          </w:tcPr>
          <w:p w14:paraId="08B93154" w14:textId="078CF72C"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 xml:space="preserve">Помещение в </w:t>
            </w:r>
            <w:proofErr w:type="spellStart"/>
            <w:r w:rsidRPr="00C74304">
              <w:rPr>
                <w:rFonts w:eastAsia="Times New Roman" w:cs="Times New Roman"/>
                <w:color w:val="000000"/>
                <w:spacing w:val="-9"/>
                <w:sz w:val="24"/>
                <w:szCs w:val="24"/>
                <w:lang w:eastAsia="ru-RU"/>
              </w:rPr>
              <w:t>отдельностоящем</w:t>
            </w:r>
            <w:proofErr w:type="spellEnd"/>
            <w:r w:rsidRPr="00C74304">
              <w:rPr>
                <w:rFonts w:eastAsia="Times New Roman" w:cs="Times New Roman"/>
                <w:color w:val="000000"/>
                <w:spacing w:val="-9"/>
                <w:sz w:val="24"/>
                <w:szCs w:val="24"/>
                <w:lang w:eastAsia="ru-RU"/>
              </w:rPr>
              <w:t xml:space="preserve"> здании (договор безвозмездного пользования)</w:t>
            </w:r>
          </w:p>
        </w:tc>
        <w:tc>
          <w:tcPr>
            <w:tcW w:w="1828" w:type="dxa"/>
            <w:tcBorders>
              <w:top w:val="single" w:sz="4" w:space="0" w:color="000000"/>
              <w:left w:val="single" w:sz="4" w:space="0" w:color="000000"/>
              <w:bottom w:val="single" w:sz="4" w:space="0" w:color="000000"/>
              <w:right w:val="single" w:sz="4" w:space="0" w:color="000000"/>
            </w:tcBorders>
            <w:hideMark/>
          </w:tcPr>
          <w:p w14:paraId="43A605FC"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54B41EB9"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67483B1F"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11</w:t>
            </w:r>
          </w:p>
        </w:tc>
        <w:tc>
          <w:tcPr>
            <w:tcW w:w="1848" w:type="dxa"/>
            <w:tcBorders>
              <w:top w:val="single" w:sz="4" w:space="0" w:color="000000"/>
              <w:left w:val="single" w:sz="4" w:space="0" w:color="000000"/>
              <w:bottom w:val="single" w:sz="4" w:space="0" w:color="000000"/>
              <w:right w:val="single" w:sz="4" w:space="0" w:color="000000"/>
            </w:tcBorders>
            <w:hideMark/>
          </w:tcPr>
          <w:p w14:paraId="59110088"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12</w:t>
            </w:r>
          </w:p>
        </w:tc>
        <w:tc>
          <w:tcPr>
            <w:tcW w:w="1702" w:type="dxa"/>
            <w:tcBorders>
              <w:top w:val="single" w:sz="4" w:space="0" w:color="000000"/>
              <w:left w:val="single" w:sz="4" w:space="0" w:color="000000"/>
              <w:bottom w:val="single" w:sz="4" w:space="0" w:color="000000"/>
              <w:right w:val="single" w:sz="4" w:space="0" w:color="000000"/>
            </w:tcBorders>
            <w:hideMark/>
          </w:tcPr>
          <w:p w14:paraId="7C4E4D4D"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с. Сыростан,</w:t>
            </w:r>
          </w:p>
          <w:p w14:paraId="62F87264"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Ленина, 6</w:t>
            </w:r>
          </w:p>
        </w:tc>
        <w:tc>
          <w:tcPr>
            <w:tcW w:w="1141" w:type="dxa"/>
            <w:tcBorders>
              <w:top w:val="single" w:sz="4" w:space="0" w:color="000000"/>
              <w:left w:val="single" w:sz="4" w:space="0" w:color="000000"/>
              <w:bottom w:val="single" w:sz="4" w:space="0" w:color="000000"/>
              <w:right w:val="single" w:sz="4" w:space="0" w:color="000000"/>
            </w:tcBorders>
            <w:hideMark/>
          </w:tcPr>
          <w:p w14:paraId="70494410"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24,7</w:t>
            </w:r>
          </w:p>
        </w:tc>
        <w:tc>
          <w:tcPr>
            <w:tcW w:w="2414" w:type="dxa"/>
            <w:tcBorders>
              <w:top w:val="single" w:sz="4" w:space="0" w:color="000000"/>
              <w:left w:val="single" w:sz="4" w:space="0" w:color="000000"/>
              <w:bottom w:val="single" w:sz="4" w:space="0" w:color="000000"/>
              <w:right w:val="single" w:sz="4" w:space="0" w:color="000000"/>
            </w:tcBorders>
            <w:hideMark/>
          </w:tcPr>
          <w:p w14:paraId="45C4FC91"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proofErr w:type="spellStart"/>
            <w:r w:rsidRPr="00C74304">
              <w:rPr>
                <w:rFonts w:eastAsia="Times New Roman" w:cs="Times New Roman"/>
                <w:color w:val="000000"/>
                <w:spacing w:val="-9"/>
                <w:sz w:val="24"/>
                <w:szCs w:val="24"/>
                <w:lang w:eastAsia="ru-RU"/>
              </w:rPr>
              <w:t>Отдельностоящее</w:t>
            </w:r>
            <w:proofErr w:type="spellEnd"/>
            <w:r w:rsidRPr="00C74304">
              <w:rPr>
                <w:rFonts w:eastAsia="Times New Roman" w:cs="Times New Roman"/>
                <w:color w:val="000000"/>
                <w:spacing w:val="-9"/>
                <w:sz w:val="24"/>
                <w:szCs w:val="24"/>
                <w:lang w:eastAsia="ru-RU"/>
              </w:rPr>
              <w:t xml:space="preserve"> здание</w:t>
            </w:r>
          </w:p>
        </w:tc>
        <w:tc>
          <w:tcPr>
            <w:tcW w:w="1828" w:type="dxa"/>
            <w:tcBorders>
              <w:top w:val="single" w:sz="4" w:space="0" w:color="000000"/>
              <w:left w:val="single" w:sz="4" w:space="0" w:color="000000"/>
              <w:bottom w:val="single" w:sz="4" w:space="0" w:color="000000"/>
              <w:right w:val="single" w:sz="4" w:space="0" w:color="000000"/>
            </w:tcBorders>
            <w:hideMark/>
          </w:tcPr>
          <w:p w14:paraId="311A301A"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704A2D42"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1D0B91C6"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12</w:t>
            </w:r>
          </w:p>
        </w:tc>
        <w:tc>
          <w:tcPr>
            <w:tcW w:w="1848" w:type="dxa"/>
            <w:tcBorders>
              <w:top w:val="single" w:sz="4" w:space="0" w:color="000000"/>
              <w:left w:val="single" w:sz="4" w:space="0" w:color="000000"/>
              <w:bottom w:val="single" w:sz="4" w:space="0" w:color="000000"/>
              <w:right w:val="single" w:sz="4" w:space="0" w:color="000000"/>
            </w:tcBorders>
            <w:hideMark/>
          </w:tcPr>
          <w:p w14:paraId="5FE4285A"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13</w:t>
            </w:r>
          </w:p>
        </w:tc>
        <w:tc>
          <w:tcPr>
            <w:tcW w:w="1702" w:type="dxa"/>
            <w:tcBorders>
              <w:top w:val="single" w:sz="4" w:space="0" w:color="000000"/>
              <w:left w:val="single" w:sz="4" w:space="0" w:color="000000"/>
              <w:bottom w:val="single" w:sz="4" w:space="0" w:color="000000"/>
              <w:right w:val="single" w:sz="4" w:space="0" w:color="000000"/>
            </w:tcBorders>
            <w:hideMark/>
          </w:tcPr>
          <w:p w14:paraId="4EECF337" w14:textId="149F8D52"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 xml:space="preserve">с. Новоандреевка ул. </w:t>
            </w:r>
            <w:proofErr w:type="spellStart"/>
            <w:r w:rsidRPr="00C74304">
              <w:rPr>
                <w:rFonts w:eastAsia="Times New Roman" w:cs="Times New Roman"/>
                <w:color w:val="000000"/>
                <w:spacing w:val="-9"/>
                <w:sz w:val="24"/>
                <w:szCs w:val="24"/>
                <w:lang w:eastAsia="ru-RU"/>
              </w:rPr>
              <w:t>Макурина</w:t>
            </w:r>
            <w:proofErr w:type="spellEnd"/>
            <w:r w:rsidRPr="00C74304">
              <w:rPr>
                <w:rFonts w:eastAsia="Times New Roman" w:cs="Times New Roman"/>
                <w:color w:val="000000"/>
                <w:spacing w:val="-9"/>
                <w:sz w:val="24"/>
                <w:szCs w:val="24"/>
                <w:lang w:eastAsia="ru-RU"/>
              </w:rPr>
              <w:t>, 154</w:t>
            </w:r>
          </w:p>
        </w:tc>
        <w:tc>
          <w:tcPr>
            <w:tcW w:w="1141" w:type="dxa"/>
            <w:tcBorders>
              <w:top w:val="single" w:sz="4" w:space="0" w:color="000000"/>
              <w:left w:val="single" w:sz="4" w:space="0" w:color="000000"/>
              <w:bottom w:val="single" w:sz="4" w:space="0" w:color="000000"/>
              <w:right w:val="single" w:sz="4" w:space="0" w:color="000000"/>
            </w:tcBorders>
            <w:hideMark/>
          </w:tcPr>
          <w:p w14:paraId="733B5BBF"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41,4</w:t>
            </w:r>
          </w:p>
        </w:tc>
        <w:tc>
          <w:tcPr>
            <w:tcW w:w="2414" w:type="dxa"/>
            <w:tcBorders>
              <w:top w:val="single" w:sz="4" w:space="0" w:color="000000"/>
              <w:left w:val="single" w:sz="4" w:space="0" w:color="000000"/>
              <w:bottom w:val="single" w:sz="4" w:space="0" w:color="000000"/>
              <w:right w:val="single" w:sz="4" w:space="0" w:color="000000"/>
            </w:tcBorders>
            <w:hideMark/>
          </w:tcPr>
          <w:p w14:paraId="473B9543" w14:textId="45F2F4A1"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 xml:space="preserve">Помещение в </w:t>
            </w:r>
            <w:proofErr w:type="spellStart"/>
            <w:r w:rsidRPr="00C74304">
              <w:rPr>
                <w:rFonts w:eastAsia="Times New Roman" w:cs="Times New Roman"/>
                <w:color w:val="000000"/>
                <w:spacing w:val="-9"/>
                <w:sz w:val="24"/>
                <w:szCs w:val="24"/>
                <w:lang w:eastAsia="ru-RU"/>
              </w:rPr>
              <w:t>отдельностоящем</w:t>
            </w:r>
            <w:proofErr w:type="spellEnd"/>
            <w:r w:rsidRPr="00C74304">
              <w:rPr>
                <w:rFonts w:eastAsia="Times New Roman" w:cs="Times New Roman"/>
                <w:color w:val="000000"/>
                <w:spacing w:val="-9"/>
                <w:sz w:val="24"/>
                <w:szCs w:val="24"/>
                <w:lang w:eastAsia="ru-RU"/>
              </w:rPr>
              <w:t xml:space="preserve"> здании (договор безвозмездного пользования)</w:t>
            </w:r>
          </w:p>
        </w:tc>
        <w:tc>
          <w:tcPr>
            <w:tcW w:w="1828" w:type="dxa"/>
            <w:tcBorders>
              <w:top w:val="single" w:sz="4" w:space="0" w:color="000000"/>
              <w:left w:val="single" w:sz="4" w:space="0" w:color="000000"/>
              <w:bottom w:val="single" w:sz="4" w:space="0" w:color="000000"/>
              <w:right w:val="single" w:sz="4" w:space="0" w:color="000000"/>
            </w:tcBorders>
            <w:hideMark/>
          </w:tcPr>
          <w:p w14:paraId="53DA1450"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32A72432"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68B721E7"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13</w:t>
            </w:r>
          </w:p>
        </w:tc>
        <w:tc>
          <w:tcPr>
            <w:tcW w:w="1848" w:type="dxa"/>
            <w:tcBorders>
              <w:top w:val="single" w:sz="4" w:space="0" w:color="000000"/>
              <w:left w:val="single" w:sz="4" w:space="0" w:color="000000"/>
              <w:bottom w:val="single" w:sz="4" w:space="0" w:color="000000"/>
              <w:right w:val="single" w:sz="4" w:space="0" w:color="000000"/>
            </w:tcBorders>
            <w:hideMark/>
          </w:tcPr>
          <w:p w14:paraId="549C8E88"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14</w:t>
            </w:r>
          </w:p>
        </w:tc>
        <w:tc>
          <w:tcPr>
            <w:tcW w:w="1702" w:type="dxa"/>
            <w:tcBorders>
              <w:top w:val="single" w:sz="4" w:space="0" w:color="000000"/>
              <w:left w:val="single" w:sz="4" w:space="0" w:color="000000"/>
              <w:bottom w:val="single" w:sz="4" w:space="0" w:color="000000"/>
              <w:right w:val="single" w:sz="4" w:space="0" w:color="000000"/>
            </w:tcBorders>
            <w:hideMark/>
          </w:tcPr>
          <w:p w14:paraId="1514DBAA"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с. Новотагилка,</w:t>
            </w:r>
          </w:p>
          <w:p w14:paraId="5C3BBD95"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Школьная, 47В</w:t>
            </w:r>
          </w:p>
        </w:tc>
        <w:tc>
          <w:tcPr>
            <w:tcW w:w="1141" w:type="dxa"/>
            <w:tcBorders>
              <w:top w:val="single" w:sz="4" w:space="0" w:color="000000"/>
              <w:left w:val="single" w:sz="4" w:space="0" w:color="000000"/>
              <w:bottom w:val="single" w:sz="4" w:space="0" w:color="000000"/>
              <w:right w:val="single" w:sz="4" w:space="0" w:color="000000"/>
            </w:tcBorders>
            <w:hideMark/>
          </w:tcPr>
          <w:p w14:paraId="7AE4D923"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50,8</w:t>
            </w:r>
          </w:p>
        </w:tc>
        <w:tc>
          <w:tcPr>
            <w:tcW w:w="2414" w:type="dxa"/>
            <w:tcBorders>
              <w:top w:val="single" w:sz="4" w:space="0" w:color="000000"/>
              <w:left w:val="single" w:sz="4" w:space="0" w:color="000000"/>
              <w:bottom w:val="single" w:sz="4" w:space="0" w:color="000000"/>
              <w:right w:val="single" w:sz="4" w:space="0" w:color="000000"/>
            </w:tcBorders>
            <w:hideMark/>
          </w:tcPr>
          <w:p w14:paraId="386B1604" w14:textId="47FD4B8B"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 xml:space="preserve">Помещение в </w:t>
            </w:r>
            <w:proofErr w:type="spellStart"/>
            <w:r w:rsidRPr="00C74304">
              <w:rPr>
                <w:rFonts w:eastAsia="Times New Roman" w:cs="Times New Roman"/>
                <w:color w:val="000000"/>
                <w:spacing w:val="-9"/>
                <w:sz w:val="24"/>
                <w:szCs w:val="24"/>
                <w:lang w:eastAsia="ru-RU"/>
              </w:rPr>
              <w:t>отдельностоящем</w:t>
            </w:r>
            <w:proofErr w:type="spellEnd"/>
            <w:r w:rsidRPr="00C74304">
              <w:rPr>
                <w:rFonts w:eastAsia="Times New Roman" w:cs="Times New Roman"/>
                <w:color w:val="000000"/>
                <w:spacing w:val="-9"/>
                <w:sz w:val="24"/>
                <w:szCs w:val="24"/>
                <w:lang w:eastAsia="ru-RU"/>
              </w:rPr>
              <w:t xml:space="preserve"> здании (договор безвозмездного пользования)</w:t>
            </w:r>
          </w:p>
        </w:tc>
        <w:tc>
          <w:tcPr>
            <w:tcW w:w="1828" w:type="dxa"/>
            <w:tcBorders>
              <w:top w:val="single" w:sz="4" w:space="0" w:color="000000"/>
              <w:left w:val="single" w:sz="4" w:space="0" w:color="000000"/>
              <w:bottom w:val="single" w:sz="4" w:space="0" w:color="000000"/>
              <w:right w:val="single" w:sz="4" w:space="0" w:color="000000"/>
            </w:tcBorders>
            <w:hideMark/>
          </w:tcPr>
          <w:p w14:paraId="7F386C7E"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6A70AA0A"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512466E8"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14</w:t>
            </w:r>
          </w:p>
        </w:tc>
        <w:tc>
          <w:tcPr>
            <w:tcW w:w="1848" w:type="dxa"/>
            <w:tcBorders>
              <w:top w:val="single" w:sz="4" w:space="0" w:color="000000"/>
              <w:left w:val="single" w:sz="4" w:space="0" w:color="000000"/>
              <w:bottom w:val="single" w:sz="4" w:space="0" w:color="000000"/>
              <w:right w:val="single" w:sz="4" w:space="0" w:color="000000"/>
            </w:tcBorders>
            <w:hideMark/>
          </w:tcPr>
          <w:p w14:paraId="7C8CBCD3"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15</w:t>
            </w:r>
          </w:p>
        </w:tc>
        <w:tc>
          <w:tcPr>
            <w:tcW w:w="1702" w:type="dxa"/>
            <w:tcBorders>
              <w:top w:val="single" w:sz="4" w:space="0" w:color="000000"/>
              <w:left w:val="single" w:sz="4" w:space="0" w:color="000000"/>
              <w:bottom w:val="single" w:sz="4" w:space="0" w:color="000000"/>
              <w:right w:val="single" w:sz="4" w:space="0" w:color="000000"/>
            </w:tcBorders>
            <w:hideMark/>
          </w:tcPr>
          <w:p w14:paraId="3E34F618"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Орловская, 34</w:t>
            </w:r>
          </w:p>
        </w:tc>
        <w:tc>
          <w:tcPr>
            <w:tcW w:w="1141" w:type="dxa"/>
            <w:tcBorders>
              <w:top w:val="single" w:sz="4" w:space="0" w:color="000000"/>
              <w:left w:val="single" w:sz="4" w:space="0" w:color="000000"/>
              <w:bottom w:val="single" w:sz="4" w:space="0" w:color="000000"/>
              <w:right w:val="single" w:sz="4" w:space="0" w:color="000000"/>
            </w:tcBorders>
            <w:hideMark/>
          </w:tcPr>
          <w:p w14:paraId="10D1D1E9"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203,1</w:t>
            </w:r>
          </w:p>
        </w:tc>
        <w:tc>
          <w:tcPr>
            <w:tcW w:w="2414" w:type="dxa"/>
            <w:tcBorders>
              <w:top w:val="single" w:sz="4" w:space="0" w:color="000000"/>
              <w:left w:val="single" w:sz="4" w:space="0" w:color="000000"/>
              <w:bottom w:val="single" w:sz="4" w:space="0" w:color="000000"/>
              <w:right w:val="single" w:sz="4" w:space="0" w:color="000000"/>
            </w:tcBorders>
            <w:hideMark/>
          </w:tcPr>
          <w:p w14:paraId="5C6E8D4B"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Многоэтажное здание (жилой дом)</w:t>
            </w:r>
          </w:p>
        </w:tc>
        <w:tc>
          <w:tcPr>
            <w:tcW w:w="1828" w:type="dxa"/>
            <w:tcBorders>
              <w:top w:val="single" w:sz="4" w:space="0" w:color="000000"/>
              <w:left w:val="single" w:sz="4" w:space="0" w:color="000000"/>
              <w:bottom w:val="single" w:sz="4" w:space="0" w:color="000000"/>
              <w:right w:val="single" w:sz="4" w:space="0" w:color="000000"/>
            </w:tcBorders>
            <w:hideMark/>
          </w:tcPr>
          <w:p w14:paraId="182F5230"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3B30B479"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7F384115"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15</w:t>
            </w:r>
          </w:p>
        </w:tc>
        <w:tc>
          <w:tcPr>
            <w:tcW w:w="1848" w:type="dxa"/>
            <w:tcBorders>
              <w:top w:val="single" w:sz="4" w:space="0" w:color="000000"/>
              <w:left w:val="single" w:sz="4" w:space="0" w:color="000000"/>
              <w:bottom w:val="single" w:sz="4" w:space="0" w:color="000000"/>
              <w:right w:val="single" w:sz="4" w:space="0" w:color="000000"/>
            </w:tcBorders>
            <w:hideMark/>
          </w:tcPr>
          <w:p w14:paraId="2C25C1B5"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16</w:t>
            </w:r>
          </w:p>
        </w:tc>
        <w:tc>
          <w:tcPr>
            <w:tcW w:w="1702" w:type="dxa"/>
            <w:tcBorders>
              <w:top w:val="single" w:sz="4" w:space="0" w:color="000000"/>
              <w:left w:val="single" w:sz="4" w:space="0" w:color="000000"/>
              <w:bottom w:val="single" w:sz="4" w:space="0" w:color="000000"/>
              <w:right w:val="single" w:sz="4" w:space="0" w:color="000000"/>
            </w:tcBorders>
            <w:hideMark/>
          </w:tcPr>
          <w:p w14:paraId="3F8518FE"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Ленина, 6</w:t>
            </w:r>
          </w:p>
        </w:tc>
        <w:tc>
          <w:tcPr>
            <w:tcW w:w="1141" w:type="dxa"/>
            <w:tcBorders>
              <w:top w:val="single" w:sz="4" w:space="0" w:color="000000"/>
              <w:left w:val="single" w:sz="4" w:space="0" w:color="000000"/>
              <w:bottom w:val="single" w:sz="4" w:space="0" w:color="000000"/>
              <w:right w:val="single" w:sz="4" w:space="0" w:color="000000"/>
            </w:tcBorders>
            <w:hideMark/>
          </w:tcPr>
          <w:p w14:paraId="701C92C0"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220,8</w:t>
            </w:r>
          </w:p>
        </w:tc>
        <w:tc>
          <w:tcPr>
            <w:tcW w:w="2414" w:type="dxa"/>
            <w:tcBorders>
              <w:top w:val="single" w:sz="4" w:space="0" w:color="000000"/>
              <w:left w:val="single" w:sz="4" w:space="0" w:color="000000"/>
              <w:bottom w:val="single" w:sz="4" w:space="0" w:color="000000"/>
              <w:right w:val="single" w:sz="4" w:space="0" w:color="000000"/>
            </w:tcBorders>
            <w:hideMark/>
          </w:tcPr>
          <w:p w14:paraId="1336BEB9"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proofErr w:type="spellStart"/>
            <w:r w:rsidRPr="00C74304">
              <w:rPr>
                <w:rFonts w:eastAsia="Times New Roman" w:cs="Times New Roman"/>
                <w:color w:val="000000"/>
                <w:spacing w:val="-9"/>
                <w:sz w:val="24"/>
                <w:szCs w:val="24"/>
                <w:lang w:eastAsia="ru-RU"/>
              </w:rPr>
              <w:t>Отдельностоящее</w:t>
            </w:r>
            <w:proofErr w:type="spellEnd"/>
            <w:r w:rsidRPr="00C74304">
              <w:rPr>
                <w:rFonts w:eastAsia="Times New Roman" w:cs="Times New Roman"/>
                <w:color w:val="000000"/>
                <w:spacing w:val="-9"/>
                <w:sz w:val="24"/>
                <w:szCs w:val="24"/>
                <w:lang w:eastAsia="ru-RU"/>
              </w:rPr>
              <w:t xml:space="preserve"> здание</w:t>
            </w:r>
          </w:p>
        </w:tc>
        <w:tc>
          <w:tcPr>
            <w:tcW w:w="1828" w:type="dxa"/>
            <w:tcBorders>
              <w:top w:val="single" w:sz="4" w:space="0" w:color="000000"/>
              <w:left w:val="single" w:sz="4" w:space="0" w:color="000000"/>
              <w:bottom w:val="single" w:sz="4" w:space="0" w:color="000000"/>
              <w:right w:val="single" w:sz="4" w:space="0" w:color="000000"/>
            </w:tcBorders>
            <w:hideMark/>
          </w:tcPr>
          <w:p w14:paraId="363F7322"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36B9EF6C"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5688469E"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16</w:t>
            </w:r>
          </w:p>
        </w:tc>
        <w:tc>
          <w:tcPr>
            <w:tcW w:w="1848" w:type="dxa"/>
            <w:tcBorders>
              <w:top w:val="single" w:sz="4" w:space="0" w:color="000000"/>
              <w:left w:val="single" w:sz="4" w:space="0" w:color="000000"/>
              <w:bottom w:val="single" w:sz="4" w:space="0" w:color="000000"/>
              <w:right w:val="single" w:sz="4" w:space="0" w:color="000000"/>
            </w:tcBorders>
            <w:hideMark/>
          </w:tcPr>
          <w:p w14:paraId="450A123C"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17</w:t>
            </w:r>
          </w:p>
        </w:tc>
        <w:tc>
          <w:tcPr>
            <w:tcW w:w="1702" w:type="dxa"/>
            <w:tcBorders>
              <w:top w:val="single" w:sz="4" w:space="0" w:color="000000"/>
              <w:left w:val="single" w:sz="4" w:space="0" w:color="000000"/>
              <w:bottom w:val="single" w:sz="4" w:space="0" w:color="000000"/>
              <w:right w:val="single" w:sz="4" w:space="0" w:color="000000"/>
            </w:tcBorders>
            <w:hideMark/>
          </w:tcPr>
          <w:p w14:paraId="2E6A64C9"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Готвальда, 38</w:t>
            </w:r>
          </w:p>
        </w:tc>
        <w:tc>
          <w:tcPr>
            <w:tcW w:w="1141" w:type="dxa"/>
            <w:tcBorders>
              <w:top w:val="single" w:sz="4" w:space="0" w:color="000000"/>
              <w:left w:val="single" w:sz="4" w:space="0" w:color="000000"/>
              <w:bottom w:val="single" w:sz="4" w:space="0" w:color="000000"/>
              <w:right w:val="single" w:sz="4" w:space="0" w:color="000000"/>
            </w:tcBorders>
            <w:hideMark/>
          </w:tcPr>
          <w:p w14:paraId="42A93675"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207,5</w:t>
            </w:r>
          </w:p>
        </w:tc>
        <w:tc>
          <w:tcPr>
            <w:tcW w:w="2414" w:type="dxa"/>
            <w:tcBorders>
              <w:top w:val="single" w:sz="4" w:space="0" w:color="000000"/>
              <w:left w:val="single" w:sz="4" w:space="0" w:color="000000"/>
              <w:bottom w:val="single" w:sz="4" w:space="0" w:color="000000"/>
              <w:right w:val="single" w:sz="4" w:space="0" w:color="000000"/>
            </w:tcBorders>
            <w:hideMark/>
          </w:tcPr>
          <w:p w14:paraId="709AEC42" w14:textId="6E4B5B62"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 xml:space="preserve">Помещение в </w:t>
            </w:r>
            <w:proofErr w:type="spellStart"/>
            <w:r w:rsidRPr="00C74304">
              <w:rPr>
                <w:rFonts w:eastAsia="Times New Roman" w:cs="Times New Roman"/>
                <w:color w:val="000000"/>
                <w:spacing w:val="-9"/>
                <w:sz w:val="24"/>
                <w:szCs w:val="24"/>
                <w:lang w:eastAsia="ru-RU"/>
              </w:rPr>
              <w:t>отдельностоящем</w:t>
            </w:r>
            <w:proofErr w:type="spellEnd"/>
            <w:r w:rsidRPr="00C74304">
              <w:rPr>
                <w:rFonts w:eastAsia="Times New Roman" w:cs="Times New Roman"/>
                <w:color w:val="000000"/>
                <w:spacing w:val="-9"/>
                <w:sz w:val="24"/>
                <w:szCs w:val="24"/>
                <w:lang w:eastAsia="ru-RU"/>
              </w:rPr>
              <w:t xml:space="preserve"> здании (договор безвозмездного пользования)</w:t>
            </w:r>
          </w:p>
        </w:tc>
        <w:tc>
          <w:tcPr>
            <w:tcW w:w="1828" w:type="dxa"/>
            <w:tcBorders>
              <w:top w:val="single" w:sz="4" w:space="0" w:color="000000"/>
              <w:left w:val="single" w:sz="4" w:space="0" w:color="000000"/>
              <w:bottom w:val="single" w:sz="4" w:space="0" w:color="000000"/>
              <w:right w:val="single" w:sz="4" w:space="0" w:color="000000"/>
            </w:tcBorders>
            <w:hideMark/>
          </w:tcPr>
          <w:p w14:paraId="0266A44E"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0AA5044D"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1622C6B9"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17</w:t>
            </w:r>
          </w:p>
        </w:tc>
        <w:tc>
          <w:tcPr>
            <w:tcW w:w="1848" w:type="dxa"/>
            <w:tcBorders>
              <w:top w:val="single" w:sz="4" w:space="0" w:color="000000"/>
              <w:left w:val="single" w:sz="4" w:space="0" w:color="000000"/>
              <w:bottom w:val="single" w:sz="4" w:space="0" w:color="000000"/>
              <w:right w:val="single" w:sz="4" w:space="0" w:color="000000"/>
            </w:tcBorders>
            <w:hideMark/>
          </w:tcPr>
          <w:p w14:paraId="4F2E726F"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18</w:t>
            </w:r>
          </w:p>
        </w:tc>
        <w:tc>
          <w:tcPr>
            <w:tcW w:w="1702" w:type="dxa"/>
            <w:tcBorders>
              <w:top w:val="single" w:sz="4" w:space="0" w:color="000000"/>
              <w:left w:val="single" w:sz="4" w:space="0" w:color="000000"/>
              <w:bottom w:val="single" w:sz="4" w:space="0" w:color="000000"/>
              <w:right w:val="single" w:sz="4" w:space="0" w:color="000000"/>
            </w:tcBorders>
            <w:hideMark/>
          </w:tcPr>
          <w:p w14:paraId="43E8F440"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с. Черновское,</w:t>
            </w:r>
          </w:p>
          <w:p w14:paraId="5AEF129D"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Ленина</w:t>
            </w:r>
          </w:p>
        </w:tc>
        <w:tc>
          <w:tcPr>
            <w:tcW w:w="1141" w:type="dxa"/>
            <w:tcBorders>
              <w:top w:val="single" w:sz="4" w:space="0" w:color="000000"/>
              <w:left w:val="single" w:sz="4" w:space="0" w:color="000000"/>
              <w:bottom w:val="single" w:sz="4" w:space="0" w:color="000000"/>
              <w:right w:val="single" w:sz="4" w:space="0" w:color="000000"/>
            </w:tcBorders>
            <w:hideMark/>
          </w:tcPr>
          <w:p w14:paraId="20AA094C"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27,6</w:t>
            </w:r>
          </w:p>
        </w:tc>
        <w:tc>
          <w:tcPr>
            <w:tcW w:w="2414" w:type="dxa"/>
            <w:tcBorders>
              <w:top w:val="single" w:sz="4" w:space="0" w:color="000000"/>
              <w:left w:val="single" w:sz="4" w:space="0" w:color="000000"/>
              <w:bottom w:val="single" w:sz="4" w:space="0" w:color="000000"/>
              <w:right w:val="single" w:sz="4" w:space="0" w:color="000000"/>
            </w:tcBorders>
            <w:hideMark/>
          </w:tcPr>
          <w:p w14:paraId="3633708B" w14:textId="5BFDC0E7"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 xml:space="preserve">Помещение в </w:t>
            </w:r>
            <w:proofErr w:type="spellStart"/>
            <w:r w:rsidRPr="00C74304">
              <w:rPr>
                <w:rFonts w:eastAsia="Times New Roman" w:cs="Times New Roman"/>
                <w:color w:val="000000"/>
                <w:spacing w:val="-9"/>
                <w:sz w:val="24"/>
                <w:szCs w:val="24"/>
                <w:lang w:eastAsia="ru-RU"/>
              </w:rPr>
              <w:t>отдельностоящем</w:t>
            </w:r>
            <w:proofErr w:type="spellEnd"/>
            <w:r w:rsidRPr="00C74304">
              <w:rPr>
                <w:rFonts w:eastAsia="Times New Roman" w:cs="Times New Roman"/>
                <w:color w:val="000000"/>
                <w:spacing w:val="-9"/>
                <w:sz w:val="24"/>
                <w:szCs w:val="24"/>
                <w:lang w:eastAsia="ru-RU"/>
              </w:rPr>
              <w:t xml:space="preserve"> здании (договор безвозмездного пользования)</w:t>
            </w:r>
          </w:p>
        </w:tc>
        <w:tc>
          <w:tcPr>
            <w:tcW w:w="1828" w:type="dxa"/>
            <w:tcBorders>
              <w:top w:val="single" w:sz="4" w:space="0" w:color="000000"/>
              <w:left w:val="single" w:sz="4" w:space="0" w:color="000000"/>
              <w:bottom w:val="single" w:sz="4" w:space="0" w:color="000000"/>
              <w:right w:val="single" w:sz="4" w:space="0" w:color="000000"/>
            </w:tcBorders>
            <w:hideMark/>
          </w:tcPr>
          <w:p w14:paraId="6E71465B"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51D96477"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77A2BF88"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18</w:t>
            </w:r>
          </w:p>
        </w:tc>
        <w:tc>
          <w:tcPr>
            <w:tcW w:w="1848" w:type="dxa"/>
            <w:tcBorders>
              <w:top w:val="single" w:sz="4" w:space="0" w:color="000000"/>
              <w:left w:val="single" w:sz="4" w:space="0" w:color="000000"/>
              <w:bottom w:val="single" w:sz="4" w:space="0" w:color="000000"/>
              <w:right w:val="single" w:sz="4" w:space="0" w:color="000000"/>
            </w:tcBorders>
            <w:hideMark/>
          </w:tcPr>
          <w:p w14:paraId="399AC223"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19</w:t>
            </w:r>
          </w:p>
        </w:tc>
        <w:tc>
          <w:tcPr>
            <w:tcW w:w="1702" w:type="dxa"/>
            <w:tcBorders>
              <w:top w:val="single" w:sz="4" w:space="0" w:color="000000"/>
              <w:left w:val="single" w:sz="4" w:space="0" w:color="000000"/>
              <w:bottom w:val="single" w:sz="4" w:space="0" w:color="000000"/>
              <w:right w:val="single" w:sz="4" w:space="0" w:color="000000"/>
            </w:tcBorders>
            <w:hideMark/>
          </w:tcPr>
          <w:p w14:paraId="01168AC4"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Тельмана, 56</w:t>
            </w:r>
          </w:p>
        </w:tc>
        <w:tc>
          <w:tcPr>
            <w:tcW w:w="1141" w:type="dxa"/>
            <w:tcBorders>
              <w:top w:val="single" w:sz="4" w:space="0" w:color="000000"/>
              <w:left w:val="single" w:sz="4" w:space="0" w:color="000000"/>
              <w:bottom w:val="single" w:sz="4" w:space="0" w:color="000000"/>
              <w:right w:val="single" w:sz="4" w:space="0" w:color="000000"/>
            </w:tcBorders>
            <w:hideMark/>
          </w:tcPr>
          <w:p w14:paraId="58D630B5"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353,3</w:t>
            </w:r>
          </w:p>
        </w:tc>
        <w:tc>
          <w:tcPr>
            <w:tcW w:w="2414" w:type="dxa"/>
            <w:tcBorders>
              <w:top w:val="single" w:sz="4" w:space="0" w:color="000000"/>
              <w:left w:val="single" w:sz="4" w:space="0" w:color="000000"/>
              <w:bottom w:val="single" w:sz="4" w:space="0" w:color="000000"/>
              <w:right w:val="single" w:sz="4" w:space="0" w:color="000000"/>
            </w:tcBorders>
            <w:hideMark/>
          </w:tcPr>
          <w:p w14:paraId="2C176FBD" w14:textId="30DE32F6"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Пристрой к многоэтажному зданию</w:t>
            </w:r>
          </w:p>
        </w:tc>
        <w:tc>
          <w:tcPr>
            <w:tcW w:w="1828" w:type="dxa"/>
            <w:tcBorders>
              <w:top w:val="single" w:sz="4" w:space="0" w:color="000000"/>
              <w:left w:val="single" w:sz="4" w:space="0" w:color="000000"/>
              <w:bottom w:val="single" w:sz="4" w:space="0" w:color="000000"/>
              <w:right w:val="single" w:sz="4" w:space="0" w:color="000000"/>
            </w:tcBorders>
            <w:hideMark/>
          </w:tcPr>
          <w:p w14:paraId="1A267EC1"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3BB3FA19"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1BF00578"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19</w:t>
            </w:r>
          </w:p>
        </w:tc>
        <w:tc>
          <w:tcPr>
            <w:tcW w:w="1848" w:type="dxa"/>
            <w:tcBorders>
              <w:top w:val="single" w:sz="4" w:space="0" w:color="000000"/>
              <w:left w:val="single" w:sz="4" w:space="0" w:color="000000"/>
              <w:bottom w:val="single" w:sz="4" w:space="0" w:color="000000"/>
              <w:right w:val="single" w:sz="4" w:space="0" w:color="000000"/>
            </w:tcBorders>
            <w:hideMark/>
          </w:tcPr>
          <w:p w14:paraId="620E9712"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20</w:t>
            </w:r>
          </w:p>
        </w:tc>
        <w:tc>
          <w:tcPr>
            <w:tcW w:w="1702" w:type="dxa"/>
            <w:tcBorders>
              <w:top w:val="single" w:sz="4" w:space="0" w:color="000000"/>
              <w:left w:val="single" w:sz="4" w:space="0" w:color="000000"/>
              <w:bottom w:val="single" w:sz="4" w:space="0" w:color="000000"/>
              <w:right w:val="single" w:sz="4" w:space="0" w:color="000000"/>
            </w:tcBorders>
            <w:hideMark/>
          </w:tcPr>
          <w:p w14:paraId="64C67C82"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Ферсмана, 5</w:t>
            </w:r>
          </w:p>
        </w:tc>
        <w:tc>
          <w:tcPr>
            <w:tcW w:w="1141" w:type="dxa"/>
            <w:tcBorders>
              <w:top w:val="single" w:sz="4" w:space="0" w:color="000000"/>
              <w:left w:val="single" w:sz="4" w:space="0" w:color="000000"/>
              <w:bottom w:val="single" w:sz="4" w:space="0" w:color="000000"/>
              <w:right w:val="single" w:sz="4" w:space="0" w:color="000000"/>
            </w:tcBorders>
            <w:hideMark/>
          </w:tcPr>
          <w:p w14:paraId="2DA36171"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329,8</w:t>
            </w:r>
          </w:p>
        </w:tc>
        <w:tc>
          <w:tcPr>
            <w:tcW w:w="2414" w:type="dxa"/>
            <w:tcBorders>
              <w:top w:val="single" w:sz="4" w:space="0" w:color="000000"/>
              <w:left w:val="single" w:sz="4" w:space="0" w:color="000000"/>
              <w:bottom w:val="single" w:sz="4" w:space="0" w:color="000000"/>
              <w:right w:val="single" w:sz="4" w:space="0" w:color="000000"/>
            </w:tcBorders>
            <w:hideMark/>
          </w:tcPr>
          <w:p w14:paraId="6FDDFA33"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Многоэтажное здание (жилой дом)</w:t>
            </w:r>
          </w:p>
        </w:tc>
        <w:tc>
          <w:tcPr>
            <w:tcW w:w="1828" w:type="dxa"/>
            <w:tcBorders>
              <w:top w:val="single" w:sz="4" w:space="0" w:color="000000"/>
              <w:left w:val="single" w:sz="4" w:space="0" w:color="000000"/>
              <w:bottom w:val="single" w:sz="4" w:space="0" w:color="000000"/>
              <w:right w:val="single" w:sz="4" w:space="0" w:color="000000"/>
            </w:tcBorders>
            <w:hideMark/>
          </w:tcPr>
          <w:p w14:paraId="31D461AD"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418582F0"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028E592B"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20</w:t>
            </w:r>
          </w:p>
        </w:tc>
        <w:tc>
          <w:tcPr>
            <w:tcW w:w="1848" w:type="dxa"/>
            <w:tcBorders>
              <w:top w:val="single" w:sz="4" w:space="0" w:color="000000"/>
              <w:left w:val="single" w:sz="4" w:space="0" w:color="000000"/>
              <w:bottom w:val="single" w:sz="4" w:space="0" w:color="000000"/>
              <w:right w:val="single" w:sz="4" w:space="0" w:color="000000"/>
            </w:tcBorders>
            <w:hideMark/>
          </w:tcPr>
          <w:p w14:paraId="29FF700F"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21</w:t>
            </w:r>
          </w:p>
        </w:tc>
        <w:tc>
          <w:tcPr>
            <w:tcW w:w="1702" w:type="dxa"/>
            <w:tcBorders>
              <w:top w:val="single" w:sz="4" w:space="0" w:color="000000"/>
              <w:left w:val="single" w:sz="4" w:space="0" w:color="000000"/>
              <w:bottom w:val="single" w:sz="4" w:space="0" w:color="000000"/>
              <w:right w:val="single" w:sz="4" w:space="0" w:color="000000"/>
            </w:tcBorders>
            <w:hideMark/>
          </w:tcPr>
          <w:p w14:paraId="477AB416"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 xml:space="preserve">пр. Автозаводцев, </w:t>
            </w:r>
            <w:r w:rsidRPr="00C74304">
              <w:rPr>
                <w:rFonts w:eastAsia="Times New Roman" w:cs="Times New Roman"/>
                <w:color w:val="000000"/>
                <w:spacing w:val="-9"/>
                <w:sz w:val="24"/>
                <w:szCs w:val="24"/>
                <w:lang w:eastAsia="ru-RU"/>
              </w:rPr>
              <w:lastRenderedPageBreak/>
              <w:t>9</w:t>
            </w:r>
          </w:p>
        </w:tc>
        <w:tc>
          <w:tcPr>
            <w:tcW w:w="1141" w:type="dxa"/>
            <w:tcBorders>
              <w:top w:val="single" w:sz="4" w:space="0" w:color="000000"/>
              <w:left w:val="single" w:sz="4" w:space="0" w:color="000000"/>
              <w:bottom w:val="single" w:sz="4" w:space="0" w:color="000000"/>
              <w:right w:val="single" w:sz="4" w:space="0" w:color="000000"/>
            </w:tcBorders>
            <w:hideMark/>
          </w:tcPr>
          <w:p w14:paraId="495B8928"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lastRenderedPageBreak/>
              <w:t>1105,4</w:t>
            </w:r>
          </w:p>
        </w:tc>
        <w:tc>
          <w:tcPr>
            <w:tcW w:w="2414" w:type="dxa"/>
            <w:tcBorders>
              <w:top w:val="single" w:sz="4" w:space="0" w:color="000000"/>
              <w:left w:val="single" w:sz="4" w:space="0" w:color="000000"/>
              <w:bottom w:val="single" w:sz="4" w:space="0" w:color="000000"/>
              <w:right w:val="single" w:sz="4" w:space="0" w:color="000000"/>
            </w:tcBorders>
            <w:hideMark/>
          </w:tcPr>
          <w:p w14:paraId="57A9A337"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Многоэтажное здание (жилой дом)</w:t>
            </w:r>
          </w:p>
        </w:tc>
        <w:tc>
          <w:tcPr>
            <w:tcW w:w="1828" w:type="dxa"/>
            <w:tcBorders>
              <w:top w:val="single" w:sz="4" w:space="0" w:color="000000"/>
              <w:left w:val="single" w:sz="4" w:space="0" w:color="000000"/>
              <w:bottom w:val="single" w:sz="4" w:space="0" w:color="000000"/>
              <w:right w:val="single" w:sz="4" w:space="0" w:color="000000"/>
            </w:tcBorders>
            <w:hideMark/>
          </w:tcPr>
          <w:p w14:paraId="21E74D19"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r w:rsidR="00EB16A4" w:rsidRPr="0077524C" w14:paraId="0FADF827" w14:textId="77777777" w:rsidTr="009A1A25">
        <w:tc>
          <w:tcPr>
            <w:tcW w:w="564" w:type="dxa"/>
            <w:tcBorders>
              <w:top w:val="single" w:sz="4" w:space="0" w:color="000000"/>
              <w:left w:val="single" w:sz="4" w:space="0" w:color="000000"/>
              <w:bottom w:val="single" w:sz="4" w:space="0" w:color="000000"/>
              <w:right w:val="single" w:sz="4" w:space="0" w:color="000000"/>
            </w:tcBorders>
            <w:hideMark/>
          </w:tcPr>
          <w:p w14:paraId="39FCF646" w14:textId="77777777" w:rsidR="00EB16A4" w:rsidRPr="00C74304" w:rsidRDefault="00EB16A4" w:rsidP="0077524C">
            <w:pPr>
              <w:widowControl w:val="0"/>
              <w:spacing w:after="0" w:line="360" w:lineRule="auto"/>
              <w:jc w:val="both"/>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lastRenderedPageBreak/>
              <w:t>21</w:t>
            </w:r>
          </w:p>
        </w:tc>
        <w:tc>
          <w:tcPr>
            <w:tcW w:w="1848" w:type="dxa"/>
            <w:tcBorders>
              <w:top w:val="single" w:sz="4" w:space="0" w:color="000000"/>
              <w:left w:val="single" w:sz="4" w:space="0" w:color="000000"/>
              <w:bottom w:val="single" w:sz="4" w:space="0" w:color="000000"/>
              <w:right w:val="single" w:sz="4" w:space="0" w:color="000000"/>
            </w:tcBorders>
            <w:hideMark/>
          </w:tcPr>
          <w:p w14:paraId="3880A10A"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Филиал № 22</w:t>
            </w:r>
          </w:p>
        </w:tc>
        <w:tc>
          <w:tcPr>
            <w:tcW w:w="1702" w:type="dxa"/>
            <w:tcBorders>
              <w:top w:val="single" w:sz="4" w:space="0" w:color="000000"/>
              <w:left w:val="single" w:sz="4" w:space="0" w:color="000000"/>
              <w:bottom w:val="single" w:sz="4" w:space="0" w:color="000000"/>
              <w:right w:val="single" w:sz="4" w:space="0" w:color="000000"/>
            </w:tcBorders>
            <w:hideMark/>
          </w:tcPr>
          <w:p w14:paraId="39AECCA8"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ул. Лихачева, 25</w:t>
            </w:r>
          </w:p>
        </w:tc>
        <w:tc>
          <w:tcPr>
            <w:tcW w:w="1141" w:type="dxa"/>
            <w:tcBorders>
              <w:top w:val="single" w:sz="4" w:space="0" w:color="000000"/>
              <w:left w:val="single" w:sz="4" w:space="0" w:color="000000"/>
              <w:bottom w:val="single" w:sz="4" w:space="0" w:color="000000"/>
              <w:right w:val="single" w:sz="4" w:space="0" w:color="000000"/>
            </w:tcBorders>
            <w:hideMark/>
          </w:tcPr>
          <w:p w14:paraId="01EE2293" w14:textId="77777777" w:rsidR="00EB16A4" w:rsidRPr="00C74304" w:rsidRDefault="00EB16A4" w:rsidP="001068FD">
            <w:pPr>
              <w:widowControl w:val="0"/>
              <w:spacing w:after="0" w:line="360" w:lineRule="auto"/>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480,4</w:t>
            </w:r>
          </w:p>
        </w:tc>
        <w:tc>
          <w:tcPr>
            <w:tcW w:w="2414" w:type="dxa"/>
            <w:tcBorders>
              <w:top w:val="single" w:sz="4" w:space="0" w:color="000000"/>
              <w:left w:val="single" w:sz="4" w:space="0" w:color="000000"/>
              <w:bottom w:val="single" w:sz="4" w:space="0" w:color="000000"/>
              <w:right w:val="single" w:sz="4" w:space="0" w:color="000000"/>
            </w:tcBorders>
            <w:hideMark/>
          </w:tcPr>
          <w:p w14:paraId="27B11734" w14:textId="77777777" w:rsidR="00EB16A4" w:rsidRPr="00C74304" w:rsidRDefault="00EB16A4" w:rsidP="00701313">
            <w:pPr>
              <w:widowControl w:val="0"/>
              <w:spacing w:after="0"/>
              <w:jc w:val="center"/>
              <w:rPr>
                <w:rFonts w:eastAsia="Times New Roman" w:cs="Times New Roman"/>
                <w:color w:val="000000"/>
                <w:spacing w:val="-9"/>
                <w:sz w:val="24"/>
                <w:szCs w:val="24"/>
                <w:lang w:eastAsia="ru-RU"/>
              </w:rPr>
            </w:pPr>
            <w:r w:rsidRPr="00C74304">
              <w:rPr>
                <w:rFonts w:eastAsia="Times New Roman" w:cs="Times New Roman"/>
                <w:color w:val="000000"/>
                <w:spacing w:val="-9"/>
                <w:sz w:val="24"/>
                <w:szCs w:val="24"/>
                <w:lang w:eastAsia="ru-RU"/>
              </w:rPr>
              <w:t>Многоэтажное здание (жилой дом)</w:t>
            </w:r>
          </w:p>
        </w:tc>
        <w:tc>
          <w:tcPr>
            <w:tcW w:w="1828" w:type="dxa"/>
            <w:tcBorders>
              <w:top w:val="single" w:sz="4" w:space="0" w:color="000000"/>
              <w:left w:val="single" w:sz="4" w:space="0" w:color="000000"/>
              <w:bottom w:val="single" w:sz="4" w:space="0" w:color="000000"/>
              <w:right w:val="single" w:sz="4" w:space="0" w:color="000000"/>
            </w:tcBorders>
            <w:hideMark/>
          </w:tcPr>
          <w:p w14:paraId="4FD3E967" w14:textId="77777777" w:rsidR="00EB16A4" w:rsidRPr="00C74304" w:rsidRDefault="00EB16A4" w:rsidP="001068FD">
            <w:pPr>
              <w:widowControl w:val="0"/>
              <w:spacing w:after="0" w:line="360" w:lineRule="auto"/>
              <w:jc w:val="center"/>
              <w:rPr>
                <w:rFonts w:eastAsia="Times New Roman" w:cs="Times New Roman"/>
                <w:sz w:val="24"/>
                <w:szCs w:val="24"/>
                <w:lang w:eastAsia="ru-RU"/>
              </w:rPr>
            </w:pPr>
            <w:r w:rsidRPr="00C74304">
              <w:rPr>
                <w:rFonts w:eastAsia="Times New Roman" w:cs="Times New Roman"/>
                <w:color w:val="000000"/>
                <w:spacing w:val="-9"/>
                <w:sz w:val="24"/>
                <w:szCs w:val="24"/>
                <w:lang w:eastAsia="ru-RU"/>
              </w:rPr>
              <w:t>Удовлетворительное</w:t>
            </w:r>
          </w:p>
        </w:tc>
      </w:tr>
    </w:tbl>
    <w:p w14:paraId="20159A94" w14:textId="66627720" w:rsidR="00EB16A4" w:rsidRPr="0077524C" w:rsidRDefault="00EB16A4" w:rsidP="0077524C">
      <w:pPr>
        <w:numPr>
          <w:ilvl w:val="0"/>
          <w:numId w:val="30"/>
        </w:numPr>
        <w:spacing w:before="120" w:after="120" w:line="360" w:lineRule="auto"/>
        <w:ind w:right="-2"/>
        <w:contextualSpacing/>
        <w:jc w:val="both"/>
        <w:rPr>
          <w:rFonts w:eastAsia="Times New Roman" w:cs="Times New Roman"/>
          <w:szCs w:val="28"/>
          <w:lang w:eastAsia="ru-RU"/>
        </w:rPr>
      </w:pPr>
      <w:r w:rsidRPr="0077524C">
        <w:rPr>
          <w:rFonts w:eastAsia="Times New Roman" w:cs="Times New Roman"/>
          <w:szCs w:val="28"/>
          <w:lang w:eastAsia="ru-RU"/>
        </w:rPr>
        <w:t xml:space="preserve"> доступность зданий для лиц с ограниченными возможностями здоровья:</w:t>
      </w:r>
    </w:p>
    <w:p w14:paraId="77D7F242" w14:textId="77777777" w:rsidR="00EB16A4" w:rsidRPr="0077524C" w:rsidRDefault="00EB16A4" w:rsidP="0077524C">
      <w:pPr>
        <w:spacing w:before="120" w:after="120" w:line="360" w:lineRule="auto"/>
        <w:ind w:left="720" w:right="-2"/>
        <w:contextualSpacing/>
        <w:jc w:val="both"/>
        <w:rPr>
          <w:rFonts w:eastAsia="Times New Roman" w:cs="Times New Roman"/>
          <w:szCs w:val="28"/>
          <w:lang w:eastAsia="ru-RU"/>
        </w:rPr>
      </w:pPr>
      <w:r w:rsidRPr="0077524C">
        <w:rPr>
          <w:rFonts w:eastAsia="Times New Roman" w:cs="Times New Roman"/>
          <w:szCs w:val="28"/>
          <w:lang w:eastAsia="ru-RU"/>
        </w:rPr>
        <w:t>2021 – Все здания филиалов библиотек доступны условно.</w:t>
      </w:r>
    </w:p>
    <w:p w14:paraId="3275CDA8" w14:textId="77777777" w:rsidR="00EB16A4" w:rsidRPr="0077524C" w:rsidRDefault="00EB16A4" w:rsidP="0077524C">
      <w:pPr>
        <w:spacing w:before="120" w:after="120" w:line="360" w:lineRule="auto"/>
        <w:ind w:left="720" w:right="-2"/>
        <w:contextualSpacing/>
        <w:jc w:val="both"/>
        <w:rPr>
          <w:rFonts w:eastAsia="Times New Roman" w:cs="Times New Roman"/>
          <w:szCs w:val="28"/>
          <w:lang w:eastAsia="ru-RU"/>
        </w:rPr>
      </w:pPr>
      <w:r w:rsidRPr="0077524C">
        <w:rPr>
          <w:rFonts w:eastAsia="Times New Roman" w:cs="Times New Roman"/>
          <w:szCs w:val="28"/>
          <w:lang w:eastAsia="ru-RU"/>
        </w:rPr>
        <w:t>2022 – Все здания филиалов библиотек доступны условно.</w:t>
      </w:r>
    </w:p>
    <w:p w14:paraId="6C5F6D49" w14:textId="77777777" w:rsidR="00EB16A4" w:rsidRPr="0077524C" w:rsidRDefault="00EB16A4" w:rsidP="0077524C">
      <w:pPr>
        <w:spacing w:before="120" w:after="120" w:line="360" w:lineRule="auto"/>
        <w:ind w:left="720" w:right="-2"/>
        <w:contextualSpacing/>
        <w:jc w:val="both"/>
        <w:rPr>
          <w:rFonts w:eastAsia="Times New Roman" w:cs="Times New Roman"/>
          <w:szCs w:val="28"/>
          <w:lang w:eastAsia="ru-RU"/>
        </w:rPr>
      </w:pPr>
      <w:r w:rsidRPr="0077524C">
        <w:rPr>
          <w:rFonts w:eastAsia="Times New Roman" w:cs="Times New Roman"/>
          <w:szCs w:val="28"/>
          <w:lang w:eastAsia="ru-RU"/>
        </w:rPr>
        <w:t>2023 - Все здания филиалов библиотек доступны условно.</w:t>
      </w:r>
    </w:p>
    <w:p w14:paraId="4A9F3AB2" w14:textId="73992E6C" w:rsidR="00AE1952" w:rsidRPr="00701313" w:rsidRDefault="00EB16A4" w:rsidP="00701313">
      <w:pPr>
        <w:widowControl w:val="0"/>
        <w:overflowPunct w:val="0"/>
        <w:autoSpaceDE w:val="0"/>
        <w:spacing w:after="0" w:line="360" w:lineRule="auto"/>
        <w:ind w:firstLine="709"/>
        <w:jc w:val="both"/>
        <w:textAlignment w:val="baseline"/>
        <w:rPr>
          <w:rFonts w:eastAsia="Times New Roman" w:cs="Times New Roman"/>
          <w:i/>
          <w:szCs w:val="28"/>
          <w:lang w:eastAsia="ar-SA"/>
        </w:rPr>
      </w:pPr>
      <w:r w:rsidRPr="0077524C">
        <w:rPr>
          <w:rFonts w:eastAsia="Times New Roman" w:cs="Times New Roman"/>
          <w:i/>
          <w:szCs w:val="28"/>
          <w:lang w:eastAsia="ar-SA"/>
        </w:rPr>
        <w:t>Имеются паспорта доступн</w:t>
      </w:r>
      <w:r w:rsidR="00701313">
        <w:rPr>
          <w:rFonts w:eastAsia="Times New Roman" w:cs="Times New Roman"/>
          <w:i/>
          <w:szCs w:val="28"/>
          <w:lang w:eastAsia="ar-SA"/>
        </w:rPr>
        <w:t xml:space="preserve">ости  всех библиотек-филиалов. </w:t>
      </w:r>
    </w:p>
    <w:p w14:paraId="5C62013A" w14:textId="77777777" w:rsidR="00EB16A4" w:rsidRPr="0077524C" w:rsidRDefault="00EB16A4" w:rsidP="0077524C">
      <w:pPr>
        <w:tabs>
          <w:tab w:val="left" w:pos="0"/>
        </w:tabs>
        <w:spacing w:before="120" w:after="120" w:line="360" w:lineRule="auto"/>
        <w:contextualSpacing/>
        <w:jc w:val="both"/>
        <w:rPr>
          <w:rFonts w:eastAsia="Times New Roman" w:cs="Times New Roman"/>
          <w:b/>
          <w:color w:val="000000"/>
          <w:szCs w:val="28"/>
          <w:lang w:eastAsia="ru-RU"/>
        </w:rPr>
      </w:pPr>
      <w:r w:rsidRPr="0077524C">
        <w:rPr>
          <w:rFonts w:eastAsia="Times New Roman" w:cs="Times New Roman"/>
          <w:b/>
          <w:color w:val="000000"/>
          <w:szCs w:val="28"/>
          <w:lang w:eastAsia="ru-RU"/>
        </w:rPr>
        <w:t>13.2. Фи</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ансовое об</w:t>
      </w:r>
      <w:r w:rsidRPr="0077524C">
        <w:rPr>
          <w:rFonts w:eastAsia="Times New Roman" w:cs="Times New Roman"/>
          <w:b/>
          <w:color w:val="000000"/>
          <w:spacing w:val="-1"/>
          <w:szCs w:val="28"/>
          <w:lang w:eastAsia="ru-RU"/>
        </w:rPr>
        <w:t>ес</w:t>
      </w:r>
      <w:r w:rsidRPr="0077524C">
        <w:rPr>
          <w:rFonts w:eastAsia="Times New Roman" w:cs="Times New Roman"/>
          <w:b/>
          <w:color w:val="000000"/>
          <w:szCs w:val="28"/>
          <w:lang w:eastAsia="ru-RU"/>
        </w:rPr>
        <w:t>пе</w:t>
      </w:r>
      <w:r w:rsidRPr="0077524C">
        <w:rPr>
          <w:rFonts w:eastAsia="Times New Roman" w:cs="Times New Roman"/>
          <w:b/>
          <w:color w:val="000000"/>
          <w:spacing w:val="1"/>
          <w:szCs w:val="28"/>
          <w:lang w:eastAsia="ru-RU"/>
        </w:rPr>
        <w:t>ч</w:t>
      </w:r>
      <w:r w:rsidRPr="0077524C">
        <w:rPr>
          <w:rFonts w:eastAsia="Times New Roman" w:cs="Times New Roman"/>
          <w:b/>
          <w:color w:val="000000"/>
          <w:szCs w:val="28"/>
          <w:lang w:eastAsia="ru-RU"/>
        </w:rPr>
        <w:t>ен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е </w:t>
      </w:r>
      <w:r w:rsidRPr="0077524C">
        <w:rPr>
          <w:rFonts w:eastAsia="Times New Roman" w:cs="Times New Roman"/>
          <w:b/>
          <w:color w:val="000000"/>
          <w:spacing w:val="-1"/>
          <w:szCs w:val="28"/>
          <w:lang w:eastAsia="ru-RU"/>
        </w:rPr>
        <w:t>ма</w:t>
      </w:r>
      <w:r w:rsidRPr="0077524C">
        <w:rPr>
          <w:rFonts w:eastAsia="Times New Roman" w:cs="Times New Roman"/>
          <w:b/>
          <w:color w:val="000000"/>
          <w:szCs w:val="28"/>
          <w:lang w:eastAsia="ru-RU"/>
        </w:rPr>
        <w:t>териаль</w:t>
      </w:r>
      <w:r w:rsidRPr="0077524C">
        <w:rPr>
          <w:rFonts w:eastAsia="Times New Roman" w:cs="Times New Roman"/>
          <w:b/>
          <w:color w:val="000000"/>
          <w:spacing w:val="1"/>
          <w:szCs w:val="28"/>
          <w:lang w:eastAsia="ru-RU"/>
        </w:rPr>
        <w:t>н</w:t>
      </w:r>
      <w:r w:rsidRPr="0077524C">
        <w:rPr>
          <w:rFonts w:eastAsia="Times New Roman" w:cs="Times New Roman"/>
          <w:b/>
          <w:color w:val="000000"/>
          <w:spacing w:val="3"/>
          <w:szCs w:val="28"/>
          <w:lang w:eastAsia="ru-RU"/>
        </w:rPr>
        <w:t>о-</w:t>
      </w:r>
      <w:r w:rsidRPr="0077524C">
        <w:rPr>
          <w:rFonts w:eastAsia="Times New Roman" w:cs="Times New Roman"/>
          <w:b/>
          <w:color w:val="000000"/>
          <w:szCs w:val="28"/>
          <w:lang w:eastAsia="ru-RU"/>
        </w:rPr>
        <w:t>тех</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ич</w:t>
      </w:r>
      <w:r w:rsidRPr="0077524C">
        <w:rPr>
          <w:rFonts w:eastAsia="Times New Roman" w:cs="Times New Roman"/>
          <w:b/>
          <w:color w:val="000000"/>
          <w:spacing w:val="-1"/>
          <w:szCs w:val="28"/>
          <w:lang w:eastAsia="ru-RU"/>
        </w:rPr>
        <w:t>ес</w:t>
      </w:r>
      <w:r w:rsidRPr="0077524C">
        <w:rPr>
          <w:rFonts w:eastAsia="Times New Roman" w:cs="Times New Roman"/>
          <w:b/>
          <w:color w:val="000000"/>
          <w:szCs w:val="28"/>
          <w:lang w:eastAsia="ru-RU"/>
        </w:rPr>
        <w:t>кой базы:</w:t>
      </w:r>
    </w:p>
    <w:tbl>
      <w:tblPr>
        <w:tblStyle w:val="420"/>
        <w:tblW w:w="0" w:type="auto"/>
        <w:tblLook w:val="04A0" w:firstRow="1" w:lastRow="0" w:firstColumn="1" w:lastColumn="0" w:noHBand="0" w:noVBand="1"/>
      </w:tblPr>
      <w:tblGrid>
        <w:gridCol w:w="1598"/>
        <w:gridCol w:w="2364"/>
        <w:gridCol w:w="2562"/>
        <w:gridCol w:w="3046"/>
      </w:tblGrid>
      <w:tr w:rsidR="00EB16A4" w:rsidRPr="0077524C" w14:paraId="36587C95" w14:textId="77777777" w:rsidTr="00EB16A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60069" w14:textId="77777777" w:rsidR="00EB16A4" w:rsidRPr="00C74304" w:rsidRDefault="00EB16A4" w:rsidP="00C74304">
            <w:pPr>
              <w:spacing w:before="120" w:after="120"/>
              <w:ind w:right="-20"/>
              <w:jc w:val="center"/>
              <w:rPr>
                <w:bCs/>
                <w:color w:val="000000"/>
                <w:sz w:val="24"/>
                <w:szCs w:val="24"/>
              </w:rPr>
            </w:pPr>
            <w:r w:rsidRPr="00C74304">
              <w:rPr>
                <w:bCs/>
                <w:color w:val="000000"/>
                <w:sz w:val="24"/>
                <w:szCs w:val="24"/>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A9D07" w14:textId="77777777" w:rsidR="00EB16A4" w:rsidRPr="00C74304" w:rsidRDefault="00EB16A4" w:rsidP="00C74304">
            <w:pPr>
              <w:spacing w:before="120" w:after="120"/>
              <w:ind w:right="-20"/>
              <w:jc w:val="center"/>
              <w:rPr>
                <w:color w:val="000000"/>
                <w:sz w:val="24"/>
                <w:szCs w:val="24"/>
              </w:rPr>
            </w:pPr>
            <w:r w:rsidRPr="00C74304">
              <w:rPr>
                <w:color w:val="000000"/>
                <w:sz w:val="24"/>
                <w:szCs w:val="24"/>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6EA10" w14:textId="77777777" w:rsidR="00EB16A4" w:rsidRPr="00C74304" w:rsidRDefault="00EB16A4" w:rsidP="00C74304">
            <w:pPr>
              <w:spacing w:before="120" w:after="120"/>
              <w:ind w:right="-20"/>
              <w:jc w:val="center"/>
              <w:rPr>
                <w:color w:val="000000"/>
                <w:sz w:val="24"/>
                <w:szCs w:val="24"/>
              </w:rPr>
            </w:pPr>
            <w:r w:rsidRPr="00C74304">
              <w:rPr>
                <w:color w:val="000000"/>
                <w:sz w:val="24"/>
                <w:szCs w:val="24"/>
              </w:rPr>
              <w:t>2022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E3D74" w14:textId="77777777" w:rsidR="00EB16A4" w:rsidRPr="00C74304" w:rsidRDefault="00EB16A4" w:rsidP="00C74304">
            <w:pPr>
              <w:spacing w:before="120" w:after="120"/>
              <w:ind w:right="-20"/>
              <w:jc w:val="center"/>
              <w:rPr>
                <w:color w:val="000000"/>
                <w:sz w:val="24"/>
                <w:szCs w:val="24"/>
              </w:rPr>
            </w:pPr>
            <w:r w:rsidRPr="00C74304">
              <w:rPr>
                <w:color w:val="000000"/>
                <w:sz w:val="24"/>
                <w:szCs w:val="24"/>
              </w:rPr>
              <w:t>2023</w:t>
            </w:r>
          </w:p>
        </w:tc>
      </w:tr>
      <w:tr w:rsidR="00EB16A4" w:rsidRPr="0077524C" w14:paraId="69D8CD07" w14:textId="77777777" w:rsidTr="00EB16A4">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03A1D" w14:textId="77777777" w:rsidR="00EB16A4" w:rsidRPr="00C74304" w:rsidRDefault="00EB16A4" w:rsidP="00C74304">
            <w:pPr>
              <w:spacing w:before="120" w:after="120"/>
              <w:ind w:right="34"/>
              <w:jc w:val="center"/>
              <w:rPr>
                <w:color w:val="000000"/>
                <w:sz w:val="24"/>
                <w:szCs w:val="24"/>
              </w:rPr>
            </w:pPr>
            <w:r w:rsidRPr="00C74304">
              <w:rPr>
                <w:color w:val="000000"/>
                <w:spacing w:val="1"/>
                <w:sz w:val="24"/>
                <w:szCs w:val="24"/>
              </w:rPr>
              <w:t>С</w:t>
            </w:r>
            <w:r w:rsidRPr="00C74304">
              <w:rPr>
                <w:color w:val="000000"/>
                <w:spacing w:val="-4"/>
                <w:sz w:val="24"/>
                <w:szCs w:val="24"/>
              </w:rPr>
              <w:t>у</w:t>
            </w:r>
            <w:r w:rsidRPr="00C74304">
              <w:rPr>
                <w:color w:val="000000"/>
                <w:sz w:val="24"/>
                <w:szCs w:val="24"/>
              </w:rPr>
              <w:t>мма ср</w:t>
            </w:r>
            <w:r w:rsidRPr="00C74304">
              <w:rPr>
                <w:color w:val="000000"/>
                <w:spacing w:val="-1"/>
                <w:sz w:val="24"/>
                <w:szCs w:val="24"/>
              </w:rPr>
              <w:t>е</w:t>
            </w:r>
            <w:r w:rsidRPr="00C74304">
              <w:rPr>
                <w:color w:val="000000"/>
                <w:sz w:val="24"/>
                <w:szCs w:val="24"/>
              </w:rPr>
              <w:t>д</w:t>
            </w:r>
            <w:r w:rsidRPr="00C74304">
              <w:rPr>
                <w:color w:val="000000"/>
                <w:spacing w:val="-1"/>
                <w:sz w:val="24"/>
                <w:szCs w:val="24"/>
              </w:rPr>
              <w:t>с</w:t>
            </w:r>
            <w:r w:rsidRPr="00C74304">
              <w:rPr>
                <w:color w:val="000000"/>
                <w:sz w:val="24"/>
                <w:szCs w:val="24"/>
              </w:rPr>
              <w:t>тв, и</w:t>
            </w:r>
            <w:r w:rsidRPr="00C74304">
              <w:rPr>
                <w:color w:val="000000"/>
                <w:spacing w:val="1"/>
                <w:sz w:val="24"/>
                <w:szCs w:val="24"/>
              </w:rPr>
              <w:t>з</w:t>
            </w:r>
            <w:r w:rsidRPr="00C74304">
              <w:rPr>
                <w:color w:val="000000"/>
                <w:sz w:val="24"/>
                <w:szCs w:val="24"/>
              </w:rPr>
              <w:t>ра</w:t>
            </w:r>
            <w:r w:rsidRPr="00C74304">
              <w:rPr>
                <w:color w:val="000000"/>
                <w:spacing w:val="-1"/>
                <w:sz w:val="24"/>
                <w:szCs w:val="24"/>
              </w:rPr>
              <w:t>с</w:t>
            </w:r>
            <w:r w:rsidRPr="00C74304">
              <w:rPr>
                <w:color w:val="000000"/>
                <w:spacing w:val="1"/>
                <w:sz w:val="24"/>
                <w:szCs w:val="24"/>
              </w:rPr>
              <w:t>х</w:t>
            </w:r>
            <w:r w:rsidRPr="00C74304">
              <w:rPr>
                <w:color w:val="000000"/>
                <w:sz w:val="24"/>
                <w:szCs w:val="24"/>
              </w:rPr>
              <w:t>одова</w:t>
            </w:r>
            <w:r w:rsidRPr="00C74304">
              <w:rPr>
                <w:color w:val="000000"/>
                <w:spacing w:val="3"/>
                <w:sz w:val="24"/>
                <w:szCs w:val="24"/>
              </w:rPr>
              <w:t>н</w:t>
            </w:r>
            <w:r w:rsidRPr="00C74304">
              <w:rPr>
                <w:color w:val="000000"/>
                <w:sz w:val="24"/>
                <w:szCs w:val="24"/>
              </w:rPr>
              <w:t xml:space="preserve">ных </w:t>
            </w:r>
            <w:r w:rsidRPr="00C74304">
              <w:rPr>
                <w:color w:val="000000"/>
                <w:spacing w:val="1"/>
                <w:sz w:val="24"/>
                <w:szCs w:val="24"/>
              </w:rPr>
              <w:t>н</w:t>
            </w:r>
            <w:r w:rsidRPr="00C74304">
              <w:rPr>
                <w:color w:val="000000"/>
                <w:sz w:val="24"/>
                <w:szCs w:val="24"/>
              </w:rPr>
              <w:t>а р</w:t>
            </w:r>
            <w:r w:rsidRPr="00C74304">
              <w:rPr>
                <w:color w:val="000000"/>
                <w:spacing w:val="-1"/>
                <w:sz w:val="24"/>
                <w:szCs w:val="24"/>
              </w:rPr>
              <w:t>ем</w:t>
            </w:r>
            <w:r w:rsidRPr="00C74304">
              <w:rPr>
                <w:color w:val="000000"/>
                <w:sz w:val="24"/>
                <w:szCs w:val="24"/>
              </w:rPr>
              <w:t>онт и р</w:t>
            </w:r>
            <w:r w:rsidRPr="00C74304">
              <w:rPr>
                <w:color w:val="000000"/>
                <w:spacing w:val="-1"/>
                <w:sz w:val="24"/>
                <w:szCs w:val="24"/>
              </w:rPr>
              <w:t>ес</w:t>
            </w:r>
            <w:r w:rsidRPr="00C74304">
              <w:rPr>
                <w:color w:val="000000"/>
                <w:sz w:val="24"/>
                <w:szCs w:val="24"/>
              </w:rPr>
              <w:t>тавр</w:t>
            </w:r>
            <w:r w:rsidRPr="00C74304">
              <w:rPr>
                <w:color w:val="000000"/>
                <w:spacing w:val="-2"/>
                <w:sz w:val="24"/>
                <w:szCs w:val="24"/>
              </w:rPr>
              <w:t>а</w:t>
            </w:r>
            <w:r w:rsidRPr="00C74304">
              <w:rPr>
                <w:color w:val="000000"/>
                <w:sz w:val="24"/>
                <w:szCs w:val="24"/>
              </w:rPr>
              <w:t>ц</w:t>
            </w:r>
            <w:r w:rsidRPr="00C74304">
              <w:rPr>
                <w:color w:val="000000"/>
                <w:spacing w:val="1"/>
                <w:sz w:val="24"/>
                <w:szCs w:val="24"/>
              </w:rPr>
              <w:t>ию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27082" w14:textId="77777777" w:rsidR="00EB16A4" w:rsidRPr="00C74304" w:rsidRDefault="00EB16A4" w:rsidP="00C74304">
            <w:pPr>
              <w:contextualSpacing/>
              <w:jc w:val="center"/>
              <w:rPr>
                <w:sz w:val="24"/>
                <w:szCs w:val="24"/>
              </w:rPr>
            </w:pPr>
            <w:r w:rsidRPr="00C74304">
              <w:rPr>
                <w:sz w:val="24"/>
                <w:szCs w:val="24"/>
              </w:rPr>
              <w:t xml:space="preserve">2288.24тыс.руб.-библиотека филиал №6(капитальный ремонт);238,94 </w:t>
            </w:r>
            <w:proofErr w:type="spellStart"/>
            <w:r w:rsidRPr="00C74304">
              <w:rPr>
                <w:sz w:val="24"/>
                <w:szCs w:val="24"/>
              </w:rPr>
              <w:t>тыс.руб</w:t>
            </w:r>
            <w:proofErr w:type="spellEnd"/>
            <w:r w:rsidRPr="00C74304">
              <w:rPr>
                <w:sz w:val="24"/>
                <w:szCs w:val="24"/>
              </w:rPr>
              <w:t>.-библиотека-филиал №22(</w:t>
            </w:r>
            <w:proofErr w:type="spellStart"/>
            <w:r w:rsidRPr="00C74304">
              <w:rPr>
                <w:sz w:val="24"/>
                <w:szCs w:val="24"/>
              </w:rPr>
              <w:t>космет.ремонт</w:t>
            </w:r>
            <w:proofErr w:type="spellEnd"/>
            <w:r w:rsidRPr="00C74304">
              <w:rPr>
                <w:sz w:val="24"/>
                <w:szCs w:val="24"/>
              </w:rPr>
              <w:t xml:space="preserve">);163,72 </w:t>
            </w:r>
            <w:proofErr w:type="spellStart"/>
            <w:r w:rsidRPr="00C74304">
              <w:rPr>
                <w:sz w:val="24"/>
                <w:szCs w:val="24"/>
              </w:rPr>
              <w:t>тыс.руб</w:t>
            </w:r>
            <w:proofErr w:type="spellEnd"/>
            <w:r w:rsidRPr="00C74304">
              <w:rPr>
                <w:sz w:val="24"/>
                <w:szCs w:val="24"/>
              </w:rPr>
              <w:t xml:space="preserve">.-б/ф №15(замена окон);265.78 </w:t>
            </w:r>
            <w:proofErr w:type="spellStart"/>
            <w:r w:rsidRPr="00C74304">
              <w:rPr>
                <w:sz w:val="24"/>
                <w:szCs w:val="24"/>
              </w:rPr>
              <w:t>тыс.руб</w:t>
            </w:r>
            <w:proofErr w:type="spellEnd"/>
            <w:r w:rsidRPr="00C74304">
              <w:rPr>
                <w:sz w:val="24"/>
                <w:szCs w:val="24"/>
              </w:rPr>
              <w:t>.-б/ф №3(косметический ремонт)</w:t>
            </w:r>
          </w:p>
          <w:p w14:paraId="0292FC61" w14:textId="607F8537" w:rsidR="00EB16A4" w:rsidRPr="00C74304" w:rsidRDefault="00EB16A4" w:rsidP="00C74304">
            <w:pPr>
              <w:contextualSpacing/>
              <w:jc w:val="center"/>
              <w:rPr>
                <w:sz w:val="24"/>
                <w:szCs w:val="24"/>
              </w:rPr>
            </w:pPr>
            <w:r w:rsidRPr="00C74304">
              <w:rPr>
                <w:b/>
                <w:sz w:val="24"/>
                <w:szCs w:val="24"/>
              </w:rPr>
              <w:t xml:space="preserve">ИТОГО:2956,68 </w:t>
            </w:r>
            <w:proofErr w:type="spellStart"/>
            <w:r w:rsidRPr="00C74304">
              <w:rPr>
                <w:b/>
                <w:sz w:val="24"/>
                <w:szCs w:val="24"/>
              </w:rPr>
              <w:t>тыс.руб</w:t>
            </w:r>
            <w:proofErr w:type="spellEnd"/>
            <w:r w:rsidRPr="00C74304">
              <w:rPr>
                <w:b/>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8BDD9" w14:textId="77777777" w:rsidR="00EB16A4" w:rsidRPr="00C74304" w:rsidRDefault="00EB16A4" w:rsidP="00C74304">
            <w:pPr>
              <w:jc w:val="center"/>
              <w:rPr>
                <w:sz w:val="24"/>
                <w:szCs w:val="24"/>
              </w:rPr>
            </w:pPr>
            <w:r w:rsidRPr="00C74304">
              <w:rPr>
                <w:sz w:val="24"/>
                <w:szCs w:val="24"/>
              </w:rPr>
              <w:t xml:space="preserve">50,00тыс.руб-б/ф№13(замена окон);117,02 руб.-б/ф№3(замена окон);490,00тыс.руб.-ЦГБ </w:t>
            </w:r>
            <w:proofErr w:type="spellStart"/>
            <w:r w:rsidRPr="00C74304">
              <w:rPr>
                <w:sz w:val="24"/>
                <w:szCs w:val="24"/>
              </w:rPr>
              <w:t>им.Н.Ю.Либединского</w:t>
            </w:r>
            <w:proofErr w:type="spellEnd"/>
            <w:r w:rsidRPr="00C74304">
              <w:rPr>
                <w:sz w:val="24"/>
                <w:szCs w:val="24"/>
              </w:rPr>
              <w:t xml:space="preserve">(замена окон);50,00тыс.руб.б/ф №19(ремонт оконных проемов);175,00тыс.руб.-б/ф№1(электромонтажные работы);599,90 </w:t>
            </w:r>
            <w:proofErr w:type="spellStart"/>
            <w:r w:rsidRPr="00C74304">
              <w:rPr>
                <w:sz w:val="24"/>
                <w:szCs w:val="24"/>
              </w:rPr>
              <w:t>тыс.руб</w:t>
            </w:r>
            <w:proofErr w:type="spellEnd"/>
            <w:r w:rsidRPr="00C74304">
              <w:rPr>
                <w:sz w:val="24"/>
                <w:szCs w:val="24"/>
              </w:rPr>
              <w:t>.-б/ф.6(ремонт фасада)</w:t>
            </w:r>
          </w:p>
          <w:p w14:paraId="0AC818E9" w14:textId="77777777" w:rsidR="00EB16A4" w:rsidRPr="00C74304" w:rsidRDefault="00EB16A4" w:rsidP="00C74304">
            <w:pPr>
              <w:jc w:val="center"/>
              <w:rPr>
                <w:sz w:val="24"/>
                <w:szCs w:val="24"/>
              </w:rPr>
            </w:pPr>
            <w:r w:rsidRPr="00C74304">
              <w:rPr>
                <w:b/>
                <w:sz w:val="24"/>
                <w:szCs w:val="24"/>
              </w:rPr>
              <w:t xml:space="preserve">ИТОГО:1413,92 </w:t>
            </w:r>
            <w:proofErr w:type="spellStart"/>
            <w:r w:rsidRPr="00C74304">
              <w:rPr>
                <w:b/>
                <w:sz w:val="24"/>
                <w:szCs w:val="24"/>
              </w:rPr>
              <w:t>тыс.руб</w:t>
            </w:r>
            <w:proofErr w:type="spellEnd"/>
            <w:r w:rsidRPr="00C74304">
              <w:rPr>
                <w:sz w:val="24"/>
                <w:szCs w:val="24"/>
              </w:rPr>
              <w:t>.</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05C6A" w14:textId="17267F3A" w:rsidR="00EB16A4" w:rsidRPr="00C74304" w:rsidRDefault="00EB16A4" w:rsidP="00C74304">
            <w:pPr>
              <w:jc w:val="center"/>
              <w:rPr>
                <w:sz w:val="24"/>
                <w:szCs w:val="24"/>
              </w:rPr>
            </w:pPr>
            <w:r w:rsidRPr="00C74304">
              <w:rPr>
                <w:sz w:val="24"/>
                <w:szCs w:val="24"/>
              </w:rPr>
              <w:t xml:space="preserve">100 </w:t>
            </w:r>
            <w:proofErr w:type="spellStart"/>
            <w:r w:rsidRPr="00C74304">
              <w:rPr>
                <w:sz w:val="24"/>
                <w:szCs w:val="24"/>
              </w:rPr>
              <w:t>тыс.руб</w:t>
            </w:r>
            <w:proofErr w:type="spellEnd"/>
            <w:r w:rsidRPr="00C74304">
              <w:rPr>
                <w:sz w:val="24"/>
                <w:szCs w:val="24"/>
              </w:rPr>
              <w:t xml:space="preserve">.-б/ф21(замена 4 окон);150,00тыс.руб.-б/ф.№19(электромонтажные работы);602,58 </w:t>
            </w:r>
            <w:proofErr w:type="spellStart"/>
            <w:r w:rsidRPr="00C74304">
              <w:rPr>
                <w:sz w:val="24"/>
                <w:szCs w:val="24"/>
              </w:rPr>
              <w:t>тыс.руб</w:t>
            </w:r>
            <w:proofErr w:type="spellEnd"/>
            <w:r w:rsidRPr="00C74304">
              <w:rPr>
                <w:sz w:val="24"/>
                <w:szCs w:val="24"/>
              </w:rPr>
              <w:t xml:space="preserve">.-б/ф№4(замена окон);50,00руб.-б-ф№16(аварийный ремонт систем отопления);7958,29 </w:t>
            </w:r>
            <w:proofErr w:type="spellStart"/>
            <w:r w:rsidRPr="00C74304">
              <w:rPr>
                <w:sz w:val="24"/>
                <w:szCs w:val="24"/>
              </w:rPr>
              <w:t>тыс.руб</w:t>
            </w:r>
            <w:proofErr w:type="spellEnd"/>
            <w:r w:rsidRPr="00C74304">
              <w:rPr>
                <w:sz w:val="24"/>
                <w:szCs w:val="24"/>
              </w:rPr>
              <w:t xml:space="preserve">.-ЦГБ </w:t>
            </w:r>
            <w:proofErr w:type="spellStart"/>
            <w:r w:rsidRPr="00C74304">
              <w:rPr>
                <w:sz w:val="24"/>
                <w:szCs w:val="24"/>
              </w:rPr>
              <w:t>им.Н.Ю.Либединского</w:t>
            </w:r>
            <w:proofErr w:type="spellEnd"/>
            <w:r w:rsidRPr="00C74304">
              <w:rPr>
                <w:sz w:val="24"/>
                <w:szCs w:val="24"/>
              </w:rPr>
              <w:t>(капитальный ремонт)</w:t>
            </w:r>
          </w:p>
          <w:p w14:paraId="26962A12" w14:textId="77777777" w:rsidR="00EB16A4" w:rsidRPr="00C74304" w:rsidRDefault="00EB16A4" w:rsidP="00C74304">
            <w:pPr>
              <w:jc w:val="center"/>
              <w:rPr>
                <w:b/>
                <w:sz w:val="24"/>
                <w:szCs w:val="24"/>
              </w:rPr>
            </w:pPr>
            <w:r w:rsidRPr="00C74304">
              <w:rPr>
                <w:b/>
                <w:sz w:val="24"/>
                <w:szCs w:val="24"/>
              </w:rPr>
              <w:t xml:space="preserve">ИТОГО:8810,87 </w:t>
            </w:r>
            <w:proofErr w:type="spellStart"/>
            <w:r w:rsidRPr="00C74304">
              <w:rPr>
                <w:b/>
                <w:sz w:val="24"/>
                <w:szCs w:val="24"/>
              </w:rPr>
              <w:t>тыс.руб</w:t>
            </w:r>
            <w:proofErr w:type="spellEnd"/>
            <w:r w:rsidRPr="00C74304">
              <w:rPr>
                <w:b/>
                <w:sz w:val="24"/>
                <w:szCs w:val="24"/>
              </w:rPr>
              <w:t>.</w:t>
            </w:r>
          </w:p>
        </w:tc>
      </w:tr>
      <w:tr w:rsidR="00EB16A4" w:rsidRPr="0077524C" w14:paraId="62CEE1BF" w14:textId="77777777" w:rsidTr="00EB16A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E733D" w14:textId="3AEB8B4B" w:rsidR="00EB16A4" w:rsidRPr="00C74304" w:rsidRDefault="00EB16A4" w:rsidP="00C74304">
            <w:pPr>
              <w:spacing w:before="120" w:after="120"/>
              <w:ind w:right="34"/>
              <w:jc w:val="center"/>
              <w:rPr>
                <w:color w:val="000000"/>
                <w:sz w:val="24"/>
                <w:szCs w:val="24"/>
              </w:rPr>
            </w:pPr>
            <w:r w:rsidRPr="00C74304">
              <w:rPr>
                <w:color w:val="000000"/>
                <w:spacing w:val="1"/>
                <w:sz w:val="24"/>
                <w:szCs w:val="24"/>
              </w:rPr>
              <w:t>С</w:t>
            </w:r>
            <w:r w:rsidRPr="00C74304">
              <w:rPr>
                <w:color w:val="000000"/>
                <w:spacing w:val="-4"/>
                <w:sz w:val="24"/>
                <w:szCs w:val="24"/>
              </w:rPr>
              <w:t>у</w:t>
            </w:r>
            <w:r w:rsidRPr="00C74304">
              <w:rPr>
                <w:color w:val="000000"/>
                <w:sz w:val="24"/>
                <w:szCs w:val="24"/>
              </w:rPr>
              <w:t>мма ср</w:t>
            </w:r>
            <w:r w:rsidRPr="00C74304">
              <w:rPr>
                <w:color w:val="000000"/>
                <w:spacing w:val="-1"/>
                <w:sz w:val="24"/>
                <w:szCs w:val="24"/>
              </w:rPr>
              <w:t>е</w:t>
            </w:r>
            <w:r w:rsidRPr="00C74304">
              <w:rPr>
                <w:color w:val="000000"/>
                <w:sz w:val="24"/>
                <w:szCs w:val="24"/>
              </w:rPr>
              <w:t>д</w:t>
            </w:r>
            <w:r w:rsidRPr="00C74304">
              <w:rPr>
                <w:color w:val="000000"/>
                <w:spacing w:val="-1"/>
                <w:sz w:val="24"/>
                <w:szCs w:val="24"/>
              </w:rPr>
              <w:t>с</w:t>
            </w:r>
            <w:r w:rsidRPr="00C74304">
              <w:rPr>
                <w:color w:val="000000"/>
                <w:sz w:val="24"/>
                <w:szCs w:val="24"/>
              </w:rPr>
              <w:t>тв, и</w:t>
            </w:r>
            <w:r w:rsidRPr="00C74304">
              <w:rPr>
                <w:color w:val="000000"/>
                <w:spacing w:val="1"/>
                <w:sz w:val="24"/>
                <w:szCs w:val="24"/>
              </w:rPr>
              <w:t>з</w:t>
            </w:r>
            <w:r w:rsidRPr="00C74304">
              <w:rPr>
                <w:color w:val="000000"/>
                <w:sz w:val="24"/>
                <w:szCs w:val="24"/>
              </w:rPr>
              <w:t>ра</w:t>
            </w:r>
            <w:r w:rsidRPr="00C74304">
              <w:rPr>
                <w:color w:val="000000"/>
                <w:spacing w:val="-1"/>
                <w:sz w:val="24"/>
                <w:szCs w:val="24"/>
              </w:rPr>
              <w:t>с</w:t>
            </w:r>
            <w:r w:rsidRPr="00C74304">
              <w:rPr>
                <w:color w:val="000000"/>
                <w:spacing w:val="1"/>
                <w:sz w:val="24"/>
                <w:szCs w:val="24"/>
              </w:rPr>
              <w:t>х</w:t>
            </w:r>
            <w:r w:rsidRPr="00C74304">
              <w:rPr>
                <w:color w:val="000000"/>
                <w:sz w:val="24"/>
                <w:szCs w:val="24"/>
              </w:rPr>
              <w:t>одован</w:t>
            </w:r>
            <w:r w:rsidRPr="00C74304">
              <w:rPr>
                <w:color w:val="000000"/>
                <w:spacing w:val="1"/>
                <w:sz w:val="24"/>
                <w:szCs w:val="24"/>
              </w:rPr>
              <w:t>н</w:t>
            </w:r>
            <w:r w:rsidRPr="00C74304">
              <w:rPr>
                <w:color w:val="000000"/>
                <w:sz w:val="24"/>
                <w:szCs w:val="24"/>
              </w:rPr>
              <w:t>ых на пр</w:t>
            </w:r>
            <w:r w:rsidRPr="00C74304">
              <w:rPr>
                <w:color w:val="000000"/>
                <w:spacing w:val="1"/>
                <w:sz w:val="24"/>
                <w:szCs w:val="24"/>
              </w:rPr>
              <w:t>и</w:t>
            </w:r>
            <w:r w:rsidRPr="00C74304">
              <w:rPr>
                <w:color w:val="000000"/>
                <w:sz w:val="24"/>
                <w:szCs w:val="24"/>
              </w:rPr>
              <w:t>обре</w:t>
            </w:r>
            <w:r w:rsidRPr="00C74304">
              <w:rPr>
                <w:color w:val="000000"/>
                <w:spacing w:val="-1"/>
                <w:sz w:val="24"/>
                <w:szCs w:val="24"/>
              </w:rPr>
              <w:t>те</w:t>
            </w:r>
            <w:r w:rsidRPr="00C74304">
              <w:rPr>
                <w:color w:val="000000"/>
                <w:sz w:val="24"/>
                <w:szCs w:val="24"/>
              </w:rPr>
              <w:t>н</w:t>
            </w:r>
            <w:r w:rsidRPr="00C74304">
              <w:rPr>
                <w:color w:val="000000"/>
                <w:spacing w:val="1"/>
                <w:sz w:val="24"/>
                <w:szCs w:val="24"/>
              </w:rPr>
              <w:t>и</w:t>
            </w:r>
            <w:r w:rsidRPr="00C74304">
              <w:rPr>
                <w:color w:val="000000"/>
                <w:sz w:val="24"/>
                <w:szCs w:val="24"/>
              </w:rPr>
              <w:t>е обо</w:t>
            </w:r>
            <w:r w:rsidRPr="00C74304">
              <w:rPr>
                <w:color w:val="000000"/>
                <w:spacing w:val="1"/>
                <w:sz w:val="24"/>
                <w:szCs w:val="24"/>
              </w:rPr>
              <w:t>р</w:t>
            </w:r>
            <w:r w:rsidRPr="00C74304">
              <w:rPr>
                <w:color w:val="000000"/>
                <w:spacing w:val="-4"/>
                <w:sz w:val="24"/>
                <w:szCs w:val="24"/>
              </w:rPr>
              <w:t>у</w:t>
            </w:r>
            <w:r w:rsidRPr="00C74304">
              <w:rPr>
                <w:color w:val="000000"/>
                <w:sz w:val="24"/>
                <w:szCs w:val="24"/>
              </w:rPr>
              <w:t>дов</w:t>
            </w:r>
            <w:r w:rsidRPr="00C74304">
              <w:rPr>
                <w:color w:val="000000"/>
                <w:spacing w:val="-1"/>
                <w:sz w:val="24"/>
                <w:szCs w:val="24"/>
              </w:rPr>
              <w:t>а</w:t>
            </w:r>
            <w:r w:rsidRPr="00C74304">
              <w:rPr>
                <w:color w:val="000000"/>
                <w:sz w:val="24"/>
                <w:szCs w:val="24"/>
              </w:rPr>
              <w:t>н</w:t>
            </w:r>
            <w:r w:rsidRPr="00C74304">
              <w:rPr>
                <w:color w:val="000000"/>
                <w:spacing w:val="1"/>
                <w:sz w:val="24"/>
                <w:szCs w:val="24"/>
              </w:rPr>
              <w:t>и</w:t>
            </w:r>
            <w:r w:rsidRPr="00C74304">
              <w:rPr>
                <w:color w:val="000000"/>
                <w:sz w:val="24"/>
                <w:szCs w:val="24"/>
              </w:rPr>
              <w:t>я всего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7C201" w14:textId="77777777" w:rsidR="00EB16A4" w:rsidRPr="00C74304" w:rsidRDefault="00EB16A4" w:rsidP="00C74304">
            <w:pPr>
              <w:jc w:val="center"/>
              <w:rPr>
                <w:sz w:val="24"/>
                <w:szCs w:val="24"/>
              </w:rPr>
            </w:pPr>
            <w:r w:rsidRPr="00C74304">
              <w:rPr>
                <w:sz w:val="24"/>
                <w:szCs w:val="24"/>
              </w:rPr>
              <w:t xml:space="preserve">2142,47тыс.руб.-б/ф №6;134,00тыс.руб.-б-ф№19:75,89тыс.руб.-ЦГБ </w:t>
            </w:r>
            <w:proofErr w:type="spellStart"/>
            <w:r w:rsidRPr="00C74304">
              <w:rPr>
                <w:sz w:val="24"/>
                <w:szCs w:val="24"/>
              </w:rPr>
              <w:t>им.Н.Ю.Либединского</w:t>
            </w:r>
            <w:proofErr w:type="spellEnd"/>
          </w:p>
          <w:p w14:paraId="333A67D9" w14:textId="77777777" w:rsidR="00EB16A4" w:rsidRPr="00C74304" w:rsidRDefault="00EB16A4" w:rsidP="00C74304">
            <w:pPr>
              <w:jc w:val="center"/>
              <w:rPr>
                <w:b/>
                <w:sz w:val="24"/>
                <w:szCs w:val="24"/>
              </w:rPr>
            </w:pPr>
            <w:r w:rsidRPr="00C74304">
              <w:rPr>
                <w:b/>
                <w:sz w:val="24"/>
                <w:szCs w:val="24"/>
              </w:rPr>
              <w:t xml:space="preserve">ИТОГО:2352,36 </w:t>
            </w:r>
            <w:proofErr w:type="spellStart"/>
            <w:r w:rsidRPr="00C74304">
              <w:rPr>
                <w:b/>
                <w:sz w:val="24"/>
                <w:szCs w:val="24"/>
              </w:rPr>
              <w:t>тыс.руб</w:t>
            </w:r>
            <w:proofErr w:type="spellEnd"/>
            <w:r w:rsidRPr="00C74304">
              <w:rPr>
                <w:b/>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EAE3F" w14:textId="77777777" w:rsidR="00EB16A4" w:rsidRPr="00C74304" w:rsidRDefault="00EB16A4" w:rsidP="00C74304">
            <w:pPr>
              <w:spacing w:before="120" w:after="120"/>
              <w:jc w:val="center"/>
              <w:rPr>
                <w:color w:val="000000"/>
                <w:sz w:val="24"/>
                <w:szCs w:val="24"/>
              </w:rPr>
            </w:pPr>
            <w:r w:rsidRPr="00C74304">
              <w:rPr>
                <w:b/>
                <w:color w:val="000000"/>
                <w:sz w:val="24"/>
                <w:szCs w:val="24"/>
              </w:rPr>
              <w:t xml:space="preserve">67,73 </w:t>
            </w:r>
            <w:proofErr w:type="spellStart"/>
            <w:r w:rsidRPr="00C74304">
              <w:rPr>
                <w:b/>
                <w:color w:val="000000"/>
                <w:sz w:val="24"/>
                <w:szCs w:val="24"/>
              </w:rPr>
              <w:t>тыс.руб</w:t>
            </w:r>
            <w:proofErr w:type="spellEnd"/>
            <w:r w:rsidRPr="00C74304">
              <w:rPr>
                <w:color w:val="000000"/>
                <w:sz w:val="24"/>
                <w:szCs w:val="24"/>
              </w:rPr>
              <w:t>.-б/ф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F8C7D" w14:textId="77777777" w:rsidR="00EB16A4" w:rsidRPr="00C74304" w:rsidRDefault="00EB16A4" w:rsidP="00C74304">
            <w:pPr>
              <w:jc w:val="center"/>
              <w:rPr>
                <w:sz w:val="24"/>
                <w:szCs w:val="24"/>
              </w:rPr>
            </w:pPr>
            <w:r w:rsidRPr="00C74304">
              <w:rPr>
                <w:sz w:val="24"/>
                <w:szCs w:val="24"/>
              </w:rPr>
              <w:t xml:space="preserve">50,00тыс.руб.-б/ф№15;80,00 </w:t>
            </w:r>
            <w:proofErr w:type="spellStart"/>
            <w:r w:rsidRPr="00C74304">
              <w:rPr>
                <w:sz w:val="24"/>
                <w:szCs w:val="24"/>
              </w:rPr>
              <w:t>тыс.руб</w:t>
            </w:r>
            <w:proofErr w:type="spellEnd"/>
            <w:r w:rsidRPr="00C74304">
              <w:rPr>
                <w:sz w:val="24"/>
                <w:szCs w:val="24"/>
              </w:rPr>
              <w:t>.-б/ф№3</w:t>
            </w:r>
          </w:p>
          <w:p w14:paraId="069D7CF1" w14:textId="77777777" w:rsidR="00EB16A4" w:rsidRPr="00C74304" w:rsidRDefault="00EB16A4" w:rsidP="00C74304">
            <w:pPr>
              <w:jc w:val="center"/>
              <w:rPr>
                <w:b/>
                <w:sz w:val="24"/>
                <w:szCs w:val="24"/>
              </w:rPr>
            </w:pPr>
            <w:r w:rsidRPr="00C74304">
              <w:rPr>
                <w:b/>
                <w:sz w:val="24"/>
                <w:szCs w:val="24"/>
              </w:rPr>
              <w:t xml:space="preserve">ИТОГО:130,00 </w:t>
            </w:r>
            <w:proofErr w:type="spellStart"/>
            <w:r w:rsidRPr="00C74304">
              <w:rPr>
                <w:b/>
                <w:sz w:val="24"/>
                <w:szCs w:val="24"/>
              </w:rPr>
              <w:t>тыс.руб</w:t>
            </w:r>
            <w:proofErr w:type="spellEnd"/>
            <w:r w:rsidRPr="00C74304">
              <w:rPr>
                <w:b/>
                <w:sz w:val="24"/>
                <w:szCs w:val="24"/>
              </w:rPr>
              <w:t>.</w:t>
            </w:r>
          </w:p>
        </w:tc>
      </w:tr>
      <w:tr w:rsidR="00EB16A4" w:rsidRPr="0077524C" w14:paraId="6A4D0B3F" w14:textId="77777777" w:rsidTr="00EB16A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73F11" w14:textId="77777777" w:rsidR="00EB16A4" w:rsidRPr="00C74304" w:rsidRDefault="00EB16A4" w:rsidP="00C74304">
            <w:pPr>
              <w:tabs>
                <w:tab w:val="left" w:pos="1410"/>
              </w:tabs>
              <w:spacing w:before="120" w:after="120"/>
              <w:ind w:right="34"/>
              <w:jc w:val="center"/>
              <w:rPr>
                <w:color w:val="000000"/>
                <w:spacing w:val="1"/>
                <w:sz w:val="24"/>
                <w:szCs w:val="24"/>
              </w:rPr>
            </w:pPr>
            <w:r w:rsidRPr="00C74304">
              <w:rPr>
                <w:color w:val="000000"/>
                <w:sz w:val="24"/>
                <w:szCs w:val="24"/>
              </w:rPr>
              <w:t>в том числе в рамках программы «Доступная среда»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B517B" w14:textId="77777777" w:rsidR="00EB16A4" w:rsidRPr="00C74304" w:rsidRDefault="00EB16A4" w:rsidP="00C74304">
            <w:pPr>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C183" w14:textId="77777777" w:rsidR="00EB16A4" w:rsidRPr="00C74304" w:rsidRDefault="00EB16A4" w:rsidP="00C74304">
            <w:pPr>
              <w:spacing w:before="120" w:after="120"/>
              <w:ind w:right="2718"/>
              <w:jc w:val="center"/>
              <w:rPr>
                <w:color w:val="00000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992A8" w14:textId="63090454" w:rsidR="00EB16A4" w:rsidRPr="00C74304" w:rsidRDefault="00EB16A4" w:rsidP="00701313">
            <w:pPr>
              <w:jc w:val="both"/>
              <w:rPr>
                <w:sz w:val="24"/>
                <w:szCs w:val="24"/>
              </w:rPr>
            </w:pPr>
            <w:r w:rsidRPr="00C74304">
              <w:rPr>
                <w:sz w:val="24"/>
                <w:szCs w:val="24"/>
              </w:rPr>
              <w:t xml:space="preserve">При ремонте Центральной городской библиотеки им. Н. Ю. Либединского предусмотрено беспрепятственный доступ </w:t>
            </w:r>
            <w:r w:rsidRPr="00C74304">
              <w:rPr>
                <w:sz w:val="24"/>
                <w:szCs w:val="24"/>
              </w:rPr>
              <w:lastRenderedPageBreak/>
              <w:t>маломобильных групп населения. Организация пространства разработана для максимального удобства, чтобы функциональные зоны лучшим образом отображали потребности посетителей и персонала. Навигационная система библиотеки понятна посетителям, в том числе лицам с ограниченными возможностями. Для этого использовано:</w:t>
            </w:r>
          </w:p>
          <w:p w14:paraId="141C2F98" w14:textId="6BF7EB8C" w:rsidR="00EB16A4" w:rsidRPr="00C74304" w:rsidRDefault="00EB16A4" w:rsidP="00701313">
            <w:pPr>
              <w:jc w:val="both"/>
              <w:rPr>
                <w:sz w:val="24"/>
                <w:szCs w:val="24"/>
              </w:rPr>
            </w:pPr>
            <w:r w:rsidRPr="00C74304">
              <w:rPr>
                <w:sz w:val="24"/>
                <w:szCs w:val="24"/>
              </w:rPr>
              <w:t>- высококонтрастные цветовые обозначения;</w:t>
            </w:r>
          </w:p>
          <w:p w14:paraId="185A97BD" w14:textId="76C461A8" w:rsidR="00EB16A4" w:rsidRPr="00C74304" w:rsidRDefault="00701313" w:rsidP="00701313">
            <w:pPr>
              <w:jc w:val="both"/>
              <w:rPr>
                <w:sz w:val="24"/>
                <w:szCs w:val="24"/>
              </w:rPr>
            </w:pPr>
            <w:r>
              <w:rPr>
                <w:sz w:val="24"/>
                <w:szCs w:val="24"/>
              </w:rPr>
              <w:t>-</w:t>
            </w:r>
            <w:r w:rsidR="00EB16A4" w:rsidRPr="00C74304">
              <w:rPr>
                <w:sz w:val="24"/>
                <w:szCs w:val="24"/>
              </w:rPr>
              <w:t>оптимальную подсветку указателей;</w:t>
            </w:r>
          </w:p>
          <w:p w14:paraId="3A33A4FB" w14:textId="66E3679C" w:rsidR="00EB16A4" w:rsidRPr="00701313" w:rsidRDefault="00EB16A4" w:rsidP="00701313">
            <w:pPr>
              <w:jc w:val="both"/>
              <w:rPr>
                <w:sz w:val="24"/>
                <w:szCs w:val="24"/>
              </w:rPr>
            </w:pPr>
            <w:r w:rsidRPr="00C74304">
              <w:rPr>
                <w:sz w:val="24"/>
                <w:szCs w:val="24"/>
              </w:rPr>
              <w:t>- цвета и подсветки для обозначения коридоров, стен, дверей, предметов интерьера.</w:t>
            </w:r>
          </w:p>
        </w:tc>
      </w:tr>
    </w:tbl>
    <w:p w14:paraId="28B55677" w14:textId="56F17A4B" w:rsidR="00EB16A4" w:rsidRPr="0077524C" w:rsidRDefault="00EB16A4" w:rsidP="0077524C">
      <w:pPr>
        <w:spacing w:before="120" w:after="12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lastRenderedPageBreak/>
        <w:t>13.3</w:t>
      </w:r>
      <w:r w:rsidR="00A11E34">
        <w:rPr>
          <w:rFonts w:eastAsia="Times New Roman" w:cs="Times New Roman"/>
          <w:b/>
          <w:color w:val="000000"/>
          <w:szCs w:val="28"/>
          <w:lang w:eastAsia="ru-RU"/>
        </w:rPr>
        <w:t>.</w:t>
      </w:r>
      <w:r w:rsidRPr="0077524C">
        <w:rPr>
          <w:rFonts w:eastAsia="Times New Roman" w:cs="Times New Roman"/>
          <w:b/>
          <w:color w:val="000000"/>
          <w:szCs w:val="28"/>
          <w:lang w:eastAsia="ru-RU"/>
        </w:rPr>
        <w:t xml:space="preserve"> Обеспечение безопасности б</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б</w:t>
      </w:r>
      <w:r w:rsidRPr="0077524C">
        <w:rPr>
          <w:rFonts w:eastAsia="Times New Roman" w:cs="Times New Roman"/>
          <w:b/>
          <w:color w:val="000000"/>
          <w:spacing w:val="-1"/>
          <w:szCs w:val="28"/>
          <w:lang w:eastAsia="ru-RU"/>
        </w:rPr>
        <w:t>л</w:t>
      </w:r>
      <w:r w:rsidRPr="0077524C">
        <w:rPr>
          <w:rFonts w:eastAsia="Times New Roman" w:cs="Times New Roman"/>
          <w:b/>
          <w:color w:val="000000"/>
          <w:szCs w:val="28"/>
          <w:lang w:eastAsia="ru-RU"/>
        </w:rPr>
        <w:t>иотек: противопожарная и охранная сигнализации.</w:t>
      </w:r>
    </w:p>
    <w:p w14:paraId="4FC2E042" w14:textId="77777777" w:rsidR="00EB16A4" w:rsidRPr="0077524C" w:rsidRDefault="00EB16A4" w:rsidP="0077524C">
      <w:pPr>
        <w:widowControl w:val="0"/>
        <w:spacing w:after="0" w:line="360" w:lineRule="auto"/>
        <w:ind w:firstLine="709"/>
        <w:jc w:val="both"/>
        <w:rPr>
          <w:rFonts w:eastAsia="Times New Roman" w:cs="Times New Roman"/>
          <w:szCs w:val="28"/>
          <w:lang w:eastAsia="ru-RU"/>
        </w:rPr>
      </w:pPr>
      <w:r w:rsidRPr="0077524C">
        <w:rPr>
          <w:rFonts w:eastAsia="Times New Roman" w:cs="Times New Roman"/>
          <w:szCs w:val="28"/>
          <w:lang w:eastAsia="ru-RU"/>
        </w:rPr>
        <w:t>В 14-ти библиотеках-филиалах установлена автоматическая пожарная сигнализация, система оповещения и управления эвакуацией людей при пожаре.</w:t>
      </w:r>
    </w:p>
    <w:p w14:paraId="35308C3E" w14:textId="77777777" w:rsidR="00001783" w:rsidRDefault="00001783" w:rsidP="0077524C">
      <w:pPr>
        <w:spacing w:before="120" w:after="120" w:line="360" w:lineRule="auto"/>
        <w:ind w:right="-20"/>
        <w:jc w:val="both"/>
        <w:rPr>
          <w:rFonts w:eastAsia="Times New Roman" w:cs="Times New Roman"/>
          <w:b/>
          <w:color w:val="000000"/>
          <w:szCs w:val="28"/>
          <w:lang w:eastAsia="ru-RU"/>
        </w:rPr>
      </w:pPr>
    </w:p>
    <w:p w14:paraId="02221354" w14:textId="77777777" w:rsidR="00EB16A4" w:rsidRPr="0077524C" w:rsidRDefault="00EB16A4" w:rsidP="0077524C">
      <w:pPr>
        <w:spacing w:before="120" w:after="120" w:line="360" w:lineRule="auto"/>
        <w:ind w:right="-20"/>
        <w:jc w:val="both"/>
        <w:rPr>
          <w:rFonts w:eastAsia="Times New Roman" w:cs="Times New Roman"/>
          <w:b/>
          <w:szCs w:val="28"/>
          <w:lang w:eastAsia="ru-RU"/>
        </w:rPr>
      </w:pPr>
      <w:r w:rsidRPr="0077524C">
        <w:rPr>
          <w:rFonts w:eastAsia="Times New Roman" w:cs="Times New Roman"/>
          <w:b/>
          <w:color w:val="000000"/>
          <w:szCs w:val="28"/>
          <w:lang w:eastAsia="ru-RU"/>
        </w:rPr>
        <w:t xml:space="preserve">13.4. </w:t>
      </w:r>
      <w:r w:rsidRPr="0077524C">
        <w:rPr>
          <w:rFonts w:eastAsia="Times New Roman" w:cs="Times New Roman"/>
          <w:b/>
          <w:i/>
          <w:szCs w:val="28"/>
          <w:lang w:eastAsia="ru-RU"/>
        </w:rPr>
        <w:t>Аварийные ситуации в библиотеках</w:t>
      </w:r>
      <w:r w:rsidRPr="0077524C">
        <w:rPr>
          <w:rFonts w:eastAsia="Times New Roman" w:cs="Times New Roman"/>
          <w:b/>
          <w:szCs w:val="28"/>
          <w:lang w:eastAsia="ru-RU"/>
        </w:rPr>
        <w:t xml:space="preserve"> (количество ситуаций, причины возникновения и последствия).</w:t>
      </w:r>
    </w:p>
    <w:tbl>
      <w:tblPr>
        <w:tblStyle w:val="420"/>
        <w:tblW w:w="0" w:type="auto"/>
        <w:tblInd w:w="108" w:type="dxa"/>
        <w:tblLook w:val="04A0" w:firstRow="1" w:lastRow="0" w:firstColumn="1" w:lastColumn="0" w:noHBand="0" w:noVBand="1"/>
      </w:tblPr>
      <w:tblGrid>
        <w:gridCol w:w="749"/>
        <w:gridCol w:w="5657"/>
        <w:gridCol w:w="985"/>
        <w:gridCol w:w="983"/>
        <w:gridCol w:w="1088"/>
      </w:tblGrid>
      <w:tr w:rsidR="00EB16A4" w:rsidRPr="0077524C" w14:paraId="4821DA48" w14:textId="77777777" w:rsidTr="00483937">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C3EB3" w14:textId="77777777" w:rsidR="00EB16A4" w:rsidRPr="00C74304" w:rsidRDefault="00EB16A4" w:rsidP="00C74304">
            <w:pPr>
              <w:spacing w:before="120" w:after="120"/>
              <w:ind w:right="-20"/>
              <w:jc w:val="both"/>
              <w:rPr>
                <w:sz w:val="24"/>
                <w:szCs w:val="24"/>
              </w:rPr>
            </w:pPr>
            <w:r w:rsidRPr="00C74304">
              <w:rPr>
                <w:sz w:val="24"/>
                <w:szCs w:val="24"/>
              </w:rPr>
              <w:t>№п/п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E5A48" w14:textId="77777777" w:rsidR="00EB16A4" w:rsidRPr="00C74304" w:rsidRDefault="00EB16A4" w:rsidP="00C74304">
            <w:pPr>
              <w:spacing w:before="120" w:after="120"/>
              <w:ind w:right="-20"/>
              <w:jc w:val="both"/>
              <w:rPr>
                <w:sz w:val="24"/>
                <w:szCs w:val="24"/>
              </w:rPr>
            </w:pPr>
            <w:r w:rsidRPr="00C74304">
              <w:rPr>
                <w:sz w:val="24"/>
                <w:szCs w:val="24"/>
              </w:rPr>
              <w:t>Показатели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A534D" w14:textId="77777777" w:rsidR="00EB16A4" w:rsidRPr="00C74304" w:rsidRDefault="00EB16A4" w:rsidP="00C74304">
            <w:pPr>
              <w:spacing w:before="120" w:after="120"/>
              <w:ind w:right="-20"/>
              <w:jc w:val="both"/>
              <w:rPr>
                <w:sz w:val="24"/>
                <w:szCs w:val="24"/>
              </w:rPr>
            </w:pPr>
            <w:r w:rsidRPr="00C74304">
              <w:rPr>
                <w:sz w:val="24"/>
                <w:szCs w:val="24"/>
              </w:rPr>
              <w:t>2021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A6DF7" w14:textId="77777777" w:rsidR="00EB16A4" w:rsidRPr="00C74304" w:rsidRDefault="00EB16A4" w:rsidP="00C74304">
            <w:pPr>
              <w:spacing w:before="120" w:after="120"/>
              <w:ind w:right="-20"/>
              <w:jc w:val="both"/>
              <w:rPr>
                <w:sz w:val="24"/>
                <w:szCs w:val="24"/>
              </w:rPr>
            </w:pPr>
            <w:r w:rsidRPr="00C74304">
              <w:rPr>
                <w:sz w:val="24"/>
                <w:szCs w:val="24"/>
              </w:rPr>
              <w:t>2022</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97106" w14:textId="77777777" w:rsidR="00EB16A4" w:rsidRPr="00C74304" w:rsidRDefault="00EB16A4" w:rsidP="00C74304">
            <w:pPr>
              <w:spacing w:before="120" w:after="120"/>
              <w:ind w:right="-20"/>
              <w:jc w:val="both"/>
              <w:rPr>
                <w:sz w:val="24"/>
                <w:szCs w:val="24"/>
              </w:rPr>
            </w:pPr>
            <w:r w:rsidRPr="00C74304">
              <w:rPr>
                <w:sz w:val="24"/>
                <w:szCs w:val="24"/>
              </w:rPr>
              <w:t>2023</w:t>
            </w:r>
          </w:p>
        </w:tc>
      </w:tr>
      <w:tr w:rsidR="00EB16A4" w:rsidRPr="0077524C" w14:paraId="46A5F913" w14:textId="77777777" w:rsidTr="00483937">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FD399" w14:textId="77777777" w:rsidR="00EB16A4" w:rsidRPr="00C74304" w:rsidRDefault="00EB16A4" w:rsidP="00C74304">
            <w:pPr>
              <w:spacing w:before="120" w:after="120"/>
              <w:ind w:right="-20"/>
              <w:jc w:val="both"/>
              <w:rPr>
                <w:sz w:val="24"/>
                <w:szCs w:val="24"/>
              </w:rPr>
            </w:pPr>
            <w:r w:rsidRPr="00C74304">
              <w:rPr>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56D73" w14:textId="3C93D949" w:rsidR="00EB16A4" w:rsidRPr="00C74304" w:rsidRDefault="00EB16A4" w:rsidP="00C74304">
            <w:pPr>
              <w:spacing w:before="120" w:after="120"/>
              <w:ind w:right="-20"/>
              <w:jc w:val="both"/>
              <w:rPr>
                <w:sz w:val="24"/>
                <w:szCs w:val="24"/>
              </w:rPr>
            </w:pPr>
            <w:r w:rsidRPr="00C74304">
              <w:rPr>
                <w:sz w:val="24"/>
                <w:szCs w:val="24"/>
              </w:rPr>
              <w:t xml:space="preserve"> Филиал №3 ул. Городская,12   07.07.2023, 16.08.2023г. в зале мероприятий</w:t>
            </w:r>
            <w:r w:rsidR="00483937" w:rsidRPr="00C74304">
              <w:rPr>
                <w:sz w:val="24"/>
                <w:szCs w:val="24"/>
              </w:rPr>
              <w:t xml:space="preserve"> </w:t>
            </w:r>
            <w:r w:rsidRPr="00C74304">
              <w:rPr>
                <w:sz w:val="24"/>
                <w:szCs w:val="24"/>
              </w:rPr>
              <w:t>после сильных дождей ливневая</w:t>
            </w:r>
            <w:r w:rsidR="00483937" w:rsidRPr="00C74304">
              <w:rPr>
                <w:sz w:val="24"/>
                <w:szCs w:val="24"/>
              </w:rPr>
              <w:t xml:space="preserve"> </w:t>
            </w:r>
            <w:r w:rsidRPr="00C74304">
              <w:rPr>
                <w:sz w:val="24"/>
                <w:szCs w:val="24"/>
              </w:rPr>
              <w:t>труба</w:t>
            </w:r>
            <w:r w:rsidR="00483937" w:rsidRPr="00C74304">
              <w:rPr>
                <w:sz w:val="24"/>
                <w:szCs w:val="24"/>
              </w:rPr>
              <w:t>,</w:t>
            </w:r>
            <w:r w:rsidRPr="00C74304">
              <w:rPr>
                <w:sz w:val="24"/>
                <w:szCs w:val="24"/>
              </w:rPr>
              <w:t xml:space="preserve"> проходящая по помещению стала протекать, произошло сильное намокание пола. После</w:t>
            </w:r>
            <w:r w:rsidR="00483937" w:rsidRPr="00C74304">
              <w:rPr>
                <w:sz w:val="24"/>
                <w:szCs w:val="24"/>
              </w:rPr>
              <w:t xml:space="preserve"> </w:t>
            </w:r>
            <w:r w:rsidRPr="00C74304">
              <w:rPr>
                <w:sz w:val="24"/>
                <w:szCs w:val="24"/>
              </w:rPr>
              <w:t>аварии Управляющая компания прочистила  ливневую трубу в 2023г.</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49897" w14:textId="77777777" w:rsidR="00EB16A4" w:rsidRPr="00C74304" w:rsidRDefault="00EB16A4" w:rsidP="00C74304">
            <w:pPr>
              <w:spacing w:before="120" w:after="120"/>
              <w:ind w:right="-20"/>
              <w:jc w:val="both"/>
              <w:rPr>
                <w:sz w:val="24"/>
                <w:szCs w:val="24"/>
              </w:rPr>
            </w:pPr>
            <w:r w:rsidRPr="00C74304">
              <w:rPr>
                <w:sz w:val="24"/>
                <w:szCs w:val="24"/>
              </w:rP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E9B17" w14:textId="77777777" w:rsidR="00EB16A4" w:rsidRPr="00C74304" w:rsidRDefault="00EB16A4" w:rsidP="00C74304">
            <w:pPr>
              <w:spacing w:before="120" w:after="120"/>
              <w:ind w:right="-20"/>
              <w:jc w:val="both"/>
              <w:rPr>
                <w:sz w:val="24"/>
                <w:szCs w:val="24"/>
              </w:rPr>
            </w:pPr>
            <w:r w:rsidRPr="00C74304">
              <w:rPr>
                <w:sz w:val="24"/>
                <w:szCs w:val="24"/>
              </w:rPr>
              <w:t>1</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0B113" w14:textId="77777777" w:rsidR="00EB16A4" w:rsidRPr="00C74304" w:rsidRDefault="00EB16A4" w:rsidP="00C74304">
            <w:pPr>
              <w:spacing w:before="120" w:after="120"/>
              <w:ind w:right="-20"/>
              <w:jc w:val="both"/>
              <w:rPr>
                <w:sz w:val="24"/>
                <w:szCs w:val="24"/>
              </w:rPr>
            </w:pPr>
            <w:r w:rsidRPr="00C74304">
              <w:rPr>
                <w:sz w:val="24"/>
                <w:szCs w:val="24"/>
              </w:rPr>
              <w:t>2</w:t>
            </w:r>
          </w:p>
        </w:tc>
      </w:tr>
      <w:tr w:rsidR="00EB16A4" w:rsidRPr="0077524C" w14:paraId="6D5853DE" w14:textId="77777777" w:rsidTr="00483937">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11934" w14:textId="77777777" w:rsidR="00EB16A4" w:rsidRPr="00C74304" w:rsidRDefault="00EB16A4" w:rsidP="00C74304">
            <w:pPr>
              <w:spacing w:before="120" w:after="120"/>
              <w:ind w:right="-20"/>
              <w:jc w:val="both"/>
              <w:rPr>
                <w:sz w:val="24"/>
                <w:szCs w:val="24"/>
              </w:rPr>
            </w:pPr>
            <w:r w:rsidRPr="00C74304">
              <w:rPr>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0CECA" w14:textId="77777777" w:rsidR="00EB16A4" w:rsidRPr="00C74304" w:rsidRDefault="00EB16A4" w:rsidP="00C74304">
            <w:pPr>
              <w:spacing w:before="120" w:after="120"/>
              <w:ind w:right="-20"/>
              <w:jc w:val="both"/>
              <w:rPr>
                <w:sz w:val="24"/>
                <w:szCs w:val="24"/>
              </w:rPr>
            </w:pPr>
            <w:r w:rsidRPr="00C74304">
              <w:rPr>
                <w:sz w:val="24"/>
                <w:szCs w:val="24"/>
              </w:rPr>
              <w:t xml:space="preserve">Филиал №4  ул. Циолковкого,10 12.10.202, 24.10.2023  протечка в кабинет заведующего из вышестоящей  квартиры на втором этаже. </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9C843" w14:textId="77777777" w:rsidR="00EB16A4" w:rsidRPr="00C74304" w:rsidRDefault="00EB16A4" w:rsidP="00C74304">
            <w:pPr>
              <w:spacing w:before="120" w:after="120"/>
              <w:ind w:right="-20"/>
              <w:jc w:val="both"/>
              <w:rPr>
                <w:sz w:val="24"/>
                <w:szCs w:val="24"/>
              </w:rPr>
            </w:pPr>
            <w:r w:rsidRPr="00C74304">
              <w:rPr>
                <w:sz w:val="24"/>
                <w:szCs w:val="24"/>
              </w:rPr>
              <w:t>-</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4AAF9" w14:textId="77777777" w:rsidR="00EB16A4" w:rsidRPr="00C74304" w:rsidRDefault="00EB16A4" w:rsidP="00C74304">
            <w:pPr>
              <w:spacing w:before="120" w:after="120"/>
              <w:ind w:right="-20"/>
              <w:jc w:val="both"/>
              <w:rPr>
                <w:sz w:val="24"/>
                <w:szCs w:val="24"/>
              </w:rPr>
            </w:pPr>
            <w:r w:rsidRPr="00C74304">
              <w:rPr>
                <w:sz w:val="24"/>
                <w:szCs w:val="24"/>
              </w:rPr>
              <w:t>-</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FFD62" w14:textId="77777777" w:rsidR="00EB16A4" w:rsidRPr="00C74304" w:rsidRDefault="00EB16A4" w:rsidP="00C74304">
            <w:pPr>
              <w:spacing w:before="120" w:after="120"/>
              <w:ind w:right="-20"/>
              <w:jc w:val="both"/>
              <w:rPr>
                <w:sz w:val="24"/>
                <w:szCs w:val="24"/>
              </w:rPr>
            </w:pPr>
            <w:r w:rsidRPr="00C74304">
              <w:rPr>
                <w:sz w:val="24"/>
                <w:szCs w:val="24"/>
              </w:rPr>
              <w:t>2</w:t>
            </w:r>
          </w:p>
        </w:tc>
      </w:tr>
      <w:tr w:rsidR="00EB16A4" w:rsidRPr="0077524C" w14:paraId="1EA884F2" w14:textId="77777777" w:rsidTr="00483937">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65F7C" w14:textId="77777777" w:rsidR="00EB16A4" w:rsidRPr="00C74304" w:rsidRDefault="00EB16A4" w:rsidP="00C74304">
            <w:pPr>
              <w:spacing w:before="120" w:after="120"/>
              <w:ind w:right="-20"/>
              <w:jc w:val="both"/>
              <w:rPr>
                <w:sz w:val="24"/>
                <w:szCs w:val="24"/>
              </w:rPr>
            </w:pPr>
            <w:r w:rsidRPr="00C74304">
              <w:rPr>
                <w:sz w:val="24"/>
                <w:szCs w:val="24"/>
              </w:rPr>
              <w:lastRenderedPageBreak/>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A115B" w14:textId="77777777" w:rsidR="00EB16A4" w:rsidRPr="00C74304" w:rsidRDefault="00EB16A4" w:rsidP="00C74304">
            <w:pPr>
              <w:spacing w:before="120" w:after="120"/>
              <w:ind w:right="-20"/>
              <w:jc w:val="both"/>
              <w:rPr>
                <w:sz w:val="24"/>
                <w:szCs w:val="24"/>
              </w:rPr>
            </w:pPr>
            <w:r w:rsidRPr="00C74304">
              <w:rPr>
                <w:sz w:val="24"/>
                <w:szCs w:val="24"/>
              </w:rPr>
              <w:t>Ф.15 ул.Орловская,34 26.03. 2021 и  13.08.2021г. засор внешнего коллектора, засор системы  водоотведения. Управляющая компания и ОАО «Водоканал» прочистили коллектор.</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8ACE4" w14:textId="77777777" w:rsidR="00EB16A4" w:rsidRPr="00C74304" w:rsidRDefault="00EB16A4" w:rsidP="00C74304">
            <w:pPr>
              <w:spacing w:before="120" w:after="120"/>
              <w:ind w:right="-20"/>
              <w:jc w:val="both"/>
              <w:rPr>
                <w:sz w:val="24"/>
                <w:szCs w:val="24"/>
              </w:rPr>
            </w:pPr>
            <w:r w:rsidRPr="00C74304">
              <w:rPr>
                <w:sz w:val="24"/>
                <w:szCs w:val="24"/>
              </w:rPr>
              <w:t>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DA90D" w14:textId="77777777" w:rsidR="00EB16A4" w:rsidRPr="00C74304" w:rsidRDefault="00EB16A4" w:rsidP="00C74304">
            <w:pPr>
              <w:spacing w:before="120" w:after="120"/>
              <w:ind w:right="-20"/>
              <w:jc w:val="both"/>
              <w:rPr>
                <w:sz w:val="24"/>
                <w:szCs w:val="24"/>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B4C3D" w14:textId="77777777" w:rsidR="00EB16A4" w:rsidRPr="00C74304" w:rsidRDefault="00EB16A4" w:rsidP="00C74304">
            <w:pPr>
              <w:spacing w:before="120" w:after="120"/>
              <w:ind w:right="-20"/>
              <w:jc w:val="both"/>
              <w:rPr>
                <w:sz w:val="24"/>
                <w:szCs w:val="24"/>
              </w:rPr>
            </w:pPr>
          </w:p>
        </w:tc>
      </w:tr>
      <w:tr w:rsidR="00EB16A4" w:rsidRPr="0077524C" w14:paraId="0FA8E6AA" w14:textId="77777777" w:rsidTr="00483937">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10803" w14:textId="77777777" w:rsidR="00EB16A4" w:rsidRPr="00C74304" w:rsidRDefault="00EB16A4" w:rsidP="00C74304">
            <w:pPr>
              <w:spacing w:before="120" w:after="120"/>
              <w:ind w:right="-20"/>
              <w:jc w:val="both"/>
              <w:rPr>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D3B99" w14:textId="77777777" w:rsidR="00EB16A4" w:rsidRPr="00C74304" w:rsidRDefault="00EB16A4" w:rsidP="00C74304">
            <w:pPr>
              <w:spacing w:before="120" w:after="120"/>
              <w:ind w:right="-20"/>
              <w:jc w:val="both"/>
              <w:rPr>
                <w:sz w:val="24"/>
                <w:szCs w:val="24"/>
              </w:rPr>
            </w:pPr>
            <w:r w:rsidRPr="00C74304">
              <w:rPr>
                <w:sz w:val="24"/>
                <w:szCs w:val="24"/>
              </w:rPr>
              <w:t>Ф.15.ул. Орловская, д.34 16.01. 2022, 06.05.2022, 24.11.2022 ,  26.11.2022г. засор внешнего коллектора, засор системы  водоотведения. Управляющая компания с 07.09.2021г. по 31.05.2022 провела капитальный ремонт  инженерной системы. Проблема протечек осталась</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4349F" w14:textId="77777777" w:rsidR="00EB16A4" w:rsidRPr="00C74304" w:rsidRDefault="00EB16A4" w:rsidP="00C74304">
            <w:pPr>
              <w:spacing w:before="120" w:after="120"/>
              <w:ind w:right="-20"/>
              <w:jc w:val="both"/>
              <w:rPr>
                <w:sz w:val="24"/>
                <w:szCs w:val="24"/>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3A202" w14:textId="77777777" w:rsidR="00EB16A4" w:rsidRPr="00C74304" w:rsidRDefault="00EB16A4" w:rsidP="00C74304">
            <w:pPr>
              <w:spacing w:before="120" w:after="120"/>
              <w:ind w:right="-20"/>
              <w:jc w:val="both"/>
              <w:rPr>
                <w:sz w:val="24"/>
                <w:szCs w:val="24"/>
              </w:rPr>
            </w:pPr>
            <w:r w:rsidRPr="00C74304">
              <w:rPr>
                <w:sz w:val="24"/>
                <w:szCs w:val="24"/>
              </w:rPr>
              <w:t>4</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B1672" w14:textId="77777777" w:rsidR="00EB16A4" w:rsidRPr="00C74304" w:rsidRDefault="00EB16A4" w:rsidP="00C74304">
            <w:pPr>
              <w:spacing w:before="120" w:after="120"/>
              <w:ind w:right="-20"/>
              <w:jc w:val="both"/>
              <w:rPr>
                <w:sz w:val="24"/>
                <w:szCs w:val="24"/>
              </w:rPr>
            </w:pPr>
          </w:p>
        </w:tc>
      </w:tr>
      <w:tr w:rsidR="00EB16A4" w:rsidRPr="0077524C" w14:paraId="33B9F627" w14:textId="77777777" w:rsidTr="00483937">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5B3AA" w14:textId="77777777" w:rsidR="00EB16A4" w:rsidRPr="00C74304" w:rsidRDefault="00EB16A4" w:rsidP="00C74304">
            <w:pPr>
              <w:spacing w:before="120" w:after="120"/>
              <w:ind w:right="-20"/>
              <w:jc w:val="both"/>
              <w:rPr>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6B88" w14:textId="477F7455" w:rsidR="00EB16A4" w:rsidRPr="00C74304" w:rsidRDefault="00EB16A4" w:rsidP="00C74304">
            <w:pPr>
              <w:spacing w:before="120" w:after="120"/>
              <w:ind w:right="-20"/>
              <w:jc w:val="both"/>
              <w:rPr>
                <w:sz w:val="24"/>
                <w:szCs w:val="24"/>
              </w:rPr>
            </w:pPr>
            <w:r w:rsidRPr="00C74304">
              <w:rPr>
                <w:sz w:val="24"/>
                <w:szCs w:val="24"/>
              </w:rPr>
              <w:t xml:space="preserve">  Ф.15 ул. Орловкая,34 03.03. 2023 и 18.09.2023г. засор внешнего коллектора, засор</w:t>
            </w:r>
            <w:r w:rsidR="00AD45E7">
              <w:rPr>
                <w:sz w:val="24"/>
                <w:szCs w:val="24"/>
              </w:rPr>
              <w:t xml:space="preserve"> </w:t>
            </w:r>
            <w:r w:rsidRPr="00C74304">
              <w:rPr>
                <w:sz w:val="24"/>
                <w:szCs w:val="24"/>
              </w:rPr>
              <w:t>системы  водоотведения.</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C1407" w14:textId="77777777" w:rsidR="00EB16A4" w:rsidRPr="00C74304" w:rsidRDefault="00EB16A4" w:rsidP="00C74304">
            <w:pPr>
              <w:spacing w:before="120" w:after="120"/>
              <w:ind w:right="-20"/>
              <w:jc w:val="both"/>
              <w:rPr>
                <w:sz w:val="24"/>
                <w:szCs w:val="24"/>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91F4A" w14:textId="77777777" w:rsidR="00EB16A4" w:rsidRPr="00C74304" w:rsidRDefault="00EB16A4" w:rsidP="00C74304">
            <w:pPr>
              <w:spacing w:before="120" w:after="120"/>
              <w:ind w:right="-20"/>
              <w:jc w:val="both"/>
              <w:rPr>
                <w:sz w:val="24"/>
                <w:szCs w:val="24"/>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2566A" w14:textId="77777777" w:rsidR="00EB16A4" w:rsidRPr="00C74304" w:rsidRDefault="00EB16A4" w:rsidP="00C74304">
            <w:pPr>
              <w:spacing w:before="120" w:after="120"/>
              <w:ind w:right="-20"/>
              <w:jc w:val="both"/>
              <w:rPr>
                <w:sz w:val="24"/>
                <w:szCs w:val="24"/>
              </w:rPr>
            </w:pPr>
            <w:r w:rsidRPr="00C74304">
              <w:rPr>
                <w:sz w:val="24"/>
                <w:szCs w:val="24"/>
              </w:rPr>
              <w:t>2</w:t>
            </w:r>
          </w:p>
        </w:tc>
      </w:tr>
      <w:tr w:rsidR="00EB16A4" w:rsidRPr="0077524C" w14:paraId="18EA0D2B"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50140" w14:textId="77777777" w:rsidR="00EB16A4" w:rsidRPr="00C74304" w:rsidRDefault="00EB16A4" w:rsidP="00C74304">
            <w:pPr>
              <w:spacing w:before="120" w:after="120"/>
              <w:ind w:right="-20"/>
              <w:jc w:val="both"/>
              <w:rPr>
                <w:sz w:val="24"/>
                <w:szCs w:val="24"/>
              </w:rPr>
            </w:pP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DA7E1" w14:textId="0D2232BA" w:rsidR="00EB16A4" w:rsidRPr="00C74304" w:rsidRDefault="00EB16A4" w:rsidP="00C74304">
            <w:pPr>
              <w:spacing w:before="120" w:after="120"/>
              <w:ind w:right="-20"/>
              <w:jc w:val="both"/>
              <w:rPr>
                <w:sz w:val="24"/>
                <w:szCs w:val="24"/>
              </w:rPr>
            </w:pPr>
            <w:r w:rsidRPr="00C74304">
              <w:rPr>
                <w:sz w:val="24"/>
                <w:szCs w:val="24"/>
              </w:rPr>
              <w:t>Написаны письма в октябре 2023г. в УК ООО «Жилищник» и ОАО «Водоканал» с просьбой решить проблему затопления филиала.</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E1BFB" w14:textId="77777777" w:rsidR="00EB16A4" w:rsidRPr="00C74304" w:rsidRDefault="00EB16A4" w:rsidP="00C74304">
            <w:pPr>
              <w:spacing w:before="120" w:after="120"/>
              <w:ind w:right="-20"/>
              <w:jc w:val="both"/>
              <w:rPr>
                <w:sz w:val="24"/>
                <w:szCs w:val="24"/>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7216" w14:textId="77777777" w:rsidR="00EB16A4" w:rsidRPr="00C74304" w:rsidRDefault="00EB16A4" w:rsidP="00C74304">
            <w:pPr>
              <w:spacing w:before="120" w:after="120"/>
              <w:ind w:right="-20"/>
              <w:jc w:val="both"/>
              <w:rPr>
                <w:sz w:val="24"/>
                <w:szCs w:val="24"/>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959E2" w14:textId="77777777" w:rsidR="00EB16A4" w:rsidRPr="00C74304" w:rsidRDefault="00EB16A4" w:rsidP="00C74304">
            <w:pPr>
              <w:spacing w:before="120" w:after="120"/>
              <w:ind w:right="-20"/>
              <w:jc w:val="both"/>
              <w:rPr>
                <w:sz w:val="24"/>
                <w:szCs w:val="24"/>
              </w:rPr>
            </w:pPr>
          </w:p>
        </w:tc>
      </w:tr>
      <w:tr w:rsidR="00EB16A4" w:rsidRPr="0077524C" w14:paraId="7BA55C3E"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7EAD5" w14:textId="77777777" w:rsidR="00EB16A4" w:rsidRPr="00C74304" w:rsidRDefault="00EB16A4" w:rsidP="00C74304">
            <w:pPr>
              <w:spacing w:before="120" w:after="120"/>
              <w:ind w:right="-20"/>
              <w:jc w:val="both"/>
              <w:rPr>
                <w:sz w:val="24"/>
                <w:szCs w:val="24"/>
              </w:rPr>
            </w:pPr>
            <w:r w:rsidRPr="00C74304">
              <w:rPr>
                <w:sz w:val="24"/>
                <w:szCs w:val="24"/>
              </w:rPr>
              <w:t>5.</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8E0C4" w14:textId="77777777" w:rsidR="00EB16A4" w:rsidRPr="00C74304" w:rsidRDefault="00EB16A4" w:rsidP="00C74304">
            <w:pPr>
              <w:jc w:val="both"/>
              <w:rPr>
                <w:sz w:val="24"/>
                <w:szCs w:val="24"/>
              </w:rPr>
            </w:pPr>
            <w:r w:rsidRPr="00C74304">
              <w:rPr>
                <w:sz w:val="24"/>
                <w:szCs w:val="24"/>
              </w:rPr>
              <w:t>Ф.5 ул. Вернадского, 30 Ежегодно в период таяния снега и дождей систематически протекает крыша, засорение ливневой системы. Внутри помещения филиала №5 потеки воды по стенам. Требуется ремонт крыши. Собственниками здания являются несколько организаций, поэтому затруднен вопрос по финансированию ремонта крыши.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3B4EB" w14:textId="77777777" w:rsidR="00EB16A4" w:rsidRPr="00C74304" w:rsidRDefault="00EB16A4" w:rsidP="00C74304">
            <w:pPr>
              <w:spacing w:before="120" w:after="120"/>
              <w:ind w:right="-20"/>
              <w:jc w:val="both"/>
              <w:rPr>
                <w:sz w:val="24"/>
                <w:szCs w:val="24"/>
              </w:rPr>
            </w:pPr>
            <w:r w:rsidRPr="00C74304">
              <w:rPr>
                <w:sz w:val="24"/>
                <w:szCs w:val="24"/>
              </w:rPr>
              <w:t>3</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05C8F" w14:textId="77777777" w:rsidR="00EB16A4" w:rsidRPr="00C74304" w:rsidRDefault="00EB16A4" w:rsidP="00C74304">
            <w:pPr>
              <w:spacing w:before="120" w:after="120"/>
              <w:ind w:right="-20"/>
              <w:jc w:val="both"/>
              <w:rPr>
                <w:sz w:val="24"/>
                <w:szCs w:val="24"/>
              </w:rPr>
            </w:pPr>
            <w:r w:rsidRPr="00C74304">
              <w:rPr>
                <w:sz w:val="24"/>
                <w:szCs w:val="24"/>
              </w:rPr>
              <w:t>3</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BB4D7" w14:textId="77777777" w:rsidR="00EB16A4" w:rsidRPr="00C74304" w:rsidRDefault="00EB16A4" w:rsidP="00C74304">
            <w:pPr>
              <w:spacing w:before="120" w:after="120"/>
              <w:ind w:right="-20"/>
              <w:jc w:val="both"/>
              <w:rPr>
                <w:sz w:val="24"/>
                <w:szCs w:val="24"/>
              </w:rPr>
            </w:pPr>
            <w:r w:rsidRPr="00C74304">
              <w:rPr>
                <w:sz w:val="24"/>
                <w:szCs w:val="24"/>
              </w:rPr>
              <w:t>3</w:t>
            </w:r>
          </w:p>
        </w:tc>
      </w:tr>
      <w:tr w:rsidR="00EB16A4" w:rsidRPr="0077524C" w14:paraId="6B5D8F44"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0A2F3" w14:textId="77777777" w:rsidR="00EB16A4" w:rsidRPr="00C74304" w:rsidRDefault="00EB16A4" w:rsidP="00C74304">
            <w:pPr>
              <w:spacing w:before="120" w:after="120"/>
              <w:ind w:right="-20"/>
              <w:jc w:val="both"/>
              <w:rPr>
                <w:sz w:val="24"/>
                <w:szCs w:val="24"/>
              </w:rPr>
            </w:pPr>
            <w:r w:rsidRPr="00C74304">
              <w:rPr>
                <w:sz w:val="24"/>
                <w:szCs w:val="24"/>
              </w:rPr>
              <w:t>6.</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7F176" w14:textId="5A44FFA5" w:rsidR="00EB16A4" w:rsidRPr="00C74304" w:rsidRDefault="00EB16A4" w:rsidP="00C74304">
            <w:pPr>
              <w:spacing w:before="120" w:after="120"/>
              <w:ind w:right="-20"/>
              <w:jc w:val="both"/>
              <w:rPr>
                <w:sz w:val="24"/>
                <w:szCs w:val="24"/>
              </w:rPr>
            </w:pPr>
            <w:r w:rsidRPr="00C74304">
              <w:rPr>
                <w:sz w:val="24"/>
                <w:szCs w:val="24"/>
              </w:rPr>
              <w:t>Ф.16 ул. Ленина,6 06.12.2022 прорвало трубу горячего теплоснабжения на площадке лестницы на 2-ом этаже. Устранили течь посредством установки «заплатки». В 2023г. сделана замена прогнившей трубы.</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703A6" w14:textId="77777777" w:rsidR="00EB16A4" w:rsidRPr="00C74304" w:rsidRDefault="00EB16A4" w:rsidP="00C74304">
            <w:pPr>
              <w:spacing w:before="120" w:after="120"/>
              <w:ind w:right="-20"/>
              <w:jc w:val="both"/>
              <w:rPr>
                <w:sz w:val="24"/>
                <w:szCs w:val="24"/>
              </w:rPr>
            </w:pPr>
            <w:r w:rsidRPr="00C74304">
              <w:rPr>
                <w:sz w:val="24"/>
                <w:szCs w:val="24"/>
              </w:rP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3D199" w14:textId="77777777" w:rsidR="00EB16A4" w:rsidRPr="00C74304" w:rsidRDefault="00EB16A4" w:rsidP="00C74304">
            <w:pPr>
              <w:spacing w:before="120" w:after="120"/>
              <w:ind w:right="-20"/>
              <w:jc w:val="both"/>
              <w:rPr>
                <w:sz w:val="24"/>
                <w:szCs w:val="24"/>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C8956" w14:textId="77777777" w:rsidR="00EB16A4" w:rsidRPr="00C74304" w:rsidRDefault="00EB16A4" w:rsidP="00C74304">
            <w:pPr>
              <w:spacing w:before="120" w:after="120"/>
              <w:ind w:right="-20"/>
              <w:jc w:val="both"/>
              <w:rPr>
                <w:sz w:val="24"/>
                <w:szCs w:val="24"/>
              </w:rPr>
            </w:pPr>
          </w:p>
        </w:tc>
      </w:tr>
      <w:tr w:rsidR="00EB16A4" w:rsidRPr="0077524C" w14:paraId="516CBBD9"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E1A9C" w14:textId="77777777" w:rsidR="00EB16A4" w:rsidRPr="00C74304" w:rsidRDefault="00EB16A4" w:rsidP="00C74304">
            <w:pPr>
              <w:spacing w:before="120" w:after="120"/>
              <w:ind w:right="-20"/>
              <w:jc w:val="both"/>
              <w:rPr>
                <w:sz w:val="24"/>
                <w:szCs w:val="24"/>
              </w:rPr>
            </w:pP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FDD10" w14:textId="334AE774" w:rsidR="00EB16A4" w:rsidRPr="00C74304" w:rsidRDefault="00EB16A4" w:rsidP="00C74304">
            <w:pPr>
              <w:spacing w:before="120" w:after="120"/>
              <w:ind w:right="-20"/>
              <w:jc w:val="both"/>
              <w:rPr>
                <w:sz w:val="24"/>
                <w:szCs w:val="24"/>
              </w:rPr>
            </w:pPr>
            <w:r w:rsidRPr="00C74304">
              <w:rPr>
                <w:sz w:val="24"/>
                <w:szCs w:val="24"/>
              </w:rPr>
              <w:t>Ф.16 ул. Ленина,6 29.09.2021 прорвало трубу горячего теплоснабжения на площадке лестницы на 2-ом этаже. Устранили течь посредством установки «заплатки». В 2023г. сделана замена прогнившей трубы.</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9B88" w14:textId="77777777" w:rsidR="00EB16A4" w:rsidRPr="00C74304" w:rsidRDefault="00EB16A4" w:rsidP="00C74304">
            <w:pPr>
              <w:spacing w:before="120" w:after="120"/>
              <w:ind w:right="-20"/>
              <w:jc w:val="both"/>
              <w:rPr>
                <w:sz w:val="24"/>
                <w:szCs w:val="24"/>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B9FD3" w14:textId="77777777" w:rsidR="00EB16A4" w:rsidRPr="00C74304" w:rsidRDefault="00EB16A4" w:rsidP="00C74304">
            <w:pPr>
              <w:spacing w:before="120" w:after="120"/>
              <w:ind w:right="-20"/>
              <w:jc w:val="both"/>
              <w:rPr>
                <w:sz w:val="24"/>
                <w:szCs w:val="24"/>
              </w:rPr>
            </w:pPr>
            <w:r w:rsidRPr="00C74304">
              <w:rPr>
                <w:sz w:val="24"/>
                <w:szCs w:val="24"/>
              </w:rPr>
              <w:t>1</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F3F4F" w14:textId="77777777" w:rsidR="00EB16A4" w:rsidRPr="00C74304" w:rsidRDefault="00EB16A4" w:rsidP="00C74304">
            <w:pPr>
              <w:spacing w:before="120" w:after="120"/>
              <w:ind w:right="-20"/>
              <w:jc w:val="both"/>
              <w:rPr>
                <w:sz w:val="24"/>
                <w:szCs w:val="24"/>
              </w:rPr>
            </w:pPr>
          </w:p>
        </w:tc>
      </w:tr>
      <w:tr w:rsidR="00EB16A4" w:rsidRPr="0077524C" w14:paraId="5648109E"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F614D" w14:textId="77777777" w:rsidR="00EB16A4" w:rsidRPr="00C74304" w:rsidRDefault="00EB16A4" w:rsidP="00C74304">
            <w:pPr>
              <w:spacing w:before="120" w:after="120"/>
              <w:ind w:right="-20"/>
              <w:jc w:val="both"/>
              <w:rPr>
                <w:sz w:val="24"/>
                <w:szCs w:val="24"/>
              </w:rPr>
            </w:pP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4AF45" w14:textId="1F0FA4CB" w:rsidR="00EB16A4" w:rsidRPr="00C74304" w:rsidRDefault="00EB16A4" w:rsidP="00C74304">
            <w:pPr>
              <w:spacing w:before="120" w:after="120"/>
              <w:ind w:right="-20"/>
              <w:jc w:val="both"/>
              <w:rPr>
                <w:sz w:val="24"/>
                <w:szCs w:val="24"/>
              </w:rPr>
            </w:pPr>
            <w:r w:rsidRPr="00C74304">
              <w:rPr>
                <w:sz w:val="24"/>
                <w:szCs w:val="24"/>
              </w:rPr>
              <w:t>Ф.16 ул. Ленина,6. Выделены финансовые средства на ремонт трубы. Течь устранена.</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4E447" w14:textId="77777777" w:rsidR="00EB16A4" w:rsidRPr="00C74304" w:rsidRDefault="00EB16A4" w:rsidP="00C74304">
            <w:pPr>
              <w:spacing w:before="120" w:after="120"/>
              <w:ind w:right="-20"/>
              <w:jc w:val="both"/>
              <w:rPr>
                <w:sz w:val="24"/>
                <w:szCs w:val="24"/>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63528" w14:textId="77777777" w:rsidR="00EB16A4" w:rsidRPr="00C74304" w:rsidRDefault="00EB16A4" w:rsidP="00C74304">
            <w:pPr>
              <w:spacing w:before="120" w:after="120"/>
              <w:ind w:right="-20"/>
              <w:jc w:val="both"/>
              <w:rPr>
                <w:sz w:val="24"/>
                <w:szCs w:val="24"/>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236AA" w14:textId="77777777" w:rsidR="00EB16A4" w:rsidRPr="00C74304" w:rsidRDefault="00EB16A4" w:rsidP="00C74304">
            <w:pPr>
              <w:spacing w:before="120" w:after="120"/>
              <w:ind w:right="-20"/>
              <w:jc w:val="both"/>
              <w:rPr>
                <w:sz w:val="24"/>
                <w:szCs w:val="24"/>
              </w:rPr>
            </w:pPr>
            <w:r w:rsidRPr="00C74304">
              <w:rPr>
                <w:sz w:val="24"/>
                <w:szCs w:val="24"/>
              </w:rPr>
              <w:t>-</w:t>
            </w:r>
          </w:p>
        </w:tc>
      </w:tr>
      <w:tr w:rsidR="00EB16A4" w:rsidRPr="0077524C" w14:paraId="5197F30A"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256CA" w14:textId="77777777" w:rsidR="00EB16A4" w:rsidRPr="00C74304" w:rsidRDefault="00EB16A4" w:rsidP="00C74304">
            <w:pPr>
              <w:spacing w:before="120" w:after="120"/>
              <w:ind w:right="-20"/>
              <w:jc w:val="both"/>
              <w:rPr>
                <w:sz w:val="24"/>
                <w:szCs w:val="24"/>
              </w:rPr>
            </w:pPr>
            <w:r w:rsidRPr="00C74304">
              <w:rPr>
                <w:sz w:val="24"/>
                <w:szCs w:val="24"/>
              </w:rPr>
              <w:t>7.</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8519C" w14:textId="3631C102" w:rsidR="00EB16A4" w:rsidRPr="00C74304" w:rsidRDefault="00EB16A4" w:rsidP="00C74304">
            <w:pPr>
              <w:spacing w:before="120" w:after="120"/>
              <w:ind w:right="-20"/>
              <w:jc w:val="both"/>
              <w:rPr>
                <w:sz w:val="24"/>
                <w:szCs w:val="24"/>
              </w:rPr>
            </w:pPr>
            <w:r w:rsidRPr="00C74304">
              <w:rPr>
                <w:sz w:val="24"/>
                <w:szCs w:val="24"/>
              </w:rPr>
              <w:t>Ф.19    2023 Лопнула лежка КНС в подвале под стеной. Необходимо замена КНС в теплое время года в 2023г.</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F996D" w14:textId="77777777" w:rsidR="00EB16A4" w:rsidRPr="00C74304" w:rsidRDefault="00EB16A4" w:rsidP="00C74304">
            <w:pPr>
              <w:spacing w:before="120" w:after="120"/>
              <w:ind w:right="-20"/>
              <w:jc w:val="both"/>
              <w:rPr>
                <w:sz w:val="24"/>
                <w:szCs w:val="24"/>
              </w:rPr>
            </w:pPr>
            <w:r w:rsidRPr="00C74304">
              <w:rPr>
                <w:sz w:val="24"/>
                <w:szCs w:val="24"/>
              </w:rPr>
              <w:t>-</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DB694" w14:textId="77777777" w:rsidR="00EB16A4" w:rsidRPr="00C74304" w:rsidRDefault="00EB16A4" w:rsidP="00C74304">
            <w:pPr>
              <w:spacing w:before="120" w:after="120"/>
              <w:ind w:right="-20"/>
              <w:jc w:val="both"/>
              <w:rPr>
                <w:sz w:val="24"/>
                <w:szCs w:val="24"/>
              </w:rPr>
            </w:pPr>
            <w:r w:rsidRPr="00C74304">
              <w:rPr>
                <w:sz w:val="24"/>
                <w:szCs w:val="24"/>
              </w:rPr>
              <w:t>-</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20649" w14:textId="77777777" w:rsidR="00EB16A4" w:rsidRPr="00C74304" w:rsidRDefault="00EB16A4" w:rsidP="00C74304">
            <w:pPr>
              <w:spacing w:before="120" w:after="120"/>
              <w:ind w:right="-20"/>
              <w:jc w:val="both"/>
              <w:rPr>
                <w:sz w:val="24"/>
                <w:szCs w:val="24"/>
              </w:rPr>
            </w:pPr>
            <w:r w:rsidRPr="00C74304">
              <w:rPr>
                <w:sz w:val="24"/>
                <w:szCs w:val="24"/>
              </w:rPr>
              <w:t>1</w:t>
            </w:r>
          </w:p>
        </w:tc>
      </w:tr>
      <w:tr w:rsidR="00EB16A4" w:rsidRPr="0077524C" w14:paraId="527FBE43"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39C46" w14:textId="77777777" w:rsidR="00EB16A4" w:rsidRPr="00C74304" w:rsidRDefault="00EB16A4" w:rsidP="00C74304">
            <w:pPr>
              <w:spacing w:before="120" w:after="120"/>
              <w:ind w:right="-20"/>
              <w:jc w:val="both"/>
              <w:rPr>
                <w:sz w:val="24"/>
                <w:szCs w:val="24"/>
              </w:rPr>
            </w:pPr>
            <w:r w:rsidRPr="00C74304">
              <w:rPr>
                <w:sz w:val="24"/>
                <w:szCs w:val="24"/>
              </w:rPr>
              <w:t>8.</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F1AE0" w14:textId="2DC64B96" w:rsidR="00EB16A4" w:rsidRPr="00C74304" w:rsidRDefault="00EB16A4" w:rsidP="00C74304">
            <w:pPr>
              <w:spacing w:before="120" w:after="120"/>
              <w:ind w:right="-20"/>
              <w:jc w:val="both"/>
              <w:rPr>
                <w:sz w:val="24"/>
                <w:szCs w:val="24"/>
              </w:rPr>
            </w:pPr>
            <w:r w:rsidRPr="00C74304">
              <w:rPr>
                <w:sz w:val="24"/>
                <w:szCs w:val="24"/>
              </w:rPr>
              <w:t>Ф.20 12.07.2021.  общедомовой прорыв трубы в кабинете заведующего. Замена КНС управляющей компанией.</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6B700" w14:textId="77777777" w:rsidR="00EB16A4" w:rsidRPr="00C74304" w:rsidRDefault="00EB16A4" w:rsidP="00C74304">
            <w:pPr>
              <w:spacing w:before="120" w:after="120"/>
              <w:ind w:right="-20"/>
              <w:jc w:val="both"/>
              <w:rPr>
                <w:sz w:val="24"/>
                <w:szCs w:val="24"/>
              </w:rPr>
            </w:pPr>
            <w:r w:rsidRPr="00C74304">
              <w:rPr>
                <w:sz w:val="24"/>
                <w:szCs w:val="24"/>
              </w:rP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75A9B" w14:textId="77777777" w:rsidR="00EB16A4" w:rsidRPr="00C74304" w:rsidRDefault="00EB16A4" w:rsidP="00C74304">
            <w:pPr>
              <w:spacing w:before="120" w:after="120"/>
              <w:ind w:right="-20"/>
              <w:jc w:val="both"/>
              <w:rPr>
                <w:sz w:val="24"/>
                <w:szCs w:val="24"/>
              </w:rPr>
            </w:pPr>
            <w:r w:rsidRPr="00C74304">
              <w:rPr>
                <w:sz w:val="24"/>
                <w:szCs w:val="24"/>
              </w:rPr>
              <w:t>-</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BE3D2" w14:textId="77777777" w:rsidR="00EB16A4" w:rsidRPr="00C74304" w:rsidRDefault="00EB16A4" w:rsidP="00C74304">
            <w:pPr>
              <w:spacing w:before="120" w:after="120"/>
              <w:ind w:right="-20"/>
              <w:jc w:val="both"/>
              <w:rPr>
                <w:sz w:val="24"/>
                <w:szCs w:val="24"/>
              </w:rPr>
            </w:pPr>
            <w:r w:rsidRPr="00C74304">
              <w:rPr>
                <w:sz w:val="24"/>
                <w:szCs w:val="24"/>
              </w:rPr>
              <w:t>-</w:t>
            </w:r>
          </w:p>
        </w:tc>
      </w:tr>
      <w:tr w:rsidR="00EB16A4" w:rsidRPr="0077524C" w14:paraId="211CA626"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2FB6A" w14:textId="77777777" w:rsidR="00EB16A4" w:rsidRPr="00C74304" w:rsidRDefault="00EB16A4" w:rsidP="00C74304">
            <w:pPr>
              <w:spacing w:before="120" w:after="120"/>
              <w:ind w:right="-20"/>
              <w:jc w:val="both"/>
              <w:rPr>
                <w:sz w:val="24"/>
                <w:szCs w:val="24"/>
              </w:rPr>
            </w:pPr>
            <w:r w:rsidRPr="00C74304">
              <w:rPr>
                <w:sz w:val="24"/>
                <w:szCs w:val="24"/>
              </w:rPr>
              <w:t>9.</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3DAA4" w14:textId="4BACFD79" w:rsidR="00EB16A4" w:rsidRPr="00C74304" w:rsidRDefault="00EB16A4" w:rsidP="00C74304">
            <w:pPr>
              <w:spacing w:before="120" w:after="120"/>
              <w:ind w:right="-20"/>
              <w:jc w:val="both"/>
              <w:rPr>
                <w:sz w:val="24"/>
                <w:szCs w:val="24"/>
              </w:rPr>
            </w:pPr>
            <w:r w:rsidRPr="00C74304">
              <w:rPr>
                <w:sz w:val="24"/>
                <w:szCs w:val="24"/>
              </w:rPr>
              <w:t xml:space="preserve">Ф.22 01.02.2021г. в коридоре перед детским абонементом аварийная ситуация. Трещина в общедомовой   КНС. Управляющая компания </w:t>
            </w:r>
            <w:r w:rsidRPr="00C74304">
              <w:rPr>
                <w:sz w:val="24"/>
                <w:szCs w:val="24"/>
              </w:rPr>
              <w:lastRenderedPageBreak/>
              <w:t>заменила общедомовую трубу.</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783D8" w14:textId="77777777" w:rsidR="00EB16A4" w:rsidRPr="00C74304" w:rsidRDefault="00EB16A4" w:rsidP="00C74304">
            <w:pPr>
              <w:spacing w:before="120" w:after="120"/>
              <w:ind w:right="-20"/>
              <w:jc w:val="both"/>
              <w:rPr>
                <w:sz w:val="24"/>
                <w:szCs w:val="24"/>
              </w:rPr>
            </w:pPr>
            <w:r w:rsidRPr="00C74304">
              <w:rPr>
                <w:sz w:val="24"/>
                <w:szCs w:val="24"/>
              </w:rPr>
              <w:lastRenderedPageBreak/>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9CD22" w14:textId="77777777" w:rsidR="00EB16A4" w:rsidRPr="00C74304" w:rsidRDefault="00EB16A4" w:rsidP="00C74304">
            <w:pPr>
              <w:spacing w:before="120" w:after="120"/>
              <w:ind w:right="-20"/>
              <w:jc w:val="both"/>
              <w:rPr>
                <w:sz w:val="24"/>
                <w:szCs w:val="24"/>
              </w:rPr>
            </w:pPr>
            <w:r w:rsidRPr="00C74304">
              <w:rPr>
                <w:sz w:val="24"/>
                <w:szCs w:val="24"/>
              </w:rPr>
              <w:t>-</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F7F20" w14:textId="77777777" w:rsidR="00EB16A4" w:rsidRPr="00C74304" w:rsidRDefault="00EB16A4" w:rsidP="00C74304">
            <w:pPr>
              <w:spacing w:before="120" w:after="120"/>
              <w:ind w:right="-20"/>
              <w:jc w:val="both"/>
              <w:rPr>
                <w:sz w:val="24"/>
                <w:szCs w:val="24"/>
              </w:rPr>
            </w:pPr>
            <w:r w:rsidRPr="00C74304">
              <w:rPr>
                <w:sz w:val="24"/>
                <w:szCs w:val="24"/>
              </w:rPr>
              <w:t>-</w:t>
            </w:r>
          </w:p>
        </w:tc>
      </w:tr>
      <w:tr w:rsidR="00EB16A4" w:rsidRPr="0077524C" w14:paraId="11368521" w14:textId="77777777" w:rsidTr="00483937">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ECA22" w14:textId="77777777" w:rsidR="00EB16A4" w:rsidRPr="00C74304" w:rsidRDefault="00EB16A4" w:rsidP="00C74304">
            <w:pPr>
              <w:spacing w:before="120" w:after="120"/>
              <w:ind w:right="-20"/>
              <w:jc w:val="both"/>
              <w:rPr>
                <w:sz w:val="24"/>
                <w:szCs w:val="24"/>
              </w:rPr>
            </w:pPr>
            <w:r w:rsidRPr="00C74304">
              <w:rPr>
                <w:sz w:val="24"/>
                <w:szCs w:val="24"/>
              </w:rPr>
              <w:lastRenderedPageBreak/>
              <w:t>10.</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D5B63" w14:textId="77777777" w:rsidR="00EB16A4" w:rsidRPr="00C74304" w:rsidRDefault="00EB16A4" w:rsidP="00C74304">
            <w:pPr>
              <w:spacing w:before="120" w:after="120"/>
              <w:ind w:right="-20"/>
              <w:jc w:val="both"/>
              <w:rPr>
                <w:sz w:val="24"/>
                <w:szCs w:val="24"/>
              </w:rPr>
            </w:pPr>
            <w:r w:rsidRPr="00C74304">
              <w:rPr>
                <w:sz w:val="24"/>
                <w:szCs w:val="24"/>
              </w:rPr>
              <w:t>ЦГБ пр. Октября,9. 22.01.2021 (в детском абонементе); 08.07.2023г.; 22.11.2023 (зал мероприятий и фонды библиотеки)  протекли стояки КНС в разных частях библиотеки в зале. Замена КНС  управляющей компанией. Помещение библиотеки занимает цокольный этаж, поэтому существует вероятность протечек труб от жильцов первого этажа.</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7A10E" w14:textId="77777777" w:rsidR="00EB16A4" w:rsidRPr="00C74304" w:rsidRDefault="00EB16A4" w:rsidP="00C74304">
            <w:pPr>
              <w:spacing w:before="120" w:after="120"/>
              <w:ind w:right="-20"/>
              <w:jc w:val="both"/>
              <w:rPr>
                <w:sz w:val="24"/>
                <w:szCs w:val="24"/>
              </w:rPr>
            </w:pPr>
            <w:r w:rsidRPr="00C74304">
              <w:rPr>
                <w:sz w:val="24"/>
                <w:szCs w:val="24"/>
              </w:rP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A89D9" w14:textId="77777777" w:rsidR="00EB16A4" w:rsidRPr="00C74304" w:rsidRDefault="00EB16A4" w:rsidP="00C74304">
            <w:pPr>
              <w:spacing w:before="120" w:after="120"/>
              <w:ind w:right="-20"/>
              <w:jc w:val="both"/>
              <w:rPr>
                <w:sz w:val="24"/>
                <w:szCs w:val="24"/>
              </w:rPr>
            </w:pPr>
            <w:r w:rsidRPr="00C74304">
              <w:rPr>
                <w:sz w:val="24"/>
                <w:szCs w:val="24"/>
              </w:rPr>
              <w:t>1</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73C07" w14:textId="77777777" w:rsidR="00EB16A4" w:rsidRPr="00C74304" w:rsidRDefault="00EB16A4" w:rsidP="00C74304">
            <w:pPr>
              <w:spacing w:before="120" w:after="120"/>
              <w:ind w:right="-20"/>
              <w:jc w:val="both"/>
              <w:rPr>
                <w:sz w:val="24"/>
                <w:szCs w:val="24"/>
              </w:rPr>
            </w:pPr>
            <w:r w:rsidRPr="00C74304">
              <w:rPr>
                <w:sz w:val="24"/>
                <w:szCs w:val="24"/>
              </w:rPr>
              <w:t>2</w:t>
            </w:r>
          </w:p>
        </w:tc>
      </w:tr>
    </w:tbl>
    <w:p w14:paraId="739DF962" w14:textId="77777777" w:rsidR="00EB16A4" w:rsidRPr="0077524C" w:rsidRDefault="00EB16A4" w:rsidP="003A62DB">
      <w:pPr>
        <w:spacing w:after="0" w:line="360" w:lineRule="auto"/>
        <w:ind w:right="-2"/>
        <w:jc w:val="both"/>
        <w:rPr>
          <w:rFonts w:eastAsia="Times New Roman" w:cs="Times New Roman"/>
          <w:b/>
          <w:color w:val="000000"/>
          <w:szCs w:val="28"/>
          <w:lang w:eastAsia="ru-RU"/>
        </w:rPr>
      </w:pPr>
      <w:r w:rsidRPr="0077524C">
        <w:rPr>
          <w:rFonts w:eastAsia="Times New Roman" w:cs="Times New Roman"/>
          <w:b/>
          <w:color w:val="000000"/>
          <w:szCs w:val="28"/>
          <w:lang w:eastAsia="ru-RU"/>
        </w:rPr>
        <w:t xml:space="preserve">13.5. </w:t>
      </w:r>
      <w:r w:rsidRPr="0077524C">
        <w:rPr>
          <w:rFonts w:eastAsia="Times New Roman" w:cs="Times New Roman"/>
          <w:b/>
          <w:i/>
          <w:color w:val="000000"/>
          <w:szCs w:val="28"/>
          <w:lang w:eastAsia="ru-RU"/>
        </w:rPr>
        <w:t>Модерн</w:t>
      </w:r>
      <w:r w:rsidRPr="0077524C">
        <w:rPr>
          <w:rFonts w:eastAsia="Times New Roman" w:cs="Times New Roman"/>
          <w:b/>
          <w:i/>
          <w:color w:val="000000"/>
          <w:spacing w:val="1"/>
          <w:szCs w:val="28"/>
          <w:lang w:eastAsia="ru-RU"/>
        </w:rPr>
        <w:t>из</w:t>
      </w:r>
      <w:r w:rsidRPr="0077524C">
        <w:rPr>
          <w:rFonts w:eastAsia="Times New Roman" w:cs="Times New Roman"/>
          <w:b/>
          <w:i/>
          <w:color w:val="000000"/>
          <w:szCs w:val="28"/>
          <w:lang w:eastAsia="ru-RU"/>
        </w:rPr>
        <w:t>ац</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и б</w:t>
      </w:r>
      <w:r w:rsidRPr="0077524C">
        <w:rPr>
          <w:rFonts w:eastAsia="Times New Roman" w:cs="Times New Roman"/>
          <w:b/>
          <w:i/>
          <w:color w:val="000000"/>
          <w:spacing w:val="1"/>
          <w:szCs w:val="28"/>
          <w:lang w:eastAsia="ru-RU"/>
        </w:rPr>
        <w:t>и</w:t>
      </w:r>
      <w:r w:rsidRPr="0077524C">
        <w:rPr>
          <w:rFonts w:eastAsia="Times New Roman" w:cs="Times New Roman"/>
          <w:b/>
          <w:i/>
          <w:color w:val="000000"/>
          <w:szCs w:val="28"/>
          <w:lang w:eastAsia="ru-RU"/>
        </w:rPr>
        <w:t>б</w:t>
      </w:r>
      <w:r w:rsidRPr="0077524C">
        <w:rPr>
          <w:rFonts w:eastAsia="Times New Roman" w:cs="Times New Roman"/>
          <w:b/>
          <w:i/>
          <w:color w:val="000000"/>
          <w:spacing w:val="-1"/>
          <w:szCs w:val="28"/>
          <w:lang w:eastAsia="ru-RU"/>
        </w:rPr>
        <w:t>л</w:t>
      </w:r>
      <w:r w:rsidRPr="0077524C">
        <w:rPr>
          <w:rFonts w:eastAsia="Times New Roman" w:cs="Times New Roman"/>
          <w:b/>
          <w:i/>
          <w:color w:val="000000"/>
          <w:szCs w:val="28"/>
          <w:lang w:eastAsia="ru-RU"/>
        </w:rPr>
        <w:t>иотечных здани</w:t>
      </w:r>
      <w:r w:rsidRPr="0077524C">
        <w:rPr>
          <w:rFonts w:eastAsia="Times New Roman" w:cs="Times New Roman"/>
          <w:b/>
          <w:i/>
          <w:color w:val="000000"/>
          <w:spacing w:val="1"/>
          <w:szCs w:val="28"/>
          <w:lang w:eastAsia="ru-RU"/>
        </w:rPr>
        <w:t>й</w:t>
      </w:r>
      <w:r w:rsidRPr="0077524C">
        <w:rPr>
          <w:rFonts w:eastAsia="Times New Roman" w:cs="Times New Roman"/>
          <w:b/>
          <w:color w:val="000000"/>
          <w:szCs w:val="28"/>
          <w:lang w:eastAsia="ru-RU"/>
        </w:rPr>
        <w:t xml:space="preserve">, </w:t>
      </w:r>
      <w:r w:rsidRPr="0077524C">
        <w:rPr>
          <w:rFonts w:eastAsia="Times New Roman" w:cs="Times New Roman"/>
          <w:b/>
          <w:color w:val="000000"/>
          <w:spacing w:val="1"/>
          <w:szCs w:val="28"/>
          <w:lang w:eastAsia="ru-RU"/>
        </w:rPr>
        <w:t>п</w:t>
      </w:r>
      <w:r w:rsidRPr="0077524C">
        <w:rPr>
          <w:rFonts w:eastAsia="Times New Roman" w:cs="Times New Roman"/>
          <w:b/>
          <w:color w:val="000000"/>
          <w:spacing w:val="-1"/>
          <w:szCs w:val="28"/>
          <w:lang w:eastAsia="ru-RU"/>
        </w:rPr>
        <w:t>р</w:t>
      </w:r>
      <w:r w:rsidRPr="0077524C">
        <w:rPr>
          <w:rFonts w:eastAsia="Times New Roman" w:cs="Times New Roman"/>
          <w:b/>
          <w:color w:val="000000"/>
          <w:szCs w:val="28"/>
          <w:lang w:eastAsia="ru-RU"/>
        </w:rPr>
        <w:t>испособления в</w:t>
      </w:r>
      <w:r w:rsidRPr="0077524C">
        <w:rPr>
          <w:rFonts w:eastAsia="Times New Roman" w:cs="Times New Roman"/>
          <w:b/>
          <w:color w:val="000000"/>
          <w:spacing w:val="3"/>
          <w:szCs w:val="28"/>
          <w:lang w:eastAsia="ru-RU"/>
        </w:rPr>
        <w:t>н</w:t>
      </w:r>
      <w:r w:rsidRPr="0077524C">
        <w:rPr>
          <w:rFonts w:eastAsia="Times New Roman" w:cs="Times New Roman"/>
          <w:b/>
          <w:color w:val="000000"/>
          <w:spacing w:val="-4"/>
          <w:szCs w:val="28"/>
          <w:lang w:eastAsia="ru-RU"/>
        </w:rPr>
        <w:t>у</w:t>
      </w:r>
      <w:r w:rsidRPr="0077524C">
        <w:rPr>
          <w:rFonts w:eastAsia="Times New Roman" w:cs="Times New Roman"/>
          <w:b/>
          <w:color w:val="000000"/>
          <w:szCs w:val="28"/>
          <w:lang w:eastAsia="ru-RU"/>
        </w:rPr>
        <w:t>треннего пространства б</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бл</w:t>
      </w:r>
      <w:r w:rsidRPr="0077524C">
        <w:rPr>
          <w:rFonts w:eastAsia="Times New Roman" w:cs="Times New Roman"/>
          <w:b/>
          <w:color w:val="000000"/>
          <w:spacing w:val="2"/>
          <w:szCs w:val="28"/>
          <w:lang w:eastAsia="ru-RU"/>
        </w:rPr>
        <w:t>и</w:t>
      </w:r>
      <w:r w:rsidRPr="0077524C">
        <w:rPr>
          <w:rFonts w:eastAsia="Times New Roman" w:cs="Times New Roman"/>
          <w:b/>
          <w:color w:val="000000"/>
          <w:szCs w:val="28"/>
          <w:lang w:eastAsia="ru-RU"/>
        </w:rPr>
        <w:t>от</w:t>
      </w:r>
      <w:r w:rsidRPr="0077524C">
        <w:rPr>
          <w:rFonts w:eastAsia="Times New Roman" w:cs="Times New Roman"/>
          <w:b/>
          <w:color w:val="000000"/>
          <w:spacing w:val="-2"/>
          <w:szCs w:val="28"/>
          <w:lang w:eastAsia="ru-RU"/>
        </w:rPr>
        <w:t>е</w:t>
      </w:r>
      <w:r w:rsidRPr="0077524C">
        <w:rPr>
          <w:rFonts w:eastAsia="Times New Roman" w:cs="Times New Roman"/>
          <w:b/>
          <w:color w:val="000000"/>
          <w:szCs w:val="28"/>
          <w:lang w:eastAsia="ru-RU"/>
        </w:rPr>
        <w:t>к к совр</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мен</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 xml:space="preserve">ым </w:t>
      </w:r>
      <w:r w:rsidRPr="0077524C">
        <w:rPr>
          <w:rFonts w:eastAsia="Times New Roman" w:cs="Times New Roman"/>
          <w:b/>
          <w:color w:val="000000"/>
          <w:spacing w:val="1"/>
          <w:szCs w:val="28"/>
          <w:lang w:eastAsia="ru-RU"/>
        </w:rPr>
        <w:t>п</w:t>
      </w:r>
      <w:r w:rsidRPr="0077524C">
        <w:rPr>
          <w:rFonts w:eastAsia="Times New Roman" w:cs="Times New Roman"/>
          <w:b/>
          <w:color w:val="000000"/>
          <w:szCs w:val="28"/>
          <w:lang w:eastAsia="ru-RU"/>
        </w:rPr>
        <w:t>отреб</w:t>
      </w:r>
      <w:r w:rsidRPr="0077524C">
        <w:rPr>
          <w:rFonts w:eastAsia="Times New Roman" w:cs="Times New Roman"/>
          <w:b/>
          <w:color w:val="000000"/>
          <w:spacing w:val="1"/>
          <w:szCs w:val="28"/>
          <w:lang w:eastAsia="ru-RU"/>
        </w:rPr>
        <w:t>н</w:t>
      </w:r>
      <w:r w:rsidRPr="0077524C">
        <w:rPr>
          <w:rFonts w:eastAsia="Times New Roman" w:cs="Times New Roman"/>
          <w:b/>
          <w:color w:val="000000"/>
          <w:szCs w:val="28"/>
          <w:lang w:eastAsia="ru-RU"/>
        </w:rPr>
        <w:t xml:space="preserve">остям </w:t>
      </w:r>
      <w:r w:rsidRPr="0077524C">
        <w:rPr>
          <w:rFonts w:eastAsia="Times New Roman" w:cs="Times New Roman"/>
          <w:b/>
          <w:color w:val="000000"/>
          <w:spacing w:val="1"/>
          <w:szCs w:val="28"/>
          <w:lang w:eastAsia="ru-RU"/>
        </w:rPr>
        <w:t>п</w:t>
      </w:r>
      <w:r w:rsidRPr="0077524C">
        <w:rPr>
          <w:rFonts w:eastAsia="Times New Roman" w:cs="Times New Roman"/>
          <w:b/>
          <w:color w:val="000000"/>
          <w:szCs w:val="28"/>
          <w:lang w:eastAsia="ru-RU"/>
        </w:rPr>
        <w:t>оль</w:t>
      </w:r>
      <w:r w:rsidRPr="0077524C">
        <w:rPr>
          <w:rFonts w:eastAsia="Times New Roman" w:cs="Times New Roman"/>
          <w:b/>
          <w:color w:val="000000"/>
          <w:spacing w:val="1"/>
          <w:szCs w:val="28"/>
          <w:lang w:eastAsia="ru-RU"/>
        </w:rPr>
        <w:t>з</w:t>
      </w:r>
      <w:r w:rsidRPr="0077524C">
        <w:rPr>
          <w:rFonts w:eastAsia="Times New Roman" w:cs="Times New Roman"/>
          <w:b/>
          <w:color w:val="000000"/>
          <w:szCs w:val="28"/>
          <w:lang w:eastAsia="ru-RU"/>
        </w:rPr>
        <w:t>овател</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й, создан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 xml:space="preserve">е </w:t>
      </w:r>
      <w:r w:rsidRPr="0077524C">
        <w:rPr>
          <w:rFonts w:eastAsia="Times New Roman" w:cs="Times New Roman"/>
          <w:b/>
          <w:color w:val="000000"/>
          <w:spacing w:val="-4"/>
          <w:szCs w:val="28"/>
          <w:lang w:eastAsia="ru-RU"/>
        </w:rPr>
        <w:t>у</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 xml:space="preserve">ловий для </w:t>
      </w:r>
      <w:proofErr w:type="spellStart"/>
      <w:r w:rsidRPr="0077524C">
        <w:rPr>
          <w:rFonts w:eastAsia="Times New Roman" w:cs="Times New Roman"/>
          <w:b/>
          <w:color w:val="000000"/>
          <w:szCs w:val="28"/>
          <w:lang w:eastAsia="ru-RU"/>
        </w:rPr>
        <w:t>безбарьерного</w:t>
      </w:r>
      <w:proofErr w:type="spellEnd"/>
      <w:r w:rsidRPr="0077524C">
        <w:rPr>
          <w:rFonts w:eastAsia="Times New Roman" w:cs="Times New Roman"/>
          <w:b/>
          <w:color w:val="000000"/>
          <w:szCs w:val="28"/>
          <w:lang w:eastAsia="ru-RU"/>
        </w:rPr>
        <w:t xml:space="preserve"> об</w:t>
      </w:r>
      <w:r w:rsidRPr="0077524C">
        <w:rPr>
          <w:rFonts w:eastAsia="Times New Roman" w:cs="Times New Roman"/>
          <w:b/>
          <w:color w:val="000000"/>
          <w:spacing w:val="-1"/>
          <w:szCs w:val="28"/>
          <w:lang w:eastAsia="ru-RU"/>
        </w:rPr>
        <w:t>ще</w:t>
      </w:r>
      <w:r w:rsidRPr="0077524C">
        <w:rPr>
          <w:rFonts w:eastAsia="Times New Roman" w:cs="Times New Roman"/>
          <w:b/>
          <w:color w:val="000000"/>
          <w:szCs w:val="28"/>
          <w:lang w:eastAsia="ru-RU"/>
        </w:rPr>
        <w:t>н</w:t>
      </w:r>
      <w:r w:rsidRPr="0077524C">
        <w:rPr>
          <w:rFonts w:eastAsia="Times New Roman" w:cs="Times New Roman"/>
          <w:b/>
          <w:color w:val="000000"/>
          <w:spacing w:val="1"/>
          <w:szCs w:val="28"/>
          <w:lang w:eastAsia="ru-RU"/>
        </w:rPr>
        <w:t>и</w:t>
      </w:r>
      <w:r w:rsidRPr="0077524C">
        <w:rPr>
          <w:rFonts w:eastAsia="Times New Roman" w:cs="Times New Roman"/>
          <w:b/>
          <w:color w:val="000000"/>
          <w:szCs w:val="28"/>
          <w:lang w:eastAsia="ru-RU"/>
        </w:rPr>
        <w:t>я.</w:t>
      </w:r>
    </w:p>
    <w:p w14:paraId="0E751FDD" w14:textId="599BA491" w:rsidR="00EB16A4" w:rsidRPr="0077524C" w:rsidRDefault="00EB16A4" w:rsidP="003A62DB">
      <w:pPr>
        <w:spacing w:after="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 в 2021г. модернизирована Библиотека-филиал №</w:t>
      </w:r>
      <w:r w:rsidR="00AE1952">
        <w:rPr>
          <w:rFonts w:eastAsia="Times New Roman" w:cs="Times New Roman"/>
          <w:color w:val="000000"/>
          <w:szCs w:val="28"/>
          <w:lang w:eastAsia="ru-RU"/>
        </w:rPr>
        <w:t xml:space="preserve"> </w:t>
      </w:r>
      <w:r w:rsidRPr="0077524C">
        <w:rPr>
          <w:rFonts w:eastAsia="Times New Roman" w:cs="Times New Roman"/>
          <w:color w:val="000000"/>
          <w:szCs w:val="28"/>
          <w:lang w:eastAsia="ru-RU"/>
        </w:rPr>
        <w:t>6.</w:t>
      </w:r>
    </w:p>
    <w:p w14:paraId="3E540D1E" w14:textId="77777777" w:rsidR="00EB16A4" w:rsidRPr="0077524C" w:rsidRDefault="00EB16A4" w:rsidP="003A62DB">
      <w:pPr>
        <w:spacing w:after="0" w:line="360" w:lineRule="auto"/>
        <w:ind w:right="-2"/>
        <w:jc w:val="both"/>
        <w:rPr>
          <w:rFonts w:eastAsia="Times New Roman" w:cs="Times New Roman"/>
          <w:color w:val="000000"/>
          <w:szCs w:val="28"/>
          <w:lang w:eastAsia="ru-RU"/>
        </w:rPr>
      </w:pPr>
      <w:r w:rsidRPr="0077524C">
        <w:rPr>
          <w:rFonts w:eastAsia="Times New Roman" w:cs="Times New Roman"/>
          <w:color w:val="000000"/>
          <w:szCs w:val="28"/>
          <w:lang w:eastAsia="ru-RU"/>
        </w:rPr>
        <w:t>- в 2023г  модернизирована   Центральная городская библиотека им. Н. Ю. Либединского.</w:t>
      </w:r>
    </w:p>
    <w:p w14:paraId="39881BB4" w14:textId="77777777" w:rsidR="00EB16A4" w:rsidRPr="0077524C" w:rsidRDefault="00EB16A4" w:rsidP="003A62DB">
      <w:pPr>
        <w:spacing w:after="0" w:line="360" w:lineRule="auto"/>
        <w:ind w:right="-2"/>
        <w:jc w:val="both"/>
        <w:rPr>
          <w:rFonts w:eastAsia="Times New Roman" w:cs="Times New Roman"/>
          <w:b/>
          <w:color w:val="000000"/>
          <w:spacing w:val="3"/>
          <w:szCs w:val="28"/>
          <w:lang w:eastAsia="ru-RU"/>
        </w:rPr>
      </w:pPr>
      <w:r w:rsidRPr="0077524C">
        <w:rPr>
          <w:rFonts w:eastAsia="Times New Roman" w:cs="Times New Roman"/>
          <w:b/>
          <w:color w:val="000000"/>
          <w:szCs w:val="28"/>
          <w:lang w:eastAsia="ru-RU"/>
        </w:rPr>
        <w:t>13.6. Количество тр</w:t>
      </w:r>
      <w:r w:rsidRPr="0077524C">
        <w:rPr>
          <w:rFonts w:eastAsia="Times New Roman" w:cs="Times New Roman"/>
          <w:b/>
          <w:color w:val="000000"/>
          <w:spacing w:val="-1"/>
          <w:szCs w:val="28"/>
          <w:lang w:eastAsia="ru-RU"/>
        </w:rPr>
        <w:t>а</w:t>
      </w:r>
      <w:r w:rsidRPr="0077524C">
        <w:rPr>
          <w:rFonts w:eastAsia="Times New Roman" w:cs="Times New Roman"/>
          <w:b/>
          <w:color w:val="000000"/>
          <w:szCs w:val="28"/>
          <w:lang w:eastAsia="ru-RU"/>
        </w:rPr>
        <w:t>нспор</w:t>
      </w:r>
      <w:r w:rsidRPr="0077524C">
        <w:rPr>
          <w:rFonts w:eastAsia="Times New Roman" w:cs="Times New Roman"/>
          <w:b/>
          <w:color w:val="000000"/>
          <w:spacing w:val="1"/>
          <w:szCs w:val="28"/>
          <w:lang w:eastAsia="ru-RU"/>
        </w:rPr>
        <w:t>тн</w:t>
      </w:r>
      <w:r w:rsidRPr="0077524C">
        <w:rPr>
          <w:rFonts w:eastAsia="Times New Roman" w:cs="Times New Roman"/>
          <w:b/>
          <w:color w:val="000000"/>
          <w:spacing w:val="-2"/>
          <w:szCs w:val="28"/>
          <w:lang w:eastAsia="ru-RU"/>
        </w:rPr>
        <w:t>ы</w:t>
      </w:r>
      <w:r w:rsidRPr="0077524C">
        <w:rPr>
          <w:rFonts w:eastAsia="Times New Roman" w:cs="Times New Roman"/>
          <w:b/>
          <w:color w:val="000000"/>
          <w:szCs w:val="28"/>
          <w:lang w:eastAsia="ru-RU"/>
        </w:rPr>
        <w:t xml:space="preserve">х </w:t>
      </w:r>
      <w:r w:rsidRPr="0077524C">
        <w:rPr>
          <w:rFonts w:eastAsia="Times New Roman" w:cs="Times New Roman"/>
          <w:b/>
          <w:color w:val="000000"/>
          <w:spacing w:val="-2"/>
          <w:szCs w:val="28"/>
          <w:lang w:eastAsia="ru-RU"/>
        </w:rPr>
        <w:t>с</w:t>
      </w:r>
      <w:r w:rsidRPr="0077524C">
        <w:rPr>
          <w:rFonts w:eastAsia="Times New Roman" w:cs="Times New Roman"/>
          <w:b/>
          <w:color w:val="000000"/>
          <w:szCs w:val="28"/>
          <w:lang w:eastAsia="ru-RU"/>
        </w:rPr>
        <w:t>р</w:t>
      </w:r>
      <w:r w:rsidRPr="0077524C">
        <w:rPr>
          <w:rFonts w:eastAsia="Times New Roman" w:cs="Times New Roman"/>
          <w:b/>
          <w:color w:val="000000"/>
          <w:spacing w:val="-1"/>
          <w:szCs w:val="28"/>
          <w:lang w:eastAsia="ru-RU"/>
        </w:rPr>
        <w:t>е</w:t>
      </w:r>
      <w:r w:rsidRPr="0077524C">
        <w:rPr>
          <w:rFonts w:eastAsia="Times New Roman" w:cs="Times New Roman"/>
          <w:b/>
          <w:color w:val="000000"/>
          <w:szCs w:val="28"/>
          <w:lang w:eastAsia="ru-RU"/>
        </w:rPr>
        <w:t>д</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тв, из</w:t>
      </w:r>
      <w:r w:rsidRPr="0077524C">
        <w:rPr>
          <w:rFonts w:eastAsia="Times New Roman" w:cs="Times New Roman"/>
          <w:b/>
          <w:color w:val="000000"/>
          <w:spacing w:val="1"/>
          <w:szCs w:val="28"/>
          <w:lang w:eastAsia="ru-RU"/>
        </w:rPr>
        <w:t xml:space="preserve"> н</w:t>
      </w:r>
      <w:r w:rsidRPr="0077524C">
        <w:rPr>
          <w:rFonts w:eastAsia="Times New Roman" w:cs="Times New Roman"/>
          <w:b/>
          <w:color w:val="000000"/>
          <w:szCs w:val="28"/>
          <w:lang w:eastAsia="ru-RU"/>
        </w:rPr>
        <w:t xml:space="preserve">их </w:t>
      </w:r>
      <w:r w:rsidRPr="0077524C">
        <w:rPr>
          <w:rFonts w:eastAsia="Times New Roman" w:cs="Times New Roman"/>
          <w:b/>
          <w:color w:val="000000"/>
          <w:spacing w:val="-1"/>
          <w:szCs w:val="28"/>
          <w:lang w:eastAsia="ru-RU"/>
        </w:rPr>
        <w:t>б</w:t>
      </w:r>
      <w:r w:rsidRPr="0077524C">
        <w:rPr>
          <w:rFonts w:eastAsia="Times New Roman" w:cs="Times New Roman"/>
          <w:b/>
          <w:color w:val="000000"/>
          <w:szCs w:val="28"/>
          <w:lang w:eastAsia="ru-RU"/>
        </w:rPr>
        <w:t>иб</w:t>
      </w:r>
      <w:r w:rsidRPr="0077524C">
        <w:rPr>
          <w:rFonts w:eastAsia="Times New Roman" w:cs="Times New Roman"/>
          <w:b/>
          <w:color w:val="000000"/>
          <w:spacing w:val="-1"/>
          <w:szCs w:val="28"/>
          <w:lang w:eastAsia="ru-RU"/>
        </w:rPr>
        <w:t>л</w:t>
      </w:r>
      <w:r w:rsidRPr="0077524C">
        <w:rPr>
          <w:rFonts w:eastAsia="Times New Roman" w:cs="Times New Roman"/>
          <w:b/>
          <w:color w:val="000000"/>
          <w:szCs w:val="28"/>
          <w:lang w:eastAsia="ru-RU"/>
        </w:rPr>
        <w:t>и</w:t>
      </w:r>
      <w:r w:rsidRPr="0077524C">
        <w:rPr>
          <w:rFonts w:eastAsia="Times New Roman" w:cs="Times New Roman"/>
          <w:b/>
          <w:color w:val="000000"/>
          <w:spacing w:val="-1"/>
          <w:szCs w:val="28"/>
          <w:lang w:eastAsia="ru-RU"/>
        </w:rPr>
        <w:t>о</w:t>
      </w:r>
      <w:r w:rsidRPr="0077524C">
        <w:rPr>
          <w:rFonts w:eastAsia="Times New Roman" w:cs="Times New Roman"/>
          <w:b/>
          <w:color w:val="000000"/>
          <w:spacing w:val="1"/>
          <w:szCs w:val="28"/>
          <w:lang w:eastAsia="ru-RU"/>
        </w:rPr>
        <w:t>б</w:t>
      </w:r>
      <w:r w:rsidRPr="0077524C">
        <w:rPr>
          <w:rFonts w:eastAsia="Times New Roman" w:cs="Times New Roman"/>
          <w:b/>
          <w:color w:val="000000"/>
          <w:spacing w:val="-4"/>
          <w:szCs w:val="28"/>
          <w:lang w:eastAsia="ru-RU"/>
        </w:rPr>
        <w:t>у</w:t>
      </w:r>
      <w:r w:rsidRPr="0077524C">
        <w:rPr>
          <w:rFonts w:eastAsia="Times New Roman" w:cs="Times New Roman"/>
          <w:b/>
          <w:color w:val="000000"/>
          <w:spacing w:val="-1"/>
          <w:szCs w:val="28"/>
          <w:lang w:eastAsia="ru-RU"/>
        </w:rPr>
        <w:t>с</w:t>
      </w:r>
      <w:r w:rsidRPr="0077524C">
        <w:rPr>
          <w:rFonts w:eastAsia="Times New Roman" w:cs="Times New Roman"/>
          <w:b/>
          <w:color w:val="000000"/>
          <w:szCs w:val="28"/>
          <w:lang w:eastAsia="ru-RU"/>
        </w:rPr>
        <w:t>о</w:t>
      </w:r>
      <w:r w:rsidRPr="0077524C">
        <w:rPr>
          <w:rFonts w:eastAsia="Times New Roman" w:cs="Times New Roman"/>
          <w:b/>
          <w:color w:val="000000"/>
          <w:spacing w:val="3"/>
          <w:szCs w:val="28"/>
          <w:lang w:eastAsia="ru-RU"/>
        </w:rPr>
        <w:t>в (если есть).</w:t>
      </w:r>
    </w:p>
    <w:p w14:paraId="359BA022" w14:textId="77777777" w:rsidR="00EB16A4" w:rsidRPr="0077524C" w:rsidRDefault="00EB16A4" w:rsidP="003A62DB">
      <w:pPr>
        <w:spacing w:after="0" w:line="360" w:lineRule="auto"/>
        <w:ind w:right="-2"/>
        <w:jc w:val="both"/>
        <w:rPr>
          <w:rFonts w:eastAsia="Times New Roman" w:cs="Times New Roman"/>
          <w:color w:val="000000"/>
          <w:spacing w:val="3"/>
          <w:szCs w:val="28"/>
          <w:lang w:eastAsia="ru-RU"/>
        </w:rPr>
      </w:pPr>
      <w:r w:rsidRPr="0077524C">
        <w:rPr>
          <w:rFonts w:eastAsia="Times New Roman" w:cs="Times New Roman"/>
          <w:color w:val="000000"/>
          <w:spacing w:val="3"/>
          <w:szCs w:val="28"/>
          <w:lang w:eastAsia="ru-RU"/>
        </w:rPr>
        <w:t xml:space="preserve">     Транспортные средства отсутствуют.</w:t>
      </w:r>
    </w:p>
    <w:p w14:paraId="2E5B06BA" w14:textId="77777777" w:rsidR="00EB16A4" w:rsidRPr="0077524C" w:rsidRDefault="00EB16A4" w:rsidP="003A62DB">
      <w:pPr>
        <w:spacing w:after="0" w:line="360" w:lineRule="auto"/>
        <w:ind w:right="-20"/>
        <w:jc w:val="both"/>
        <w:rPr>
          <w:rFonts w:eastAsia="Times New Roman" w:cs="Times New Roman"/>
          <w:b/>
          <w:color w:val="000000"/>
          <w:szCs w:val="28"/>
          <w:lang w:eastAsia="ru-RU"/>
        </w:rPr>
      </w:pPr>
      <w:r w:rsidRPr="0077524C">
        <w:rPr>
          <w:rFonts w:eastAsia="Times New Roman" w:cs="Times New Roman"/>
          <w:b/>
          <w:color w:val="000000"/>
          <w:szCs w:val="28"/>
          <w:lang w:eastAsia="ru-RU"/>
        </w:rPr>
        <w:t>13.7. Привлечение внебюджетного финансирования (платные услуги и др.)</w:t>
      </w:r>
    </w:p>
    <w:tbl>
      <w:tblPr>
        <w:tblStyle w:val="420"/>
        <w:tblW w:w="0" w:type="auto"/>
        <w:tblInd w:w="108" w:type="dxa"/>
        <w:tblLook w:val="04A0" w:firstRow="1" w:lastRow="0" w:firstColumn="1" w:lastColumn="0" w:noHBand="0" w:noVBand="1"/>
      </w:tblPr>
      <w:tblGrid>
        <w:gridCol w:w="5304"/>
        <w:gridCol w:w="1386"/>
        <w:gridCol w:w="1386"/>
        <w:gridCol w:w="1386"/>
      </w:tblGrid>
      <w:tr w:rsidR="00EB16A4" w:rsidRPr="0077524C" w14:paraId="3237CBAF" w14:textId="77777777" w:rsidTr="005900CB">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DE742" w14:textId="77777777" w:rsidR="00EB16A4" w:rsidRPr="00AD45E7" w:rsidRDefault="00EB16A4" w:rsidP="00AD45E7">
            <w:pPr>
              <w:spacing w:before="120" w:after="120"/>
              <w:ind w:right="-20"/>
              <w:jc w:val="both"/>
              <w:rPr>
                <w:color w:val="000000"/>
                <w:sz w:val="24"/>
                <w:szCs w:val="24"/>
              </w:rPr>
            </w:pPr>
            <w:r w:rsidRPr="00AD45E7">
              <w:rPr>
                <w:color w:val="000000"/>
                <w:sz w:val="24"/>
                <w:szCs w:val="24"/>
              </w:rPr>
              <w:t>Показатель</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DB914" w14:textId="77777777" w:rsidR="00EB16A4" w:rsidRPr="00AD45E7" w:rsidRDefault="00EB16A4" w:rsidP="00AD45E7">
            <w:pPr>
              <w:spacing w:before="120" w:after="120"/>
              <w:ind w:right="-20"/>
              <w:jc w:val="both"/>
              <w:rPr>
                <w:color w:val="000000"/>
                <w:sz w:val="24"/>
                <w:szCs w:val="24"/>
              </w:rPr>
            </w:pPr>
            <w:r w:rsidRPr="00AD45E7">
              <w:rPr>
                <w:color w:val="000000"/>
                <w:sz w:val="24"/>
                <w:szCs w:val="24"/>
              </w:rPr>
              <w:t>2021</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1EF89" w14:textId="77777777" w:rsidR="00EB16A4" w:rsidRPr="00AD45E7" w:rsidRDefault="00EB16A4" w:rsidP="00AD45E7">
            <w:pPr>
              <w:spacing w:before="120" w:after="120"/>
              <w:ind w:right="-20"/>
              <w:jc w:val="both"/>
              <w:rPr>
                <w:color w:val="000000"/>
                <w:sz w:val="24"/>
                <w:szCs w:val="24"/>
              </w:rPr>
            </w:pPr>
            <w:r w:rsidRPr="00AD45E7">
              <w:rPr>
                <w:color w:val="000000"/>
                <w:sz w:val="24"/>
                <w:szCs w:val="24"/>
              </w:rPr>
              <w:t>2022</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F283F" w14:textId="77777777" w:rsidR="00EB16A4" w:rsidRPr="00AD45E7" w:rsidRDefault="00EB16A4" w:rsidP="00AD45E7">
            <w:pPr>
              <w:spacing w:before="120" w:after="120"/>
              <w:ind w:right="-20"/>
              <w:jc w:val="both"/>
              <w:rPr>
                <w:color w:val="000000"/>
                <w:sz w:val="24"/>
                <w:szCs w:val="24"/>
              </w:rPr>
            </w:pPr>
            <w:r w:rsidRPr="00AD45E7">
              <w:rPr>
                <w:color w:val="000000"/>
                <w:sz w:val="24"/>
                <w:szCs w:val="24"/>
              </w:rPr>
              <w:t>2023</w:t>
            </w:r>
          </w:p>
        </w:tc>
      </w:tr>
      <w:tr w:rsidR="00EB16A4" w:rsidRPr="0077524C" w14:paraId="38AA11FF" w14:textId="77777777" w:rsidTr="005900CB">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DC767" w14:textId="4E3A1E95" w:rsidR="00EB16A4" w:rsidRPr="00AD45E7" w:rsidRDefault="00EB16A4" w:rsidP="00AD45E7">
            <w:pPr>
              <w:spacing w:before="120" w:after="120"/>
              <w:ind w:right="-20"/>
              <w:jc w:val="center"/>
              <w:rPr>
                <w:color w:val="000000"/>
                <w:sz w:val="24"/>
                <w:szCs w:val="24"/>
              </w:rPr>
            </w:pPr>
            <w:r w:rsidRPr="00AD45E7">
              <w:rPr>
                <w:color w:val="000000"/>
                <w:sz w:val="24"/>
                <w:szCs w:val="24"/>
              </w:rPr>
              <w:t>От основных видов уставной деятельности- платные услуги, предоставляемые филиалами</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77131"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14263,00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362D"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40268,00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119DD"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37035.50</w:t>
            </w:r>
          </w:p>
        </w:tc>
      </w:tr>
      <w:tr w:rsidR="00EB16A4" w:rsidRPr="0077524C" w14:paraId="7EB16C7A" w14:textId="77777777" w:rsidTr="005900CB">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12DE3"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Благотворительные вклады</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A5DE4"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0DA8D"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D548D"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w:t>
            </w:r>
          </w:p>
        </w:tc>
      </w:tr>
      <w:tr w:rsidR="00EB16A4" w:rsidRPr="0077524C" w14:paraId="3FAC9051" w14:textId="77777777" w:rsidTr="005900CB">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B7A8E"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От иной приносящей доход деятельности (указать, какой):</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98BB4" w14:textId="77777777" w:rsidR="00EB16A4" w:rsidRPr="00AD45E7" w:rsidRDefault="00EB16A4" w:rsidP="00AD45E7">
            <w:pPr>
              <w:spacing w:before="120" w:after="120"/>
              <w:ind w:right="-20"/>
              <w:jc w:val="center"/>
              <w:rPr>
                <w:color w:val="000000"/>
                <w:sz w:val="24"/>
                <w:szCs w:val="24"/>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14471" w14:textId="77777777" w:rsidR="00EB16A4" w:rsidRPr="00AD45E7" w:rsidRDefault="00EB16A4" w:rsidP="00AD45E7">
            <w:pPr>
              <w:spacing w:before="120" w:after="120"/>
              <w:ind w:right="-20"/>
              <w:jc w:val="center"/>
              <w:rPr>
                <w:color w:val="000000"/>
                <w:sz w:val="24"/>
                <w:szCs w:val="24"/>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B8AE7" w14:textId="77777777" w:rsidR="00EB16A4" w:rsidRPr="00AD45E7" w:rsidRDefault="00EB16A4" w:rsidP="00AD45E7">
            <w:pPr>
              <w:spacing w:before="120" w:after="120"/>
              <w:ind w:right="-20"/>
              <w:jc w:val="center"/>
              <w:rPr>
                <w:color w:val="000000"/>
                <w:sz w:val="24"/>
                <w:szCs w:val="24"/>
              </w:rPr>
            </w:pPr>
          </w:p>
        </w:tc>
      </w:tr>
      <w:tr w:rsidR="00EB16A4" w:rsidRPr="0077524C" w14:paraId="329D9723" w14:textId="77777777" w:rsidTr="005900CB">
        <w:trPr>
          <w:trHeight w:val="609"/>
        </w:trPr>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94971" w14:textId="77777777" w:rsidR="00EB16A4" w:rsidRPr="00AD45E7" w:rsidRDefault="00EB16A4" w:rsidP="00AD45E7">
            <w:pPr>
              <w:numPr>
                <w:ilvl w:val="0"/>
                <w:numId w:val="31"/>
              </w:numPr>
              <w:spacing w:before="120" w:after="120"/>
              <w:ind w:right="-20"/>
              <w:contextualSpacing/>
              <w:jc w:val="center"/>
              <w:rPr>
                <w:color w:val="000000"/>
                <w:sz w:val="24"/>
                <w:szCs w:val="24"/>
              </w:rPr>
            </w:pPr>
            <w:r w:rsidRPr="00AD45E7">
              <w:rPr>
                <w:color w:val="000000"/>
                <w:sz w:val="24"/>
                <w:szCs w:val="24"/>
              </w:rPr>
              <w:t>Арендная плата по договору с ПАО «Ростелеком», ул. Городская,12</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361F8"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32197,56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252D8"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32197,5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0E3BD"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32197,56</w:t>
            </w:r>
          </w:p>
        </w:tc>
      </w:tr>
      <w:tr w:rsidR="00EB16A4" w:rsidRPr="0077524C" w14:paraId="747532F0" w14:textId="77777777" w:rsidTr="005900CB">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BEC82" w14:textId="77777777" w:rsidR="00EB16A4" w:rsidRPr="00AD45E7" w:rsidRDefault="00EB16A4" w:rsidP="00AD45E7">
            <w:pPr>
              <w:numPr>
                <w:ilvl w:val="0"/>
                <w:numId w:val="31"/>
              </w:numPr>
              <w:spacing w:before="120" w:after="120"/>
              <w:ind w:right="-20"/>
              <w:contextualSpacing/>
              <w:jc w:val="center"/>
              <w:rPr>
                <w:color w:val="000000"/>
                <w:sz w:val="24"/>
                <w:szCs w:val="24"/>
              </w:rPr>
            </w:pPr>
            <w:r w:rsidRPr="00AD45E7">
              <w:rPr>
                <w:color w:val="000000"/>
                <w:sz w:val="24"/>
                <w:szCs w:val="24"/>
              </w:rPr>
              <w:t>Арендная плата по договору с ПАО  «МТС» ул. Вернадского,30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D2C6A"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144000,00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DBBA5"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144000,00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47A50"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144000,00</w:t>
            </w:r>
          </w:p>
        </w:tc>
      </w:tr>
      <w:tr w:rsidR="00EB16A4" w:rsidRPr="0077524C" w14:paraId="11657C54" w14:textId="77777777" w:rsidTr="005900CB">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02642" w14:textId="77777777" w:rsidR="00EB16A4" w:rsidRPr="00AD45E7" w:rsidRDefault="00EB16A4" w:rsidP="00AD45E7">
            <w:pPr>
              <w:numPr>
                <w:ilvl w:val="0"/>
                <w:numId w:val="31"/>
              </w:numPr>
              <w:spacing w:before="120" w:after="120"/>
              <w:ind w:right="-20"/>
              <w:contextualSpacing/>
              <w:jc w:val="center"/>
              <w:rPr>
                <w:color w:val="000000"/>
                <w:sz w:val="24"/>
                <w:szCs w:val="24"/>
              </w:rPr>
            </w:pPr>
            <w:r w:rsidRPr="00AD45E7">
              <w:rPr>
                <w:color w:val="000000"/>
                <w:sz w:val="24"/>
                <w:szCs w:val="24"/>
              </w:rPr>
              <w:t>Вознаграждение при поступлении в Банк денежных средств согласно электронным реестрам</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8A299"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27B48"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05FBD" w14:textId="77777777" w:rsidR="00EB16A4" w:rsidRPr="00AD45E7" w:rsidRDefault="00EB16A4" w:rsidP="00AD45E7">
            <w:pPr>
              <w:spacing w:before="120" w:after="120"/>
              <w:ind w:right="-20"/>
              <w:jc w:val="center"/>
              <w:rPr>
                <w:color w:val="000000"/>
                <w:sz w:val="24"/>
                <w:szCs w:val="24"/>
              </w:rPr>
            </w:pPr>
            <w:r w:rsidRPr="00AD45E7">
              <w:rPr>
                <w:color w:val="000000"/>
                <w:sz w:val="24"/>
                <w:szCs w:val="24"/>
              </w:rPr>
              <w:t>80000,00</w:t>
            </w:r>
          </w:p>
        </w:tc>
      </w:tr>
      <w:tr w:rsidR="00EB16A4" w:rsidRPr="0077524C" w14:paraId="2219C157" w14:textId="77777777" w:rsidTr="005900CB">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F4B7F" w14:textId="77777777" w:rsidR="00EB16A4" w:rsidRPr="00AD45E7" w:rsidRDefault="00EB16A4" w:rsidP="00AD45E7">
            <w:pPr>
              <w:spacing w:before="120" w:after="120"/>
              <w:ind w:right="-20"/>
              <w:jc w:val="center"/>
              <w:rPr>
                <w:sz w:val="24"/>
                <w:szCs w:val="24"/>
              </w:rPr>
            </w:pPr>
            <w:r w:rsidRPr="00AD45E7">
              <w:rPr>
                <w:sz w:val="24"/>
                <w:szCs w:val="24"/>
              </w:rPr>
              <w:t>Поступлений всего</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0550D" w14:textId="77777777" w:rsidR="00EB16A4" w:rsidRPr="00AD45E7" w:rsidRDefault="00EB16A4" w:rsidP="00AD45E7">
            <w:pPr>
              <w:spacing w:before="120" w:after="120"/>
              <w:ind w:right="-20"/>
              <w:jc w:val="center"/>
              <w:rPr>
                <w:sz w:val="24"/>
                <w:szCs w:val="24"/>
              </w:rPr>
            </w:pPr>
            <w:r w:rsidRPr="00AD45E7">
              <w:rPr>
                <w:sz w:val="24"/>
                <w:szCs w:val="24"/>
              </w:rPr>
              <w:t>190460,56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BAEC2" w14:textId="77777777" w:rsidR="00EB16A4" w:rsidRPr="00AD45E7" w:rsidRDefault="00EB16A4" w:rsidP="00AD45E7">
            <w:pPr>
              <w:spacing w:before="120" w:after="120"/>
              <w:ind w:right="-20"/>
              <w:jc w:val="center"/>
              <w:rPr>
                <w:sz w:val="24"/>
                <w:szCs w:val="24"/>
              </w:rPr>
            </w:pPr>
            <w:r w:rsidRPr="00AD45E7">
              <w:rPr>
                <w:sz w:val="24"/>
                <w:szCs w:val="24"/>
              </w:rPr>
              <w:t>216465,50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C3CEA" w14:textId="77777777" w:rsidR="00EB16A4" w:rsidRPr="00AD45E7" w:rsidRDefault="00EB16A4" w:rsidP="00AD45E7">
            <w:pPr>
              <w:spacing w:before="120" w:after="120"/>
              <w:ind w:right="-20"/>
              <w:jc w:val="center"/>
              <w:rPr>
                <w:sz w:val="24"/>
                <w:szCs w:val="24"/>
              </w:rPr>
            </w:pPr>
            <w:r w:rsidRPr="00AD45E7">
              <w:rPr>
                <w:sz w:val="24"/>
                <w:szCs w:val="24"/>
              </w:rPr>
              <w:t>293233,06</w:t>
            </w:r>
          </w:p>
        </w:tc>
      </w:tr>
    </w:tbl>
    <w:p w14:paraId="2E1D5FA9" w14:textId="77777777" w:rsidR="003A62DB" w:rsidRDefault="003A62DB" w:rsidP="0077524C">
      <w:pPr>
        <w:tabs>
          <w:tab w:val="left" w:pos="0"/>
          <w:tab w:val="left" w:pos="284"/>
        </w:tabs>
        <w:spacing w:before="120" w:after="120" w:line="360" w:lineRule="auto"/>
        <w:contextualSpacing/>
        <w:jc w:val="both"/>
        <w:rPr>
          <w:rFonts w:eastAsia="Times New Roman" w:cs="Times New Roman"/>
          <w:i/>
          <w:color w:val="000000"/>
          <w:szCs w:val="28"/>
          <w:lang w:eastAsia="ru-RU"/>
        </w:rPr>
      </w:pPr>
    </w:p>
    <w:p w14:paraId="461E323A" w14:textId="77777777" w:rsidR="00EB16A4" w:rsidRPr="0077524C" w:rsidRDefault="00EB16A4" w:rsidP="0077524C">
      <w:pPr>
        <w:tabs>
          <w:tab w:val="left" w:pos="0"/>
          <w:tab w:val="left" w:pos="284"/>
        </w:tabs>
        <w:spacing w:before="120" w:after="120" w:line="360" w:lineRule="auto"/>
        <w:contextualSpacing/>
        <w:jc w:val="both"/>
        <w:rPr>
          <w:rFonts w:eastAsia="Times New Roman" w:cs="Times New Roman"/>
          <w:i/>
          <w:color w:val="000000"/>
          <w:szCs w:val="28"/>
          <w:lang w:eastAsia="ru-RU"/>
        </w:rPr>
      </w:pPr>
      <w:r w:rsidRPr="0077524C">
        <w:rPr>
          <w:rFonts w:eastAsia="Times New Roman" w:cs="Times New Roman"/>
          <w:i/>
          <w:color w:val="000000"/>
          <w:szCs w:val="28"/>
          <w:lang w:eastAsia="ru-RU"/>
        </w:rPr>
        <w:t>Экономические показатели</w:t>
      </w:r>
    </w:p>
    <w:tbl>
      <w:tblPr>
        <w:tblStyle w:val="420"/>
        <w:tblW w:w="0" w:type="auto"/>
        <w:tblLook w:val="04A0" w:firstRow="1" w:lastRow="0" w:firstColumn="1" w:lastColumn="0" w:noHBand="0" w:noVBand="1"/>
      </w:tblPr>
      <w:tblGrid>
        <w:gridCol w:w="4503"/>
        <w:gridCol w:w="1842"/>
        <w:gridCol w:w="1701"/>
        <w:gridCol w:w="1524"/>
      </w:tblGrid>
      <w:tr w:rsidR="00EB16A4" w:rsidRPr="0077524C" w14:paraId="4D96999A" w14:textId="77777777" w:rsidTr="00AE1952">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9AC85" w14:textId="77777777" w:rsidR="00EB16A4" w:rsidRPr="00AD45E7" w:rsidRDefault="00EB16A4" w:rsidP="00AD45E7">
            <w:pPr>
              <w:tabs>
                <w:tab w:val="left" w:pos="0"/>
                <w:tab w:val="left" w:pos="284"/>
              </w:tabs>
              <w:spacing w:before="120" w:after="120"/>
              <w:contextualSpacing/>
              <w:jc w:val="both"/>
              <w:rPr>
                <w:color w:val="000000"/>
                <w:sz w:val="24"/>
                <w:szCs w:val="24"/>
              </w:rPr>
            </w:pPr>
            <w:r w:rsidRPr="00AD45E7">
              <w:rPr>
                <w:color w:val="000000"/>
                <w:sz w:val="24"/>
                <w:szCs w:val="24"/>
              </w:rPr>
              <w:t>Показатель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C4910" w14:textId="767F296B" w:rsidR="00EB16A4" w:rsidRPr="00AD45E7" w:rsidRDefault="00EB16A4" w:rsidP="00AE1952">
            <w:pPr>
              <w:spacing w:before="120" w:after="120"/>
              <w:jc w:val="center"/>
              <w:rPr>
                <w:color w:val="000000"/>
                <w:sz w:val="24"/>
                <w:szCs w:val="24"/>
              </w:rPr>
            </w:pPr>
            <w:r w:rsidRPr="00AD45E7">
              <w:rPr>
                <w:color w:val="000000"/>
                <w:sz w:val="24"/>
                <w:szCs w:val="24"/>
              </w:rPr>
              <w:t>2021</w:t>
            </w:r>
            <w:r w:rsidR="00AE1952">
              <w:rPr>
                <w:color w:val="000000"/>
                <w:sz w:val="24"/>
                <w:szCs w:val="24"/>
              </w:rPr>
              <w:t xml:space="preserve"> р</w:t>
            </w:r>
            <w:r w:rsidRPr="00AD45E7">
              <w:rPr>
                <w:color w:val="000000"/>
                <w:sz w:val="24"/>
                <w:szCs w:val="24"/>
              </w:rPr>
              <w:t>уб.</w:t>
            </w:r>
          </w:p>
          <w:p w14:paraId="4F8BB571" w14:textId="77777777" w:rsidR="00EB16A4" w:rsidRPr="00AD45E7" w:rsidRDefault="00EB16A4" w:rsidP="00AD45E7">
            <w:pPr>
              <w:spacing w:before="120" w:after="120"/>
              <w:jc w:val="center"/>
              <w:rPr>
                <w:color w:val="000000"/>
                <w:sz w:val="24"/>
                <w:szCs w:val="24"/>
              </w:rPr>
            </w:pPr>
            <w:r w:rsidRPr="00AD45E7">
              <w:rPr>
                <w:color w:val="000000"/>
                <w:sz w:val="24"/>
                <w:szCs w:val="24"/>
              </w:rPr>
              <w:lastRenderedPageBreak/>
              <w:t>(пандемия)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44732" w14:textId="56221F7A" w:rsidR="00EB16A4" w:rsidRPr="00AD45E7" w:rsidRDefault="00EB16A4" w:rsidP="00AE1952">
            <w:pPr>
              <w:spacing w:before="120" w:after="120"/>
              <w:jc w:val="center"/>
              <w:rPr>
                <w:color w:val="000000"/>
                <w:sz w:val="24"/>
                <w:szCs w:val="24"/>
              </w:rPr>
            </w:pPr>
            <w:r w:rsidRPr="00AD45E7">
              <w:rPr>
                <w:color w:val="000000"/>
                <w:sz w:val="24"/>
                <w:szCs w:val="24"/>
              </w:rPr>
              <w:lastRenderedPageBreak/>
              <w:t>2022</w:t>
            </w:r>
            <w:r w:rsidR="00AE1952">
              <w:rPr>
                <w:color w:val="000000"/>
                <w:sz w:val="24"/>
                <w:szCs w:val="24"/>
              </w:rPr>
              <w:t xml:space="preserve"> р</w:t>
            </w:r>
            <w:r w:rsidRPr="00AD45E7">
              <w:rPr>
                <w:color w:val="000000"/>
                <w:sz w:val="24"/>
                <w:szCs w:val="24"/>
              </w:rPr>
              <w:t>уб.</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44422" w14:textId="653207FB" w:rsidR="00EB16A4" w:rsidRPr="00AD45E7" w:rsidRDefault="00EB16A4" w:rsidP="00AE1952">
            <w:pPr>
              <w:spacing w:before="120" w:after="120"/>
              <w:jc w:val="center"/>
              <w:rPr>
                <w:color w:val="000000"/>
                <w:sz w:val="24"/>
                <w:szCs w:val="24"/>
              </w:rPr>
            </w:pPr>
            <w:r w:rsidRPr="00AD45E7">
              <w:rPr>
                <w:color w:val="000000"/>
                <w:sz w:val="24"/>
                <w:szCs w:val="24"/>
              </w:rPr>
              <w:t>2023</w:t>
            </w:r>
            <w:r w:rsidR="00AE1952">
              <w:rPr>
                <w:color w:val="000000"/>
                <w:sz w:val="24"/>
                <w:szCs w:val="24"/>
              </w:rPr>
              <w:t xml:space="preserve"> р</w:t>
            </w:r>
            <w:r w:rsidRPr="00AD45E7">
              <w:rPr>
                <w:color w:val="000000"/>
                <w:sz w:val="24"/>
                <w:szCs w:val="24"/>
              </w:rPr>
              <w:t>уб.</w:t>
            </w:r>
          </w:p>
        </w:tc>
      </w:tr>
      <w:tr w:rsidR="00EB16A4" w:rsidRPr="0077524C" w14:paraId="3711E416" w14:textId="77777777" w:rsidTr="00AE1952">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F8D34" w14:textId="77777777" w:rsidR="00EB16A4" w:rsidRPr="00AD45E7" w:rsidRDefault="00EB16A4" w:rsidP="00AD45E7">
            <w:pPr>
              <w:tabs>
                <w:tab w:val="left" w:pos="0"/>
                <w:tab w:val="left" w:pos="284"/>
              </w:tabs>
              <w:spacing w:before="120" w:after="120"/>
              <w:contextualSpacing/>
              <w:jc w:val="both"/>
              <w:rPr>
                <w:color w:val="000000"/>
                <w:sz w:val="24"/>
                <w:szCs w:val="24"/>
              </w:rPr>
            </w:pPr>
            <w:r w:rsidRPr="00AD45E7">
              <w:rPr>
                <w:color w:val="000000"/>
                <w:sz w:val="24"/>
                <w:szCs w:val="24"/>
              </w:rPr>
              <w:lastRenderedPageBreak/>
              <w:t>Расходы на одного пользователя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8B8B8"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192,74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3207F"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258,13</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25DB6"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398,23</w:t>
            </w:r>
          </w:p>
        </w:tc>
      </w:tr>
      <w:tr w:rsidR="00EB16A4" w:rsidRPr="0077524C" w14:paraId="29938EE7" w14:textId="77777777" w:rsidTr="00AE1952">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7F915" w14:textId="77777777" w:rsidR="00EB16A4" w:rsidRPr="00AD45E7" w:rsidRDefault="00EB16A4" w:rsidP="00AD45E7">
            <w:pPr>
              <w:tabs>
                <w:tab w:val="left" w:pos="0"/>
                <w:tab w:val="left" w:pos="284"/>
              </w:tabs>
              <w:spacing w:before="120" w:after="120"/>
              <w:contextualSpacing/>
              <w:jc w:val="both"/>
              <w:rPr>
                <w:color w:val="000000"/>
                <w:sz w:val="24"/>
                <w:szCs w:val="24"/>
              </w:rPr>
            </w:pPr>
            <w:r w:rsidRPr="00AD45E7">
              <w:rPr>
                <w:color w:val="000000"/>
                <w:sz w:val="24"/>
                <w:szCs w:val="24"/>
              </w:rPr>
              <w:t>Расходы на одно посещение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B7358"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4D335"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270,22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762BC"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847,25</w:t>
            </w:r>
          </w:p>
        </w:tc>
      </w:tr>
      <w:tr w:rsidR="00EB16A4" w:rsidRPr="0077524C" w14:paraId="738ACCEC" w14:textId="77777777" w:rsidTr="00AE1952">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E0E22" w14:textId="77777777" w:rsidR="00EB16A4" w:rsidRPr="00AD45E7" w:rsidRDefault="00EB16A4" w:rsidP="00AD45E7">
            <w:pPr>
              <w:tabs>
                <w:tab w:val="left" w:pos="0"/>
                <w:tab w:val="left" w:pos="284"/>
              </w:tabs>
              <w:spacing w:before="120" w:after="120"/>
              <w:contextualSpacing/>
              <w:jc w:val="both"/>
              <w:rPr>
                <w:color w:val="000000"/>
                <w:sz w:val="24"/>
                <w:szCs w:val="24"/>
              </w:rPr>
            </w:pPr>
            <w:r w:rsidRPr="00AD45E7">
              <w:rPr>
                <w:color w:val="000000"/>
                <w:sz w:val="24"/>
                <w:szCs w:val="24"/>
              </w:rPr>
              <w:t xml:space="preserve">Расходы на одну </w:t>
            </w:r>
            <w:proofErr w:type="spellStart"/>
            <w:r w:rsidRPr="00AD45E7">
              <w:rPr>
                <w:color w:val="000000"/>
                <w:sz w:val="24"/>
                <w:szCs w:val="24"/>
              </w:rPr>
              <w:t>документовыдачу</w:t>
            </w:r>
            <w:proofErr w:type="spell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0FC81"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192,74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3A5A6"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249,49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6A167" w14:textId="77777777" w:rsidR="00EB16A4" w:rsidRPr="00AD45E7" w:rsidRDefault="00EB16A4" w:rsidP="00AD45E7">
            <w:pPr>
              <w:tabs>
                <w:tab w:val="left" w:pos="0"/>
                <w:tab w:val="left" w:pos="284"/>
              </w:tabs>
              <w:spacing w:before="120" w:after="120"/>
              <w:contextualSpacing/>
              <w:jc w:val="center"/>
              <w:rPr>
                <w:color w:val="000000"/>
                <w:sz w:val="24"/>
                <w:szCs w:val="24"/>
              </w:rPr>
            </w:pPr>
            <w:r w:rsidRPr="00AD45E7">
              <w:rPr>
                <w:color w:val="000000"/>
                <w:sz w:val="24"/>
                <w:szCs w:val="24"/>
              </w:rPr>
              <w:t>290,47</w:t>
            </w:r>
          </w:p>
        </w:tc>
      </w:tr>
    </w:tbl>
    <w:p w14:paraId="2EE47824" w14:textId="6017B479" w:rsidR="00EB16A4" w:rsidRPr="0077524C" w:rsidRDefault="00EB16A4" w:rsidP="0077524C">
      <w:pPr>
        <w:spacing w:before="120" w:after="120" w:line="360" w:lineRule="auto"/>
        <w:ind w:right="270"/>
        <w:jc w:val="both"/>
        <w:rPr>
          <w:rFonts w:eastAsia="Times New Roman" w:cs="Times New Roman"/>
          <w:i/>
          <w:color w:val="000000"/>
          <w:szCs w:val="28"/>
          <w:lang w:eastAsia="ru-RU"/>
        </w:rPr>
      </w:pPr>
      <w:r w:rsidRPr="0077524C">
        <w:rPr>
          <w:rFonts w:eastAsia="Times New Roman" w:cs="Times New Roman"/>
          <w:b/>
          <w:i/>
          <w:color w:val="000000"/>
          <w:szCs w:val="28"/>
          <w:lang w:eastAsia="ru-RU"/>
        </w:rPr>
        <w:t>Краткие выводы по разделу.</w:t>
      </w:r>
      <w:r w:rsidRPr="0077524C">
        <w:rPr>
          <w:rFonts w:eastAsia="Times New Roman" w:cs="Times New Roman"/>
          <w:i/>
          <w:color w:val="000000"/>
          <w:szCs w:val="28"/>
          <w:lang w:eastAsia="ru-RU"/>
        </w:rPr>
        <w:t xml:space="preserve"> Проблемы, достижения.</w:t>
      </w:r>
    </w:p>
    <w:p w14:paraId="2E5FC815" w14:textId="0583532C" w:rsidR="00133F87" w:rsidRPr="00974751" w:rsidRDefault="00D20EDC" w:rsidP="00D20EDC">
      <w:pPr>
        <w:spacing w:after="200" w:line="360" w:lineRule="auto"/>
        <w:ind w:firstLine="709"/>
        <w:jc w:val="both"/>
        <w:rPr>
          <w:rFonts w:eastAsia="Times New Roman" w:cs="Times New Roman"/>
          <w:szCs w:val="28"/>
          <w:lang w:eastAsia="ar-SA"/>
        </w:rPr>
      </w:pPr>
      <w:r>
        <w:rPr>
          <w:rFonts w:eastAsia="Times New Roman" w:cs="Times New Roman"/>
          <w:szCs w:val="28"/>
          <w:lang w:eastAsia="ar-SA"/>
        </w:rPr>
        <w:t>Н</w:t>
      </w:r>
      <w:r w:rsidR="00EB16A4" w:rsidRPr="0077524C">
        <w:rPr>
          <w:rFonts w:eastAsia="Times New Roman" w:cs="Times New Roman"/>
          <w:szCs w:val="28"/>
          <w:lang w:eastAsia="ar-SA"/>
        </w:rPr>
        <w:t xml:space="preserve">еобходимо улучшить материально-техническую базу библиотек – отремонтировать помещения, необходимо   приобретение компьютерной техники, мультимедиа аппаратуры, современных витрин, мебели, фотокамер, создание условий для </w:t>
      </w:r>
      <w:proofErr w:type="spellStart"/>
      <w:r w:rsidR="00EB16A4" w:rsidRPr="0077524C">
        <w:rPr>
          <w:rFonts w:eastAsia="Times New Roman" w:cs="Times New Roman"/>
          <w:szCs w:val="28"/>
          <w:lang w:eastAsia="ar-SA"/>
        </w:rPr>
        <w:t>безбарьерного</w:t>
      </w:r>
      <w:proofErr w:type="spellEnd"/>
      <w:r w:rsidR="00EB16A4" w:rsidRPr="0077524C">
        <w:rPr>
          <w:rFonts w:eastAsia="Times New Roman" w:cs="Times New Roman"/>
          <w:szCs w:val="28"/>
          <w:lang w:eastAsia="ar-SA"/>
        </w:rPr>
        <w:t xml:space="preserve"> общения. Только при наличии такой полноценной материально-технической и ресурсной базе муниципальные библиотеки могут развивать инновационные направления работы.</w:t>
      </w:r>
    </w:p>
    <w:p w14:paraId="28B76CCF" w14:textId="725F7FF5" w:rsidR="00EB16A4" w:rsidRPr="0077524C" w:rsidRDefault="00974751" w:rsidP="00A11E34">
      <w:pPr>
        <w:pStyle w:val="1f4"/>
        <w:numPr>
          <w:ilvl w:val="0"/>
          <w:numId w:val="1"/>
        </w:numPr>
        <w:ind w:left="357" w:right="-23" w:hanging="357"/>
        <w:outlineLvl w:val="0"/>
      </w:pPr>
      <w:r>
        <w:t xml:space="preserve"> </w:t>
      </w:r>
      <w:bookmarkStart w:id="20" w:name="_Toc156817332"/>
      <w:r w:rsidR="00EB16A4" w:rsidRPr="0077524C">
        <w:t>Основные и</w:t>
      </w:r>
      <w:r w:rsidR="00EB16A4" w:rsidRPr="0077524C">
        <w:rPr>
          <w:spacing w:val="1"/>
        </w:rPr>
        <w:t>т</w:t>
      </w:r>
      <w:r w:rsidR="00EB16A4" w:rsidRPr="0077524C">
        <w:t xml:space="preserve">оги </w:t>
      </w:r>
      <w:r w:rsidR="00EB16A4" w:rsidRPr="0077524C">
        <w:rPr>
          <w:spacing w:val="-1"/>
        </w:rPr>
        <w:t>г</w:t>
      </w:r>
      <w:r w:rsidR="00EB16A4" w:rsidRPr="0077524C">
        <w:t>ода. Обозначи</w:t>
      </w:r>
      <w:r w:rsidR="00EB16A4" w:rsidRPr="0077524C">
        <w:rPr>
          <w:spacing w:val="2"/>
        </w:rPr>
        <w:t>т</w:t>
      </w:r>
      <w:r w:rsidR="00EB16A4" w:rsidRPr="0077524C">
        <w:t>ь н</w:t>
      </w:r>
      <w:r w:rsidR="00EB16A4" w:rsidRPr="0077524C">
        <w:rPr>
          <w:spacing w:val="-1"/>
        </w:rPr>
        <w:t>е</w:t>
      </w:r>
      <w:r w:rsidR="00EB16A4" w:rsidRPr="0077524C">
        <w:t>ре</w:t>
      </w:r>
      <w:r w:rsidR="00EB16A4" w:rsidRPr="0077524C">
        <w:rPr>
          <w:spacing w:val="-3"/>
        </w:rPr>
        <w:t>ш</w:t>
      </w:r>
      <w:r w:rsidR="00EB16A4" w:rsidRPr="0077524C">
        <w:rPr>
          <w:spacing w:val="-1"/>
        </w:rPr>
        <w:t>е</w:t>
      </w:r>
      <w:r w:rsidR="00EB16A4" w:rsidRPr="0077524C">
        <w:t>нн</w:t>
      </w:r>
      <w:r w:rsidR="00EB16A4" w:rsidRPr="0077524C">
        <w:rPr>
          <w:spacing w:val="2"/>
        </w:rPr>
        <w:t>ы</w:t>
      </w:r>
      <w:r w:rsidR="00EB16A4" w:rsidRPr="0077524C">
        <w:t>е п</w:t>
      </w:r>
      <w:r w:rsidR="00EB16A4" w:rsidRPr="0077524C">
        <w:rPr>
          <w:spacing w:val="1"/>
        </w:rPr>
        <w:t>р</w:t>
      </w:r>
      <w:r w:rsidR="00EB16A4" w:rsidRPr="0077524C">
        <w:t>облемы и перспективы</w:t>
      </w:r>
      <w:bookmarkEnd w:id="20"/>
    </w:p>
    <w:p w14:paraId="2AE2677C" w14:textId="1E18F268" w:rsidR="00B74AE8" w:rsidRPr="00B74AE8" w:rsidRDefault="00B74AE8" w:rsidP="00B74AE8">
      <w:pPr>
        <w:widowControl w:val="0"/>
        <w:overflowPunct w:val="0"/>
        <w:autoSpaceDE w:val="0"/>
        <w:spacing w:after="0" w:line="360" w:lineRule="auto"/>
        <w:ind w:firstLine="709"/>
        <w:jc w:val="both"/>
        <w:rPr>
          <w:rFonts w:eastAsia="Times New Roman" w:cs="Times New Roman"/>
          <w:szCs w:val="20"/>
          <w:lang w:eastAsia="ar-SA"/>
        </w:rPr>
      </w:pPr>
      <w:r w:rsidRPr="00B74AE8">
        <w:rPr>
          <w:rFonts w:eastAsia="Times New Roman" w:cs="Times New Roman"/>
          <w:szCs w:val="20"/>
          <w:lang w:eastAsia="ar-SA"/>
        </w:rPr>
        <w:t>Деятельность библиотек, входящих в состав МКУ «ЦБС» направлена на удовлетворение информационных и культурных потребностей жителей Миасского городского округа. А так же оказание им помощи в образовании, самообразовании, творческом развитии. Тем самым библиотеки способствуют социальному развитию территории, формированию жизненных ориентиров и общечеловеческих ценностей миасцев.</w:t>
      </w:r>
      <w:r>
        <w:rPr>
          <w:rFonts w:eastAsia="Times New Roman" w:cs="Times New Roman"/>
          <w:szCs w:val="20"/>
          <w:lang w:eastAsia="ar-SA"/>
        </w:rPr>
        <w:t xml:space="preserve"> </w:t>
      </w:r>
      <w:r w:rsidR="00EB16A4" w:rsidRPr="0077524C">
        <w:rPr>
          <w:rFonts w:eastAsia="Times New Roman" w:cs="Times New Roman"/>
          <w:bCs/>
          <w:color w:val="000000"/>
          <w:szCs w:val="28"/>
          <w:lang w:eastAsia="ru-RU"/>
        </w:rPr>
        <w:t>За прошедший год была сохранена библиотечная сеть. Были проведены ремонты помещений. Сохранилась подписка на периодические издания. Комплектовался фонд литературы. Прошло обучение персонала. Велась работа по привлечению новых сотрудников. Активно работала профсоюзная организация. Остались нерешенными проблемы по привлечению на работу сот</w:t>
      </w:r>
      <w:r w:rsidR="00375FA4" w:rsidRPr="0077524C">
        <w:rPr>
          <w:rFonts w:eastAsia="Times New Roman" w:cs="Times New Roman"/>
          <w:bCs/>
          <w:color w:val="000000"/>
          <w:szCs w:val="28"/>
          <w:lang w:eastAsia="ru-RU"/>
        </w:rPr>
        <w:t>рудников в библиотеки № 12 и 7.</w:t>
      </w:r>
      <w:r w:rsidRPr="00B74AE8">
        <w:rPr>
          <w:rFonts w:eastAsia="Times New Roman" w:cs="Times New Roman"/>
          <w:szCs w:val="20"/>
          <w:lang w:eastAsia="ar-SA"/>
        </w:rPr>
        <w:t xml:space="preserve"> </w:t>
      </w:r>
    </w:p>
    <w:p w14:paraId="70238AFB" w14:textId="7ACCB105" w:rsidR="00EB16A4" w:rsidRPr="0077524C" w:rsidRDefault="00EB16A4" w:rsidP="00974751">
      <w:pPr>
        <w:spacing w:before="120" w:after="120" w:line="360" w:lineRule="auto"/>
        <w:ind w:right="-20" w:firstLine="360"/>
        <w:jc w:val="both"/>
        <w:rPr>
          <w:rFonts w:eastAsia="Times New Roman" w:cs="Times New Roman"/>
          <w:bCs/>
          <w:color w:val="000000"/>
          <w:szCs w:val="28"/>
          <w:lang w:eastAsia="ru-RU"/>
        </w:rPr>
      </w:pPr>
    </w:p>
    <w:p w14:paraId="5F3C16BF" w14:textId="77777777" w:rsidR="00EB16A4" w:rsidRDefault="00EB16A4" w:rsidP="0077524C">
      <w:pPr>
        <w:spacing w:before="120" w:after="120" w:line="360" w:lineRule="auto"/>
        <w:jc w:val="both"/>
        <w:rPr>
          <w:rFonts w:eastAsia="Times New Roman" w:cs="Times New Roman"/>
          <w:szCs w:val="28"/>
          <w:lang w:eastAsia="ru-RU"/>
        </w:rPr>
      </w:pPr>
    </w:p>
    <w:sectPr w:rsidR="00EB16A4" w:rsidSect="0077524C">
      <w:headerReference w:type="default" r:id="rId21"/>
      <w:footerReference w:type="default" r:id="rId22"/>
      <w:pgSz w:w="11906" w:h="16838" w:code="9"/>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45787" w14:textId="77777777" w:rsidR="00C53341" w:rsidRDefault="00C53341" w:rsidP="005559D9">
      <w:pPr>
        <w:spacing w:after="0"/>
      </w:pPr>
      <w:r>
        <w:separator/>
      </w:r>
    </w:p>
  </w:endnote>
  <w:endnote w:type="continuationSeparator" w:id="0">
    <w:p w14:paraId="4CDC25BF" w14:textId="77777777" w:rsidR="00C53341" w:rsidRDefault="00C53341" w:rsidP="00555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15240"/>
      <w:docPartObj>
        <w:docPartGallery w:val="Page Numbers (Bottom of Page)"/>
        <w:docPartUnique/>
      </w:docPartObj>
    </w:sdtPr>
    <w:sdtEndPr/>
    <w:sdtContent>
      <w:p w14:paraId="44956CCA" w14:textId="1EAC6847" w:rsidR="007B20EA" w:rsidRDefault="007B20EA">
        <w:pPr>
          <w:pStyle w:val="aa"/>
          <w:jc w:val="right"/>
        </w:pPr>
        <w:r>
          <w:fldChar w:fldCharType="begin"/>
        </w:r>
        <w:r>
          <w:instrText>PAGE   \* MERGEFORMAT</w:instrText>
        </w:r>
        <w:r>
          <w:fldChar w:fldCharType="separate"/>
        </w:r>
        <w:r w:rsidR="000C1ECF">
          <w:rPr>
            <w:noProof/>
          </w:rPr>
          <w:t>109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EF66" w14:textId="77777777" w:rsidR="00C53341" w:rsidRDefault="00C53341" w:rsidP="005559D9">
      <w:pPr>
        <w:spacing w:after="0"/>
      </w:pPr>
      <w:r>
        <w:separator/>
      </w:r>
    </w:p>
  </w:footnote>
  <w:footnote w:type="continuationSeparator" w:id="0">
    <w:p w14:paraId="1503ADE7" w14:textId="77777777" w:rsidR="00C53341" w:rsidRDefault="00C53341" w:rsidP="005559D9">
      <w:pPr>
        <w:spacing w:after="0"/>
      </w:pPr>
      <w:r>
        <w:continuationSeparator/>
      </w:r>
    </w:p>
  </w:footnote>
  <w:footnote w:id="1">
    <w:p w14:paraId="43CD107A" w14:textId="79312607" w:rsidR="007B20EA" w:rsidRDefault="007B20EA" w:rsidP="00EB16A4">
      <w:pPr>
        <w:pStyle w:val="afe"/>
        <w:spacing w:after="0"/>
        <w:jc w:val="both"/>
        <w:rPr>
          <w:sz w:val="20"/>
          <w:szCs w:val="20"/>
        </w:rPr>
      </w:pPr>
      <w:r>
        <w:rPr>
          <w:rStyle w:val="affb"/>
          <w:rFonts w:eastAsiaTheme="majorEastAsia"/>
          <w:sz w:val="20"/>
          <w:szCs w:val="20"/>
        </w:rPr>
        <w:footnoteRef/>
      </w:r>
      <w:r>
        <w:rPr>
          <w:rStyle w:val="affb"/>
          <w:rFonts w:eastAsiaTheme="majorEastAsia"/>
          <w:sz w:val="20"/>
          <w:szCs w:val="20"/>
        </w:rPr>
        <w:t xml:space="preserve"> </w:t>
      </w:r>
      <w:r>
        <w:rPr>
          <w:sz w:val="20"/>
          <w:szCs w:val="20"/>
        </w:rPr>
        <w:t>Это предусмотренный федеральными государственными образовательными стандартами высшего профессионального образования (ФГОС ВПО) России обязательный элемент библиотечно-информационного обеспечения учащихся вузов, представляющий собой базу данных, содержащую издания учебной, учебно-методической и иной литературы, используемой в образовательном процессе, и соответствующую содержательным и количественным характеристикам, установленным приказом </w:t>
      </w:r>
      <w:hyperlink r:id="rId1" w:tooltip="Федеральная служба по надзору в сфере образования и науки" w:history="1">
        <w:r>
          <w:rPr>
            <w:rStyle w:val="a5"/>
            <w:sz w:val="20"/>
            <w:szCs w:val="20"/>
          </w:rPr>
          <w:t>Рособрнадзора</w:t>
        </w:r>
      </w:hyperlink>
      <w:r>
        <w:rPr>
          <w:sz w:val="20"/>
          <w:szCs w:val="20"/>
        </w:rPr>
        <w:t> от 05.11.2012 г. № 1953 («Лань», «Университетская библиотека онлайн», «Айбукс» и др.).</w:t>
      </w:r>
    </w:p>
  </w:footnote>
  <w:footnote w:id="2">
    <w:p w14:paraId="2CFDE439" w14:textId="77777777" w:rsidR="007B20EA" w:rsidRDefault="007B20EA" w:rsidP="00EB16A4">
      <w:pPr>
        <w:spacing w:before="120" w:after="120"/>
        <w:ind w:right="-2"/>
        <w:jc w:val="both"/>
        <w:rPr>
          <w:color w:val="000000"/>
          <w:sz w:val="20"/>
          <w:szCs w:val="20"/>
        </w:rPr>
      </w:pPr>
      <w:r>
        <w:rPr>
          <w:rStyle w:val="affb"/>
        </w:rPr>
        <w:footnoteRef/>
      </w:r>
      <w:r>
        <w:rPr>
          <w:sz w:val="20"/>
          <w:szCs w:val="20"/>
        </w:rPr>
        <w:t xml:space="preserve"> </w:t>
      </w:r>
      <w:r>
        <w:rPr>
          <w:color w:val="000000"/>
          <w:sz w:val="20"/>
          <w:szCs w:val="20"/>
        </w:rPr>
        <w:t>Развернутая информация из П.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931A" w14:textId="6948E056" w:rsidR="007B20EA" w:rsidRPr="00B06289" w:rsidRDefault="007B20EA" w:rsidP="00B06289">
    <w:pPr>
      <w:pStyle w:val="a8"/>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9BD"/>
    <w:multiLevelType w:val="hybridMultilevel"/>
    <w:tmpl w:val="704EDF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ED681C"/>
    <w:multiLevelType w:val="hybridMultilevel"/>
    <w:tmpl w:val="A87E562A"/>
    <w:lvl w:ilvl="0" w:tplc="7DE8CA70">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9B2EF1"/>
    <w:multiLevelType w:val="hybridMultilevel"/>
    <w:tmpl w:val="02E0A5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B7665B0"/>
    <w:multiLevelType w:val="hybridMultilevel"/>
    <w:tmpl w:val="7A3CC8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F7504"/>
    <w:multiLevelType w:val="hybridMultilevel"/>
    <w:tmpl w:val="1786EDA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8B1DAE"/>
    <w:multiLevelType w:val="multilevel"/>
    <w:tmpl w:val="F33CCFFA"/>
    <w:lvl w:ilvl="0">
      <w:start w:val="1"/>
      <w:numFmt w:val="decimal"/>
      <w:lvlText w:val="%1."/>
      <w:lvlJc w:val="left"/>
      <w:pPr>
        <w:tabs>
          <w:tab w:val="num" w:pos="360"/>
        </w:tabs>
        <w:ind w:left="360" w:hanging="360"/>
      </w:pPr>
      <w:rPr>
        <w:sz w:val="28"/>
        <w:szCs w:val="28"/>
      </w:rPr>
    </w:lvl>
    <w:lvl w:ilvl="1">
      <w:start w:val="1"/>
      <w:numFmt w:val="decimal"/>
      <w:lvlText w:val="%2"/>
      <w:lvlJc w:val="left"/>
      <w:pPr>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0EB267B6"/>
    <w:multiLevelType w:val="hybridMultilevel"/>
    <w:tmpl w:val="1230421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554641C"/>
    <w:multiLevelType w:val="hybridMultilevel"/>
    <w:tmpl w:val="B61CC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2439CF"/>
    <w:multiLevelType w:val="hybridMultilevel"/>
    <w:tmpl w:val="F5AEBC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972FCB"/>
    <w:multiLevelType w:val="hybridMultilevel"/>
    <w:tmpl w:val="2544FA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F5E0438"/>
    <w:multiLevelType w:val="hybridMultilevel"/>
    <w:tmpl w:val="0F8E3E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C83447"/>
    <w:multiLevelType w:val="hybridMultilevel"/>
    <w:tmpl w:val="EC865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21A06BD"/>
    <w:multiLevelType w:val="hybridMultilevel"/>
    <w:tmpl w:val="3EBE57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A846D7"/>
    <w:multiLevelType w:val="hybridMultilevel"/>
    <w:tmpl w:val="C1C074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70D674E"/>
    <w:multiLevelType w:val="hybridMultilevel"/>
    <w:tmpl w:val="BE5C50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7B20591"/>
    <w:multiLevelType w:val="hybridMultilevel"/>
    <w:tmpl w:val="9648D0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9A73762"/>
    <w:multiLevelType w:val="hybridMultilevel"/>
    <w:tmpl w:val="D4BE0A4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30B717C1"/>
    <w:multiLevelType w:val="multilevel"/>
    <w:tmpl w:val="E5EABE54"/>
    <w:lvl w:ilvl="0">
      <w:start w:val="1"/>
      <w:numFmt w:val="decimal"/>
      <w:lvlText w:val="%1."/>
      <w:lvlJc w:val="left"/>
      <w:pPr>
        <w:tabs>
          <w:tab w:val="num" w:pos="360"/>
        </w:tabs>
        <w:ind w:left="360" w:hanging="360"/>
      </w:pPr>
      <w:rPr>
        <w:sz w:val="28"/>
        <w:szCs w:val="2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nsid w:val="31FF34D3"/>
    <w:multiLevelType w:val="hybridMultilevel"/>
    <w:tmpl w:val="336C21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5D44ACA"/>
    <w:multiLevelType w:val="hybridMultilevel"/>
    <w:tmpl w:val="02E0A5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386124DC"/>
    <w:multiLevelType w:val="hybridMultilevel"/>
    <w:tmpl w:val="B01C8F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A1918B7"/>
    <w:multiLevelType w:val="hybridMultilevel"/>
    <w:tmpl w:val="CC9029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3BD06D3C"/>
    <w:multiLevelType w:val="hybridMultilevel"/>
    <w:tmpl w:val="A802E1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C73A38"/>
    <w:multiLevelType w:val="hybridMultilevel"/>
    <w:tmpl w:val="79CCEE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A2125F"/>
    <w:multiLevelType w:val="hybridMultilevel"/>
    <w:tmpl w:val="03680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3C43C3"/>
    <w:multiLevelType w:val="hybridMultilevel"/>
    <w:tmpl w:val="8E0851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9485A28"/>
    <w:multiLevelType w:val="hybridMultilevel"/>
    <w:tmpl w:val="EBDE6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D1F35FD"/>
    <w:multiLevelType w:val="hybridMultilevel"/>
    <w:tmpl w:val="E6BC7F34"/>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8">
    <w:nsid w:val="5E786DD9"/>
    <w:multiLevelType w:val="hybridMultilevel"/>
    <w:tmpl w:val="D98C53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FDC4E6A"/>
    <w:multiLevelType w:val="hybridMultilevel"/>
    <w:tmpl w:val="A68E25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65B46BE3"/>
    <w:multiLevelType w:val="hybridMultilevel"/>
    <w:tmpl w:val="2BEA0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A25FB1"/>
    <w:multiLevelType w:val="hybridMultilevel"/>
    <w:tmpl w:val="9AB48630"/>
    <w:lvl w:ilvl="0" w:tplc="04190013">
      <w:start w:val="1"/>
      <w:numFmt w:val="upperRoman"/>
      <w:lvlText w:val="%1."/>
      <w:lvlJc w:val="righ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2">
    <w:nsid w:val="696649E8"/>
    <w:multiLevelType w:val="hybridMultilevel"/>
    <w:tmpl w:val="07D25348"/>
    <w:lvl w:ilvl="0" w:tplc="9D5A180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C256A7"/>
    <w:multiLevelType w:val="hybridMultilevel"/>
    <w:tmpl w:val="1304D7D4"/>
    <w:lvl w:ilvl="0" w:tplc="B2D4021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3605D1"/>
    <w:multiLevelType w:val="hybridMultilevel"/>
    <w:tmpl w:val="8014E3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3B375E3"/>
    <w:multiLevelType w:val="hybridMultilevel"/>
    <w:tmpl w:val="D0144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64C1C94"/>
    <w:multiLevelType w:val="hybridMultilevel"/>
    <w:tmpl w:val="374E0BC4"/>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ACB133F"/>
    <w:multiLevelType w:val="hybridMultilevel"/>
    <w:tmpl w:val="3D507558"/>
    <w:lvl w:ilvl="0" w:tplc="A5B0DC1C">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8">
    <w:nsid w:val="7C2F761D"/>
    <w:multiLevelType w:val="hybridMultilevel"/>
    <w:tmpl w:val="1F88EEF8"/>
    <w:lvl w:ilvl="0" w:tplc="CD0A8F4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34"/>
  </w:num>
  <w:num w:numId="4">
    <w:abstractNumId w:val="18"/>
  </w:num>
  <w:num w:numId="5">
    <w:abstractNumId w:val="6"/>
  </w:num>
  <w:num w:numId="6">
    <w:abstractNumId w:val="3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27"/>
  </w:num>
  <w:num w:numId="11">
    <w:abstractNumId w:val="22"/>
  </w:num>
  <w:num w:numId="12">
    <w:abstractNumId w:val="23"/>
  </w:num>
  <w:num w:numId="13">
    <w:abstractNumId w:val="0"/>
  </w:num>
  <w:num w:numId="14">
    <w:abstractNumId w:val="25"/>
  </w:num>
  <w:num w:numId="15">
    <w:abstractNumId w:val="15"/>
  </w:num>
  <w:num w:numId="16">
    <w:abstractNumId w:val="8"/>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26"/>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4"/>
  </w:num>
  <w:num w:numId="34">
    <w:abstractNumId w:val="33"/>
  </w:num>
  <w:num w:numId="35">
    <w:abstractNumId w:val="38"/>
  </w:num>
  <w:num w:numId="36">
    <w:abstractNumId w:val="32"/>
  </w:num>
  <w:num w:numId="37">
    <w:abstractNumId w:val="3"/>
  </w:num>
  <w:num w:numId="38">
    <w:abstractNumId w:val="2"/>
  </w:num>
  <w:num w:numId="39">
    <w:abstractNumId w:val="36"/>
  </w:num>
  <w:num w:numId="40">
    <w:abstractNumId w:val="31"/>
  </w:num>
  <w:num w:numId="41">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2"/>
    <w:rsid w:val="00000554"/>
    <w:rsid w:val="00001783"/>
    <w:rsid w:val="0000232A"/>
    <w:rsid w:val="0000328B"/>
    <w:rsid w:val="000078B4"/>
    <w:rsid w:val="0001598E"/>
    <w:rsid w:val="000159CE"/>
    <w:rsid w:val="000208C7"/>
    <w:rsid w:val="00022127"/>
    <w:rsid w:val="00025DBF"/>
    <w:rsid w:val="00030776"/>
    <w:rsid w:val="00032976"/>
    <w:rsid w:val="00036A7F"/>
    <w:rsid w:val="0005167B"/>
    <w:rsid w:val="00052399"/>
    <w:rsid w:val="00053CCF"/>
    <w:rsid w:val="00054275"/>
    <w:rsid w:val="0005478D"/>
    <w:rsid w:val="00054F2C"/>
    <w:rsid w:val="00056B9B"/>
    <w:rsid w:val="0006339F"/>
    <w:rsid w:val="0006435F"/>
    <w:rsid w:val="00065DF5"/>
    <w:rsid w:val="00071303"/>
    <w:rsid w:val="00075760"/>
    <w:rsid w:val="00082C92"/>
    <w:rsid w:val="00084C56"/>
    <w:rsid w:val="00085351"/>
    <w:rsid w:val="00087CC6"/>
    <w:rsid w:val="00090508"/>
    <w:rsid w:val="000908F5"/>
    <w:rsid w:val="00090924"/>
    <w:rsid w:val="00091B2A"/>
    <w:rsid w:val="00095E79"/>
    <w:rsid w:val="000A1D01"/>
    <w:rsid w:val="000A2961"/>
    <w:rsid w:val="000A4791"/>
    <w:rsid w:val="000A7B34"/>
    <w:rsid w:val="000B2CDD"/>
    <w:rsid w:val="000B2F99"/>
    <w:rsid w:val="000B3DCC"/>
    <w:rsid w:val="000B48E1"/>
    <w:rsid w:val="000B78EA"/>
    <w:rsid w:val="000C0712"/>
    <w:rsid w:val="000C1ECF"/>
    <w:rsid w:val="000C5AAF"/>
    <w:rsid w:val="000C752B"/>
    <w:rsid w:val="000D30AF"/>
    <w:rsid w:val="000D39CB"/>
    <w:rsid w:val="000E0E60"/>
    <w:rsid w:val="000E2850"/>
    <w:rsid w:val="000E3783"/>
    <w:rsid w:val="000E61CA"/>
    <w:rsid w:val="000F2844"/>
    <w:rsid w:val="000F5B82"/>
    <w:rsid w:val="00100607"/>
    <w:rsid w:val="00100BE8"/>
    <w:rsid w:val="00102E44"/>
    <w:rsid w:val="00103032"/>
    <w:rsid w:val="001053C9"/>
    <w:rsid w:val="00105BE3"/>
    <w:rsid w:val="00106848"/>
    <w:rsid w:val="001068FD"/>
    <w:rsid w:val="00106B0E"/>
    <w:rsid w:val="00110FD6"/>
    <w:rsid w:val="00112CC2"/>
    <w:rsid w:val="00114A2F"/>
    <w:rsid w:val="0011514C"/>
    <w:rsid w:val="00117F3B"/>
    <w:rsid w:val="001202FA"/>
    <w:rsid w:val="001212C3"/>
    <w:rsid w:val="001231E7"/>
    <w:rsid w:val="00124756"/>
    <w:rsid w:val="001316CE"/>
    <w:rsid w:val="00133F87"/>
    <w:rsid w:val="00136D69"/>
    <w:rsid w:val="00142136"/>
    <w:rsid w:val="00154105"/>
    <w:rsid w:val="00160D2D"/>
    <w:rsid w:val="001614A9"/>
    <w:rsid w:val="00164236"/>
    <w:rsid w:val="00165211"/>
    <w:rsid w:val="00167219"/>
    <w:rsid w:val="00167677"/>
    <w:rsid w:val="001707CB"/>
    <w:rsid w:val="001724CB"/>
    <w:rsid w:val="0017338E"/>
    <w:rsid w:val="0017389D"/>
    <w:rsid w:val="001741B1"/>
    <w:rsid w:val="00180AC7"/>
    <w:rsid w:val="0018268D"/>
    <w:rsid w:val="00186393"/>
    <w:rsid w:val="0018757A"/>
    <w:rsid w:val="001912A3"/>
    <w:rsid w:val="00191524"/>
    <w:rsid w:val="001955C6"/>
    <w:rsid w:val="00196139"/>
    <w:rsid w:val="001B0DF7"/>
    <w:rsid w:val="001B1250"/>
    <w:rsid w:val="001B38B5"/>
    <w:rsid w:val="001B3ABA"/>
    <w:rsid w:val="001B627E"/>
    <w:rsid w:val="001B6DFD"/>
    <w:rsid w:val="001C2850"/>
    <w:rsid w:val="001C2ACA"/>
    <w:rsid w:val="001C776C"/>
    <w:rsid w:val="001C7959"/>
    <w:rsid w:val="001C7C47"/>
    <w:rsid w:val="001D59A6"/>
    <w:rsid w:val="001D6B9C"/>
    <w:rsid w:val="001D6C9B"/>
    <w:rsid w:val="001E0F22"/>
    <w:rsid w:val="001E189B"/>
    <w:rsid w:val="001E2FB9"/>
    <w:rsid w:val="001F4A7C"/>
    <w:rsid w:val="001F6C83"/>
    <w:rsid w:val="00202D86"/>
    <w:rsid w:val="00206C9F"/>
    <w:rsid w:val="00212267"/>
    <w:rsid w:val="002248A6"/>
    <w:rsid w:val="00227BB3"/>
    <w:rsid w:val="00232D88"/>
    <w:rsid w:val="00234ACC"/>
    <w:rsid w:val="00237F49"/>
    <w:rsid w:val="00237FCB"/>
    <w:rsid w:val="0024569E"/>
    <w:rsid w:val="0024572E"/>
    <w:rsid w:val="002478E7"/>
    <w:rsid w:val="00250924"/>
    <w:rsid w:val="002519A2"/>
    <w:rsid w:val="00256745"/>
    <w:rsid w:val="00256795"/>
    <w:rsid w:val="0026050C"/>
    <w:rsid w:val="00265637"/>
    <w:rsid w:val="0026595A"/>
    <w:rsid w:val="00265F33"/>
    <w:rsid w:val="00270FD3"/>
    <w:rsid w:val="00273B67"/>
    <w:rsid w:val="00276700"/>
    <w:rsid w:val="00281A61"/>
    <w:rsid w:val="00283008"/>
    <w:rsid w:val="0028334B"/>
    <w:rsid w:val="00292B44"/>
    <w:rsid w:val="002A2E0D"/>
    <w:rsid w:val="002A48D4"/>
    <w:rsid w:val="002A578B"/>
    <w:rsid w:val="002A69D1"/>
    <w:rsid w:val="002B1A18"/>
    <w:rsid w:val="002B2B31"/>
    <w:rsid w:val="002B4D4E"/>
    <w:rsid w:val="002B5201"/>
    <w:rsid w:val="002C1101"/>
    <w:rsid w:val="002C3F04"/>
    <w:rsid w:val="002C73B9"/>
    <w:rsid w:val="002D113B"/>
    <w:rsid w:val="002E1BD4"/>
    <w:rsid w:val="002E28B2"/>
    <w:rsid w:val="002E301A"/>
    <w:rsid w:val="002E4692"/>
    <w:rsid w:val="002E69A7"/>
    <w:rsid w:val="002F4ABE"/>
    <w:rsid w:val="002F4AC2"/>
    <w:rsid w:val="0030156C"/>
    <w:rsid w:val="00304964"/>
    <w:rsid w:val="0030666A"/>
    <w:rsid w:val="0030731D"/>
    <w:rsid w:val="00307478"/>
    <w:rsid w:val="00307CE3"/>
    <w:rsid w:val="00311EA2"/>
    <w:rsid w:val="00313252"/>
    <w:rsid w:val="0031635C"/>
    <w:rsid w:val="003209F7"/>
    <w:rsid w:val="003306CA"/>
    <w:rsid w:val="00330A2B"/>
    <w:rsid w:val="00330E5A"/>
    <w:rsid w:val="00331823"/>
    <w:rsid w:val="003409E0"/>
    <w:rsid w:val="00343C1C"/>
    <w:rsid w:val="00344806"/>
    <w:rsid w:val="00345120"/>
    <w:rsid w:val="00353D3E"/>
    <w:rsid w:val="00357734"/>
    <w:rsid w:val="003578B1"/>
    <w:rsid w:val="00360BBB"/>
    <w:rsid w:val="0037043B"/>
    <w:rsid w:val="00374A18"/>
    <w:rsid w:val="003759C2"/>
    <w:rsid w:val="00375FA4"/>
    <w:rsid w:val="003809E5"/>
    <w:rsid w:val="00382633"/>
    <w:rsid w:val="00385189"/>
    <w:rsid w:val="003855A3"/>
    <w:rsid w:val="003935F0"/>
    <w:rsid w:val="00393D34"/>
    <w:rsid w:val="00393F03"/>
    <w:rsid w:val="0039476E"/>
    <w:rsid w:val="00397648"/>
    <w:rsid w:val="00397BE4"/>
    <w:rsid w:val="003A13EF"/>
    <w:rsid w:val="003A38CB"/>
    <w:rsid w:val="003A62DB"/>
    <w:rsid w:val="003A7D08"/>
    <w:rsid w:val="003B0ACF"/>
    <w:rsid w:val="003B30D9"/>
    <w:rsid w:val="003B4946"/>
    <w:rsid w:val="003B4A42"/>
    <w:rsid w:val="003B5746"/>
    <w:rsid w:val="003C1BD0"/>
    <w:rsid w:val="003C4F02"/>
    <w:rsid w:val="003C6566"/>
    <w:rsid w:val="003D2EC2"/>
    <w:rsid w:val="003D7093"/>
    <w:rsid w:val="003D78F7"/>
    <w:rsid w:val="003D7B67"/>
    <w:rsid w:val="003E0BFA"/>
    <w:rsid w:val="003E311E"/>
    <w:rsid w:val="003F0ACF"/>
    <w:rsid w:val="003F578B"/>
    <w:rsid w:val="00403ABC"/>
    <w:rsid w:val="00404D34"/>
    <w:rsid w:val="00414490"/>
    <w:rsid w:val="0041769C"/>
    <w:rsid w:val="004203F0"/>
    <w:rsid w:val="00430612"/>
    <w:rsid w:val="004310EA"/>
    <w:rsid w:val="00435862"/>
    <w:rsid w:val="0043716D"/>
    <w:rsid w:val="00440E1E"/>
    <w:rsid w:val="00442C76"/>
    <w:rsid w:val="00442E73"/>
    <w:rsid w:val="0044377F"/>
    <w:rsid w:val="00443ADA"/>
    <w:rsid w:val="00446CD4"/>
    <w:rsid w:val="004474AE"/>
    <w:rsid w:val="00455DD8"/>
    <w:rsid w:val="00456528"/>
    <w:rsid w:val="00456AB9"/>
    <w:rsid w:val="00456E21"/>
    <w:rsid w:val="00465C3C"/>
    <w:rsid w:val="00466CFC"/>
    <w:rsid w:val="0047063B"/>
    <w:rsid w:val="0047183E"/>
    <w:rsid w:val="004757AE"/>
    <w:rsid w:val="0047719A"/>
    <w:rsid w:val="00483937"/>
    <w:rsid w:val="00487F05"/>
    <w:rsid w:val="004976B2"/>
    <w:rsid w:val="004A66B9"/>
    <w:rsid w:val="004B1187"/>
    <w:rsid w:val="004B1D52"/>
    <w:rsid w:val="004B2F5C"/>
    <w:rsid w:val="004B3ADB"/>
    <w:rsid w:val="004C5044"/>
    <w:rsid w:val="004C5842"/>
    <w:rsid w:val="004C6993"/>
    <w:rsid w:val="004C6B13"/>
    <w:rsid w:val="004C7751"/>
    <w:rsid w:val="004D5D32"/>
    <w:rsid w:val="004E13FF"/>
    <w:rsid w:val="004E4980"/>
    <w:rsid w:val="004E7423"/>
    <w:rsid w:val="004E79AC"/>
    <w:rsid w:val="004F1E46"/>
    <w:rsid w:val="004F2A5E"/>
    <w:rsid w:val="004F4474"/>
    <w:rsid w:val="004F4F25"/>
    <w:rsid w:val="004F5EC5"/>
    <w:rsid w:val="004F6394"/>
    <w:rsid w:val="0050053D"/>
    <w:rsid w:val="00504599"/>
    <w:rsid w:val="00506344"/>
    <w:rsid w:val="00511439"/>
    <w:rsid w:val="00511F68"/>
    <w:rsid w:val="00514324"/>
    <w:rsid w:val="0051598C"/>
    <w:rsid w:val="00515A4A"/>
    <w:rsid w:val="005162E6"/>
    <w:rsid w:val="005172D4"/>
    <w:rsid w:val="00522F07"/>
    <w:rsid w:val="00524885"/>
    <w:rsid w:val="00525BC6"/>
    <w:rsid w:val="00531CF6"/>
    <w:rsid w:val="0054091A"/>
    <w:rsid w:val="00542CE2"/>
    <w:rsid w:val="0054505B"/>
    <w:rsid w:val="00550B2E"/>
    <w:rsid w:val="00552D95"/>
    <w:rsid w:val="005559D9"/>
    <w:rsid w:val="00570455"/>
    <w:rsid w:val="00570AAD"/>
    <w:rsid w:val="0057122C"/>
    <w:rsid w:val="00571517"/>
    <w:rsid w:val="00571970"/>
    <w:rsid w:val="00573132"/>
    <w:rsid w:val="00573514"/>
    <w:rsid w:val="0057684A"/>
    <w:rsid w:val="00576EAB"/>
    <w:rsid w:val="005806B6"/>
    <w:rsid w:val="00580890"/>
    <w:rsid w:val="00585439"/>
    <w:rsid w:val="00586C27"/>
    <w:rsid w:val="00586E16"/>
    <w:rsid w:val="005900CB"/>
    <w:rsid w:val="0059509F"/>
    <w:rsid w:val="005958F3"/>
    <w:rsid w:val="005961A3"/>
    <w:rsid w:val="00596D1D"/>
    <w:rsid w:val="005976AA"/>
    <w:rsid w:val="005A0127"/>
    <w:rsid w:val="005A3FCA"/>
    <w:rsid w:val="005A5DE8"/>
    <w:rsid w:val="005A5F6E"/>
    <w:rsid w:val="005B5CE8"/>
    <w:rsid w:val="005B7936"/>
    <w:rsid w:val="005C17E4"/>
    <w:rsid w:val="005C39F9"/>
    <w:rsid w:val="005C5C5E"/>
    <w:rsid w:val="005C7D6A"/>
    <w:rsid w:val="005D024F"/>
    <w:rsid w:val="005D4B55"/>
    <w:rsid w:val="005D7DF0"/>
    <w:rsid w:val="005E650A"/>
    <w:rsid w:val="005F7559"/>
    <w:rsid w:val="00606B88"/>
    <w:rsid w:val="00606DC2"/>
    <w:rsid w:val="00622D8F"/>
    <w:rsid w:val="00624B42"/>
    <w:rsid w:val="0062522F"/>
    <w:rsid w:val="00637E69"/>
    <w:rsid w:val="00640A99"/>
    <w:rsid w:val="0064660D"/>
    <w:rsid w:val="00646B36"/>
    <w:rsid w:val="00646FE9"/>
    <w:rsid w:val="00651C3E"/>
    <w:rsid w:val="00652413"/>
    <w:rsid w:val="00652FA9"/>
    <w:rsid w:val="006552FB"/>
    <w:rsid w:val="006704E6"/>
    <w:rsid w:val="006744A9"/>
    <w:rsid w:val="006774EE"/>
    <w:rsid w:val="006777B9"/>
    <w:rsid w:val="00680608"/>
    <w:rsid w:val="0068165C"/>
    <w:rsid w:val="00682237"/>
    <w:rsid w:val="006829B9"/>
    <w:rsid w:val="00693C8B"/>
    <w:rsid w:val="00693DD0"/>
    <w:rsid w:val="006A0060"/>
    <w:rsid w:val="006A2326"/>
    <w:rsid w:val="006A4024"/>
    <w:rsid w:val="006B1749"/>
    <w:rsid w:val="006B667B"/>
    <w:rsid w:val="006B6A2F"/>
    <w:rsid w:val="006C0B77"/>
    <w:rsid w:val="006C1282"/>
    <w:rsid w:val="006C1F2F"/>
    <w:rsid w:val="006D0723"/>
    <w:rsid w:val="006D18CC"/>
    <w:rsid w:val="006D39F7"/>
    <w:rsid w:val="006D4499"/>
    <w:rsid w:val="006D7F8C"/>
    <w:rsid w:val="006E15C2"/>
    <w:rsid w:val="006E173D"/>
    <w:rsid w:val="006E6095"/>
    <w:rsid w:val="006E7A18"/>
    <w:rsid w:val="006F033A"/>
    <w:rsid w:val="006F0948"/>
    <w:rsid w:val="006F22C9"/>
    <w:rsid w:val="006F3EF0"/>
    <w:rsid w:val="006F423C"/>
    <w:rsid w:val="006F6451"/>
    <w:rsid w:val="006F7EDD"/>
    <w:rsid w:val="00700875"/>
    <w:rsid w:val="00701313"/>
    <w:rsid w:val="007050BC"/>
    <w:rsid w:val="007060B8"/>
    <w:rsid w:val="00711CB5"/>
    <w:rsid w:val="00712260"/>
    <w:rsid w:val="00713015"/>
    <w:rsid w:val="007133E7"/>
    <w:rsid w:val="0072045A"/>
    <w:rsid w:val="00720833"/>
    <w:rsid w:val="007210E8"/>
    <w:rsid w:val="00722151"/>
    <w:rsid w:val="007237BB"/>
    <w:rsid w:val="0072436E"/>
    <w:rsid w:val="00725B13"/>
    <w:rsid w:val="00732D22"/>
    <w:rsid w:val="00734246"/>
    <w:rsid w:val="007377A5"/>
    <w:rsid w:val="007439E8"/>
    <w:rsid w:val="00745B44"/>
    <w:rsid w:val="00746706"/>
    <w:rsid w:val="007514AF"/>
    <w:rsid w:val="00752A0B"/>
    <w:rsid w:val="00752C1B"/>
    <w:rsid w:val="007537AE"/>
    <w:rsid w:val="0075388C"/>
    <w:rsid w:val="007547E1"/>
    <w:rsid w:val="00755163"/>
    <w:rsid w:val="00765A53"/>
    <w:rsid w:val="0077524C"/>
    <w:rsid w:val="00775E27"/>
    <w:rsid w:val="00780C60"/>
    <w:rsid w:val="007843F4"/>
    <w:rsid w:val="00791CCA"/>
    <w:rsid w:val="00791EE5"/>
    <w:rsid w:val="00792675"/>
    <w:rsid w:val="00794E6D"/>
    <w:rsid w:val="007A5FAE"/>
    <w:rsid w:val="007A6FB3"/>
    <w:rsid w:val="007B0871"/>
    <w:rsid w:val="007B20EA"/>
    <w:rsid w:val="007B4F03"/>
    <w:rsid w:val="007B74DD"/>
    <w:rsid w:val="007C0BB6"/>
    <w:rsid w:val="007D466F"/>
    <w:rsid w:val="007D46F0"/>
    <w:rsid w:val="007D590A"/>
    <w:rsid w:val="007D706E"/>
    <w:rsid w:val="007E0310"/>
    <w:rsid w:val="007F4E76"/>
    <w:rsid w:val="007F7E1E"/>
    <w:rsid w:val="008004D0"/>
    <w:rsid w:val="0080160E"/>
    <w:rsid w:val="00803C74"/>
    <w:rsid w:val="00810144"/>
    <w:rsid w:val="008121C6"/>
    <w:rsid w:val="00812A7C"/>
    <w:rsid w:val="008174F9"/>
    <w:rsid w:val="00820AF6"/>
    <w:rsid w:val="00821901"/>
    <w:rsid w:val="008242FF"/>
    <w:rsid w:val="0082461F"/>
    <w:rsid w:val="00830C33"/>
    <w:rsid w:val="00833AA3"/>
    <w:rsid w:val="00834F27"/>
    <w:rsid w:val="00840B92"/>
    <w:rsid w:val="0084342A"/>
    <w:rsid w:val="008519C1"/>
    <w:rsid w:val="00852B45"/>
    <w:rsid w:val="00853782"/>
    <w:rsid w:val="00857C8C"/>
    <w:rsid w:val="008625D3"/>
    <w:rsid w:val="00866213"/>
    <w:rsid w:val="00867162"/>
    <w:rsid w:val="0086746D"/>
    <w:rsid w:val="008702AD"/>
    <w:rsid w:val="0087070F"/>
    <w:rsid w:val="00870751"/>
    <w:rsid w:val="00872575"/>
    <w:rsid w:val="008766BF"/>
    <w:rsid w:val="00882B44"/>
    <w:rsid w:val="00882CE2"/>
    <w:rsid w:val="0088500A"/>
    <w:rsid w:val="00892638"/>
    <w:rsid w:val="00892A48"/>
    <w:rsid w:val="00897046"/>
    <w:rsid w:val="008975C8"/>
    <w:rsid w:val="00897B4B"/>
    <w:rsid w:val="008A22A5"/>
    <w:rsid w:val="008A2B68"/>
    <w:rsid w:val="008A2D62"/>
    <w:rsid w:val="008B0AAF"/>
    <w:rsid w:val="008B2B3A"/>
    <w:rsid w:val="008B31B1"/>
    <w:rsid w:val="008B4F6B"/>
    <w:rsid w:val="008B6688"/>
    <w:rsid w:val="008C2F3A"/>
    <w:rsid w:val="008C402F"/>
    <w:rsid w:val="008C62A5"/>
    <w:rsid w:val="008D3322"/>
    <w:rsid w:val="008D5E05"/>
    <w:rsid w:val="008E15DA"/>
    <w:rsid w:val="008E3851"/>
    <w:rsid w:val="008E3A53"/>
    <w:rsid w:val="008E3C94"/>
    <w:rsid w:val="008E5E51"/>
    <w:rsid w:val="008E7816"/>
    <w:rsid w:val="008F0645"/>
    <w:rsid w:val="008F2943"/>
    <w:rsid w:val="008F5296"/>
    <w:rsid w:val="0090056E"/>
    <w:rsid w:val="009042AE"/>
    <w:rsid w:val="00906B4D"/>
    <w:rsid w:val="00907BB0"/>
    <w:rsid w:val="00907D54"/>
    <w:rsid w:val="00910434"/>
    <w:rsid w:val="009145FB"/>
    <w:rsid w:val="00914627"/>
    <w:rsid w:val="009152B1"/>
    <w:rsid w:val="00917717"/>
    <w:rsid w:val="00922C48"/>
    <w:rsid w:val="00923086"/>
    <w:rsid w:val="00931876"/>
    <w:rsid w:val="00941B9F"/>
    <w:rsid w:val="00941F03"/>
    <w:rsid w:val="009432D8"/>
    <w:rsid w:val="009460E4"/>
    <w:rsid w:val="00946516"/>
    <w:rsid w:val="009556EE"/>
    <w:rsid w:val="00963288"/>
    <w:rsid w:val="009641D7"/>
    <w:rsid w:val="0097416E"/>
    <w:rsid w:val="00974751"/>
    <w:rsid w:val="00974F84"/>
    <w:rsid w:val="00975D47"/>
    <w:rsid w:val="0097691B"/>
    <w:rsid w:val="00981498"/>
    <w:rsid w:val="009833D2"/>
    <w:rsid w:val="009858E3"/>
    <w:rsid w:val="009932B1"/>
    <w:rsid w:val="009939F9"/>
    <w:rsid w:val="009A1A25"/>
    <w:rsid w:val="009A22D2"/>
    <w:rsid w:val="009A5599"/>
    <w:rsid w:val="009A5A75"/>
    <w:rsid w:val="009B134A"/>
    <w:rsid w:val="009B3713"/>
    <w:rsid w:val="009B3B65"/>
    <w:rsid w:val="009B3BD5"/>
    <w:rsid w:val="009B5362"/>
    <w:rsid w:val="009C342B"/>
    <w:rsid w:val="009C46AF"/>
    <w:rsid w:val="009D0550"/>
    <w:rsid w:val="009D4AA0"/>
    <w:rsid w:val="009D7965"/>
    <w:rsid w:val="009E1803"/>
    <w:rsid w:val="009E243F"/>
    <w:rsid w:val="009F2064"/>
    <w:rsid w:val="009F2339"/>
    <w:rsid w:val="00A02CA5"/>
    <w:rsid w:val="00A1022E"/>
    <w:rsid w:val="00A10E06"/>
    <w:rsid w:val="00A11E34"/>
    <w:rsid w:val="00A1273F"/>
    <w:rsid w:val="00A13415"/>
    <w:rsid w:val="00A14432"/>
    <w:rsid w:val="00A217B8"/>
    <w:rsid w:val="00A22BC7"/>
    <w:rsid w:val="00A25B7C"/>
    <w:rsid w:val="00A320C0"/>
    <w:rsid w:val="00A3371F"/>
    <w:rsid w:val="00A44344"/>
    <w:rsid w:val="00A525E0"/>
    <w:rsid w:val="00A527C8"/>
    <w:rsid w:val="00A55DD8"/>
    <w:rsid w:val="00A61D31"/>
    <w:rsid w:val="00A64C3A"/>
    <w:rsid w:val="00A64C8E"/>
    <w:rsid w:val="00A70F38"/>
    <w:rsid w:val="00A72056"/>
    <w:rsid w:val="00A722A6"/>
    <w:rsid w:val="00A74292"/>
    <w:rsid w:val="00A76074"/>
    <w:rsid w:val="00A85CB3"/>
    <w:rsid w:val="00A8784C"/>
    <w:rsid w:val="00A914F9"/>
    <w:rsid w:val="00A91A94"/>
    <w:rsid w:val="00A93EB2"/>
    <w:rsid w:val="00AA00BD"/>
    <w:rsid w:val="00AA0A08"/>
    <w:rsid w:val="00AB37BF"/>
    <w:rsid w:val="00AC27A8"/>
    <w:rsid w:val="00AD182F"/>
    <w:rsid w:val="00AD45E7"/>
    <w:rsid w:val="00AD6BFB"/>
    <w:rsid w:val="00AD763A"/>
    <w:rsid w:val="00AE1952"/>
    <w:rsid w:val="00AE2F81"/>
    <w:rsid w:val="00AE7C43"/>
    <w:rsid w:val="00AF6255"/>
    <w:rsid w:val="00B00B43"/>
    <w:rsid w:val="00B044F0"/>
    <w:rsid w:val="00B06289"/>
    <w:rsid w:val="00B11DF8"/>
    <w:rsid w:val="00B13A86"/>
    <w:rsid w:val="00B153A1"/>
    <w:rsid w:val="00B15A2A"/>
    <w:rsid w:val="00B1725E"/>
    <w:rsid w:val="00B17B97"/>
    <w:rsid w:val="00B3163C"/>
    <w:rsid w:val="00B360C7"/>
    <w:rsid w:val="00B407D2"/>
    <w:rsid w:val="00B409DF"/>
    <w:rsid w:val="00B43247"/>
    <w:rsid w:val="00B470C6"/>
    <w:rsid w:val="00B51094"/>
    <w:rsid w:val="00B53781"/>
    <w:rsid w:val="00B547E9"/>
    <w:rsid w:val="00B54C75"/>
    <w:rsid w:val="00B57EAA"/>
    <w:rsid w:val="00B62C75"/>
    <w:rsid w:val="00B6584D"/>
    <w:rsid w:val="00B65C83"/>
    <w:rsid w:val="00B714E0"/>
    <w:rsid w:val="00B73ACB"/>
    <w:rsid w:val="00B74AE8"/>
    <w:rsid w:val="00B76549"/>
    <w:rsid w:val="00B77A55"/>
    <w:rsid w:val="00B838E8"/>
    <w:rsid w:val="00B85476"/>
    <w:rsid w:val="00B85E77"/>
    <w:rsid w:val="00B873B2"/>
    <w:rsid w:val="00B91237"/>
    <w:rsid w:val="00B915B7"/>
    <w:rsid w:val="00B95BFB"/>
    <w:rsid w:val="00B967EC"/>
    <w:rsid w:val="00B96A62"/>
    <w:rsid w:val="00BA00FB"/>
    <w:rsid w:val="00BA126E"/>
    <w:rsid w:val="00BA5C79"/>
    <w:rsid w:val="00BB2370"/>
    <w:rsid w:val="00BB4963"/>
    <w:rsid w:val="00BC754B"/>
    <w:rsid w:val="00BC7B14"/>
    <w:rsid w:val="00BD1EE9"/>
    <w:rsid w:val="00BD4907"/>
    <w:rsid w:val="00BE30B7"/>
    <w:rsid w:val="00BE4584"/>
    <w:rsid w:val="00BE4981"/>
    <w:rsid w:val="00BE5668"/>
    <w:rsid w:val="00BF0938"/>
    <w:rsid w:val="00BF126B"/>
    <w:rsid w:val="00C013F3"/>
    <w:rsid w:val="00C01502"/>
    <w:rsid w:val="00C02A11"/>
    <w:rsid w:val="00C03148"/>
    <w:rsid w:val="00C06055"/>
    <w:rsid w:val="00C12C8D"/>
    <w:rsid w:val="00C14EC3"/>
    <w:rsid w:val="00C16FE4"/>
    <w:rsid w:val="00C17DAF"/>
    <w:rsid w:val="00C2147D"/>
    <w:rsid w:val="00C2156B"/>
    <w:rsid w:val="00C220F8"/>
    <w:rsid w:val="00C23495"/>
    <w:rsid w:val="00C3100A"/>
    <w:rsid w:val="00C33F55"/>
    <w:rsid w:val="00C35AC0"/>
    <w:rsid w:val="00C35FEE"/>
    <w:rsid w:val="00C40291"/>
    <w:rsid w:val="00C46E87"/>
    <w:rsid w:val="00C53341"/>
    <w:rsid w:val="00C54225"/>
    <w:rsid w:val="00C56463"/>
    <w:rsid w:val="00C575C1"/>
    <w:rsid w:val="00C718D6"/>
    <w:rsid w:val="00C74304"/>
    <w:rsid w:val="00C7579F"/>
    <w:rsid w:val="00C77112"/>
    <w:rsid w:val="00C77897"/>
    <w:rsid w:val="00C816B0"/>
    <w:rsid w:val="00C8244D"/>
    <w:rsid w:val="00C856D4"/>
    <w:rsid w:val="00C864D7"/>
    <w:rsid w:val="00C903E3"/>
    <w:rsid w:val="00C90C99"/>
    <w:rsid w:val="00C92BB5"/>
    <w:rsid w:val="00C94EC3"/>
    <w:rsid w:val="00CA051B"/>
    <w:rsid w:val="00CA1171"/>
    <w:rsid w:val="00CA328F"/>
    <w:rsid w:val="00CA7ACE"/>
    <w:rsid w:val="00CA7CDE"/>
    <w:rsid w:val="00CA7D07"/>
    <w:rsid w:val="00CB725B"/>
    <w:rsid w:val="00CB74DA"/>
    <w:rsid w:val="00CC010A"/>
    <w:rsid w:val="00CC41AF"/>
    <w:rsid w:val="00CC6876"/>
    <w:rsid w:val="00CC6879"/>
    <w:rsid w:val="00CD4AAD"/>
    <w:rsid w:val="00CE2423"/>
    <w:rsid w:val="00CE2539"/>
    <w:rsid w:val="00CE6198"/>
    <w:rsid w:val="00CE7753"/>
    <w:rsid w:val="00CF4806"/>
    <w:rsid w:val="00D0524E"/>
    <w:rsid w:val="00D056BE"/>
    <w:rsid w:val="00D06221"/>
    <w:rsid w:val="00D07CDB"/>
    <w:rsid w:val="00D12B13"/>
    <w:rsid w:val="00D12DC7"/>
    <w:rsid w:val="00D13AC4"/>
    <w:rsid w:val="00D14729"/>
    <w:rsid w:val="00D15A14"/>
    <w:rsid w:val="00D20EDC"/>
    <w:rsid w:val="00D23844"/>
    <w:rsid w:val="00D25589"/>
    <w:rsid w:val="00D358FE"/>
    <w:rsid w:val="00D35E5B"/>
    <w:rsid w:val="00D37C1F"/>
    <w:rsid w:val="00D43247"/>
    <w:rsid w:val="00D43546"/>
    <w:rsid w:val="00D43B2A"/>
    <w:rsid w:val="00D51D1B"/>
    <w:rsid w:val="00D532E4"/>
    <w:rsid w:val="00D6113B"/>
    <w:rsid w:val="00D61A6D"/>
    <w:rsid w:val="00D63A84"/>
    <w:rsid w:val="00D64F00"/>
    <w:rsid w:val="00D65CFF"/>
    <w:rsid w:val="00D70BE9"/>
    <w:rsid w:val="00D738A4"/>
    <w:rsid w:val="00D84220"/>
    <w:rsid w:val="00D84D7E"/>
    <w:rsid w:val="00D87271"/>
    <w:rsid w:val="00D87C38"/>
    <w:rsid w:val="00D92229"/>
    <w:rsid w:val="00D93809"/>
    <w:rsid w:val="00D9706E"/>
    <w:rsid w:val="00D977BF"/>
    <w:rsid w:val="00DA0409"/>
    <w:rsid w:val="00DA37D9"/>
    <w:rsid w:val="00DB50CA"/>
    <w:rsid w:val="00DC11F5"/>
    <w:rsid w:val="00DC587E"/>
    <w:rsid w:val="00DC7695"/>
    <w:rsid w:val="00DC7F51"/>
    <w:rsid w:val="00DD06DF"/>
    <w:rsid w:val="00DE0FC2"/>
    <w:rsid w:val="00DE634E"/>
    <w:rsid w:val="00DE7EED"/>
    <w:rsid w:val="00DF0CE5"/>
    <w:rsid w:val="00DF353E"/>
    <w:rsid w:val="00DF57E7"/>
    <w:rsid w:val="00DF6C78"/>
    <w:rsid w:val="00DF6CBD"/>
    <w:rsid w:val="00E04328"/>
    <w:rsid w:val="00E06E61"/>
    <w:rsid w:val="00E07C16"/>
    <w:rsid w:val="00E116DF"/>
    <w:rsid w:val="00E11C00"/>
    <w:rsid w:val="00E12566"/>
    <w:rsid w:val="00E13251"/>
    <w:rsid w:val="00E157C1"/>
    <w:rsid w:val="00E1603C"/>
    <w:rsid w:val="00E17A71"/>
    <w:rsid w:val="00E201A9"/>
    <w:rsid w:val="00E25D25"/>
    <w:rsid w:val="00E32F63"/>
    <w:rsid w:val="00E3573A"/>
    <w:rsid w:val="00E358C7"/>
    <w:rsid w:val="00E4290B"/>
    <w:rsid w:val="00E44A3E"/>
    <w:rsid w:val="00E54C88"/>
    <w:rsid w:val="00E55FD6"/>
    <w:rsid w:val="00E6139F"/>
    <w:rsid w:val="00E67664"/>
    <w:rsid w:val="00E7103F"/>
    <w:rsid w:val="00E71AA3"/>
    <w:rsid w:val="00E72878"/>
    <w:rsid w:val="00E757E5"/>
    <w:rsid w:val="00E924AA"/>
    <w:rsid w:val="00E93702"/>
    <w:rsid w:val="00EA39FD"/>
    <w:rsid w:val="00EA4DE4"/>
    <w:rsid w:val="00EA59DF"/>
    <w:rsid w:val="00EA78AD"/>
    <w:rsid w:val="00EB16A4"/>
    <w:rsid w:val="00EB3D38"/>
    <w:rsid w:val="00EC21A3"/>
    <w:rsid w:val="00EC2DFF"/>
    <w:rsid w:val="00EC3FD4"/>
    <w:rsid w:val="00ED0AD6"/>
    <w:rsid w:val="00ED3404"/>
    <w:rsid w:val="00ED356E"/>
    <w:rsid w:val="00ED69D9"/>
    <w:rsid w:val="00EE35A1"/>
    <w:rsid w:val="00EE4070"/>
    <w:rsid w:val="00EE5E14"/>
    <w:rsid w:val="00EF34E8"/>
    <w:rsid w:val="00EF6486"/>
    <w:rsid w:val="00F01B81"/>
    <w:rsid w:val="00F03C0B"/>
    <w:rsid w:val="00F041F3"/>
    <w:rsid w:val="00F064A0"/>
    <w:rsid w:val="00F12C76"/>
    <w:rsid w:val="00F13254"/>
    <w:rsid w:val="00F172C3"/>
    <w:rsid w:val="00F206A3"/>
    <w:rsid w:val="00F20FF7"/>
    <w:rsid w:val="00F27609"/>
    <w:rsid w:val="00F277B2"/>
    <w:rsid w:val="00F31F03"/>
    <w:rsid w:val="00F35ED1"/>
    <w:rsid w:val="00F440F1"/>
    <w:rsid w:val="00F44398"/>
    <w:rsid w:val="00F452CC"/>
    <w:rsid w:val="00F50922"/>
    <w:rsid w:val="00F51DE8"/>
    <w:rsid w:val="00F52791"/>
    <w:rsid w:val="00F554E4"/>
    <w:rsid w:val="00F5674E"/>
    <w:rsid w:val="00F62061"/>
    <w:rsid w:val="00F62AA4"/>
    <w:rsid w:val="00F65910"/>
    <w:rsid w:val="00F663BF"/>
    <w:rsid w:val="00F721F7"/>
    <w:rsid w:val="00F742DC"/>
    <w:rsid w:val="00F75249"/>
    <w:rsid w:val="00F76AE0"/>
    <w:rsid w:val="00F834CB"/>
    <w:rsid w:val="00F83DB4"/>
    <w:rsid w:val="00F85F41"/>
    <w:rsid w:val="00F91925"/>
    <w:rsid w:val="00F95142"/>
    <w:rsid w:val="00F97027"/>
    <w:rsid w:val="00F97BAD"/>
    <w:rsid w:val="00FA01B5"/>
    <w:rsid w:val="00FA0F70"/>
    <w:rsid w:val="00FB100F"/>
    <w:rsid w:val="00FB3BF4"/>
    <w:rsid w:val="00FB6AC5"/>
    <w:rsid w:val="00FB7A34"/>
    <w:rsid w:val="00FC0F81"/>
    <w:rsid w:val="00FC4933"/>
    <w:rsid w:val="00FC49E0"/>
    <w:rsid w:val="00FC4E89"/>
    <w:rsid w:val="00FC57B5"/>
    <w:rsid w:val="00FD47ED"/>
    <w:rsid w:val="00FD666D"/>
    <w:rsid w:val="00FE010A"/>
    <w:rsid w:val="00FE1536"/>
    <w:rsid w:val="00FE1BC7"/>
    <w:rsid w:val="00FE6130"/>
    <w:rsid w:val="00FF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4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A64C8E"/>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nhideWhenUsed/>
    <w:qFormat/>
    <w:rsid w:val="00FB3BF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64236"/>
    <w:pPr>
      <w:keepNext/>
      <w:tabs>
        <w:tab w:val="num" w:pos="0"/>
      </w:tabs>
      <w:overflowPunct w:val="0"/>
      <w:autoSpaceDE w:val="0"/>
      <w:spacing w:after="0"/>
      <w:jc w:val="center"/>
      <w:textAlignment w:val="baseline"/>
      <w:outlineLvl w:val="2"/>
    </w:pPr>
    <w:rPr>
      <w:rFonts w:ascii="Arial" w:eastAsia="Times New Roman" w:hAnsi="Arial" w:cs="Times New Roman"/>
      <w:szCs w:val="20"/>
      <w:lang w:val="x-none" w:eastAsia="ar-SA"/>
    </w:rPr>
  </w:style>
  <w:style w:type="paragraph" w:styleId="4">
    <w:name w:val="heading 4"/>
    <w:basedOn w:val="a"/>
    <w:next w:val="a"/>
    <w:link w:val="40"/>
    <w:qFormat/>
    <w:rsid w:val="00164236"/>
    <w:pPr>
      <w:keepNext/>
      <w:tabs>
        <w:tab w:val="num" w:pos="0"/>
      </w:tabs>
      <w:overflowPunct w:val="0"/>
      <w:autoSpaceDE w:val="0"/>
      <w:spacing w:before="240" w:after="60"/>
      <w:textAlignment w:val="baseline"/>
      <w:outlineLvl w:val="3"/>
    </w:pPr>
    <w:rPr>
      <w:rFonts w:ascii="Arial" w:eastAsia="Times New Roman" w:hAnsi="Arial" w:cs="Times New Roman"/>
      <w:b/>
      <w:sz w:val="24"/>
      <w:szCs w:val="20"/>
      <w:lang w:val="x-none" w:eastAsia="ar-SA"/>
    </w:rPr>
  </w:style>
  <w:style w:type="paragraph" w:styleId="5">
    <w:name w:val="heading 5"/>
    <w:basedOn w:val="a"/>
    <w:next w:val="a"/>
    <w:link w:val="50"/>
    <w:qFormat/>
    <w:rsid w:val="00164236"/>
    <w:pPr>
      <w:tabs>
        <w:tab w:val="num" w:pos="0"/>
      </w:tabs>
      <w:overflowPunct w:val="0"/>
      <w:autoSpaceDE w:val="0"/>
      <w:spacing w:before="240" w:after="60"/>
      <w:textAlignment w:val="baseline"/>
      <w:outlineLvl w:val="4"/>
    </w:pPr>
    <w:rPr>
      <w:rFonts w:ascii="Arial" w:eastAsia="Times New Roman" w:hAnsi="Arial" w:cs="Times New Roman"/>
      <w:sz w:val="22"/>
      <w:szCs w:val="20"/>
      <w:lang w:val="x-none" w:eastAsia="ar-SA"/>
    </w:rPr>
  </w:style>
  <w:style w:type="paragraph" w:styleId="6">
    <w:name w:val="heading 6"/>
    <w:basedOn w:val="a"/>
    <w:next w:val="a"/>
    <w:link w:val="60"/>
    <w:qFormat/>
    <w:rsid w:val="00164236"/>
    <w:pPr>
      <w:tabs>
        <w:tab w:val="num" w:pos="0"/>
      </w:tabs>
      <w:overflowPunct w:val="0"/>
      <w:autoSpaceDE w:val="0"/>
      <w:spacing w:before="240" w:after="60"/>
      <w:textAlignment w:val="baseline"/>
      <w:outlineLvl w:val="5"/>
    </w:pPr>
    <w:rPr>
      <w:rFonts w:eastAsia="Times New Roman" w:cs="Times New Roman"/>
      <w:i/>
      <w:sz w:val="22"/>
      <w:szCs w:val="20"/>
      <w:lang w:val="x-none" w:eastAsia="ar-SA"/>
    </w:rPr>
  </w:style>
  <w:style w:type="paragraph" w:styleId="7">
    <w:name w:val="heading 7"/>
    <w:basedOn w:val="a"/>
    <w:next w:val="a"/>
    <w:link w:val="70"/>
    <w:qFormat/>
    <w:rsid w:val="00164236"/>
    <w:pPr>
      <w:tabs>
        <w:tab w:val="num" w:pos="0"/>
      </w:tabs>
      <w:overflowPunct w:val="0"/>
      <w:autoSpaceDE w:val="0"/>
      <w:spacing w:before="240" w:after="60"/>
      <w:textAlignment w:val="baseline"/>
      <w:outlineLvl w:val="6"/>
    </w:pPr>
    <w:rPr>
      <w:rFonts w:ascii="Arial" w:eastAsia="Times New Roman" w:hAnsi="Arial" w:cs="Times New Roman"/>
      <w:sz w:val="20"/>
      <w:szCs w:val="20"/>
      <w:lang w:val="x-none" w:eastAsia="ar-SA"/>
    </w:rPr>
  </w:style>
  <w:style w:type="paragraph" w:styleId="8">
    <w:name w:val="heading 8"/>
    <w:basedOn w:val="a"/>
    <w:next w:val="a"/>
    <w:link w:val="80"/>
    <w:qFormat/>
    <w:rsid w:val="00164236"/>
    <w:pPr>
      <w:tabs>
        <w:tab w:val="num" w:pos="0"/>
      </w:tabs>
      <w:overflowPunct w:val="0"/>
      <w:autoSpaceDE w:val="0"/>
      <w:spacing w:before="240" w:after="60"/>
      <w:textAlignment w:val="baseline"/>
      <w:outlineLvl w:val="7"/>
    </w:pPr>
    <w:rPr>
      <w:rFonts w:ascii="Arial" w:eastAsia="Times New Roman" w:hAnsi="Arial" w:cs="Times New Roman"/>
      <w:i/>
      <w:sz w:val="20"/>
      <w:szCs w:val="20"/>
      <w:lang w:val="x-none" w:eastAsia="ar-SA"/>
    </w:rPr>
  </w:style>
  <w:style w:type="paragraph" w:styleId="9">
    <w:name w:val="heading 9"/>
    <w:basedOn w:val="a"/>
    <w:next w:val="a"/>
    <w:link w:val="90"/>
    <w:qFormat/>
    <w:rsid w:val="00164236"/>
    <w:pPr>
      <w:tabs>
        <w:tab w:val="num" w:pos="0"/>
      </w:tabs>
      <w:overflowPunct w:val="0"/>
      <w:autoSpaceDE w:val="0"/>
      <w:spacing w:before="240" w:after="60"/>
      <w:textAlignment w:val="baseline"/>
      <w:outlineLvl w:val="8"/>
    </w:pPr>
    <w:rPr>
      <w:rFonts w:ascii="Arial" w:eastAsia="Times New Roman" w:hAnsi="Arial" w:cs="Times New Roman"/>
      <w:b/>
      <w:i/>
      <w:sz w:val="1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212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2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638"/>
    <w:pPr>
      <w:ind w:left="720"/>
      <w:contextualSpacing/>
    </w:pPr>
  </w:style>
  <w:style w:type="table" w:customStyle="1" w:styleId="21">
    <w:name w:val="Сетка таблицы2"/>
    <w:basedOn w:val="a1"/>
    <w:next w:val="a3"/>
    <w:uiPriority w:val="59"/>
    <w:rsid w:val="007926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43A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D8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A44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614A9"/>
    <w:rPr>
      <w:color w:val="0563C1" w:themeColor="hyperlink"/>
      <w:u w:val="single"/>
    </w:rPr>
  </w:style>
  <w:style w:type="character" w:customStyle="1" w:styleId="12">
    <w:name w:val="Неразрешенное упоминание1"/>
    <w:basedOn w:val="a0"/>
    <w:uiPriority w:val="99"/>
    <w:semiHidden/>
    <w:unhideWhenUsed/>
    <w:rsid w:val="001614A9"/>
    <w:rPr>
      <w:color w:val="605E5C"/>
      <w:shd w:val="clear" w:color="auto" w:fill="E1DFDD"/>
    </w:rPr>
  </w:style>
  <w:style w:type="character" w:customStyle="1" w:styleId="10">
    <w:name w:val="Заголовок 1 Знак"/>
    <w:basedOn w:val="a0"/>
    <w:link w:val="1"/>
    <w:uiPriority w:val="9"/>
    <w:rsid w:val="00A64C8E"/>
    <w:rPr>
      <w:rFonts w:asciiTheme="majorHAnsi" w:eastAsiaTheme="majorEastAsia" w:hAnsiTheme="majorHAnsi" w:cstheme="majorBidi"/>
      <w:b/>
      <w:bCs/>
      <w:color w:val="2F5496" w:themeColor="accent1" w:themeShade="BF"/>
      <w:sz w:val="28"/>
      <w:szCs w:val="28"/>
    </w:rPr>
  </w:style>
  <w:style w:type="table" w:customStyle="1" w:styleId="210">
    <w:name w:val="Сетка таблицы21"/>
    <w:basedOn w:val="a1"/>
    <w:next w:val="a3"/>
    <w:uiPriority w:val="59"/>
    <w:rsid w:val="0094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5976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B3BF4"/>
    <w:rPr>
      <w:rFonts w:asciiTheme="majorHAnsi" w:eastAsiaTheme="majorEastAsia" w:hAnsiTheme="majorHAnsi" w:cstheme="majorBidi"/>
      <w:b/>
      <w:bCs/>
      <w:color w:val="4472C4" w:themeColor="accent1"/>
      <w:sz w:val="26"/>
      <w:szCs w:val="26"/>
    </w:rPr>
  </w:style>
  <w:style w:type="paragraph" w:styleId="a6">
    <w:name w:val="Balloon Text"/>
    <w:basedOn w:val="a"/>
    <w:link w:val="a7"/>
    <w:uiPriority w:val="99"/>
    <w:unhideWhenUsed/>
    <w:rsid w:val="0026595A"/>
    <w:pPr>
      <w:spacing w:after="0"/>
    </w:pPr>
    <w:rPr>
      <w:rFonts w:ascii="Tahoma" w:hAnsi="Tahoma" w:cs="Tahoma"/>
      <w:sz w:val="16"/>
      <w:szCs w:val="16"/>
    </w:rPr>
  </w:style>
  <w:style w:type="character" w:customStyle="1" w:styleId="a7">
    <w:name w:val="Текст выноски Знак"/>
    <w:basedOn w:val="a0"/>
    <w:link w:val="a6"/>
    <w:uiPriority w:val="99"/>
    <w:rsid w:val="0026595A"/>
    <w:rPr>
      <w:rFonts w:ascii="Tahoma" w:hAnsi="Tahoma" w:cs="Tahoma"/>
      <w:sz w:val="16"/>
      <w:szCs w:val="16"/>
    </w:rPr>
  </w:style>
  <w:style w:type="paragraph" w:styleId="a8">
    <w:name w:val="header"/>
    <w:basedOn w:val="a"/>
    <w:link w:val="a9"/>
    <w:uiPriority w:val="99"/>
    <w:unhideWhenUsed/>
    <w:rsid w:val="005559D9"/>
    <w:pPr>
      <w:tabs>
        <w:tab w:val="center" w:pos="4677"/>
        <w:tab w:val="right" w:pos="9355"/>
      </w:tabs>
      <w:spacing w:after="0"/>
    </w:pPr>
  </w:style>
  <w:style w:type="character" w:customStyle="1" w:styleId="a9">
    <w:name w:val="Верхний колонтитул Знак"/>
    <w:basedOn w:val="a0"/>
    <w:link w:val="a8"/>
    <w:uiPriority w:val="99"/>
    <w:rsid w:val="005559D9"/>
    <w:rPr>
      <w:rFonts w:ascii="Times New Roman" w:hAnsi="Times New Roman"/>
      <w:sz w:val="28"/>
    </w:rPr>
  </w:style>
  <w:style w:type="paragraph" w:styleId="aa">
    <w:name w:val="footer"/>
    <w:basedOn w:val="a"/>
    <w:link w:val="ab"/>
    <w:uiPriority w:val="99"/>
    <w:unhideWhenUsed/>
    <w:rsid w:val="005559D9"/>
    <w:pPr>
      <w:tabs>
        <w:tab w:val="center" w:pos="4677"/>
        <w:tab w:val="right" w:pos="9355"/>
      </w:tabs>
      <w:spacing w:after="0"/>
    </w:pPr>
  </w:style>
  <w:style w:type="character" w:customStyle="1" w:styleId="ab">
    <w:name w:val="Нижний колонтитул Знак"/>
    <w:basedOn w:val="a0"/>
    <w:link w:val="aa"/>
    <w:uiPriority w:val="99"/>
    <w:rsid w:val="005559D9"/>
    <w:rPr>
      <w:rFonts w:ascii="Times New Roman" w:hAnsi="Times New Roman"/>
      <w:sz w:val="28"/>
    </w:rPr>
  </w:style>
  <w:style w:type="paragraph" w:styleId="ac">
    <w:name w:val="TOC Heading"/>
    <w:basedOn w:val="1"/>
    <w:next w:val="a"/>
    <w:uiPriority w:val="39"/>
    <w:unhideWhenUsed/>
    <w:qFormat/>
    <w:rsid w:val="00414490"/>
    <w:pPr>
      <w:spacing w:line="276" w:lineRule="auto"/>
      <w:outlineLvl w:val="9"/>
    </w:pPr>
    <w:rPr>
      <w:lang w:eastAsia="ru-RU"/>
    </w:rPr>
  </w:style>
  <w:style w:type="paragraph" w:styleId="13">
    <w:name w:val="toc 1"/>
    <w:basedOn w:val="a"/>
    <w:next w:val="a"/>
    <w:autoRedefine/>
    <w:uiPriority w:val="39"/>
    <w:unhideWhenUsed/>
    <w:rsid w:val="007D46F0"/>
    <w:pPr>
      <w:widowControl w:val="0"/>
      <w:tabs>
        <w:tab w:val="right" w:leader="underscore" w:pos="9626"/>
      </w:tabs>
      <w:spacing w:before="60" w:after="100"/>
    </w:pPr>
    <w:rPr>
      <w:rFonts w:eastAsia="Times New Roman" w:cs="Times New Roman"/>
      <w:b/>
      <w:szCs w:val="28"/>
      <w:lang w:eastAsia="ar-SA"/>
    </w:rPr>
  </w:style>
  <w:style w:type="paragraph" w:styleId="32">
    <w:name w:val="toc 3"/>
    <w:basedOn w:val="a"/>
    <w:next w:val="a"/>
    <w:autoRedefine/>
    <w:uiPriority w:val="39"/>
    <w:unhideWhenUsed/>
    <w:rsid w:val="00414490"/>
    <w:pPr>
      <w:spacing w:after="100"/>
      <w:ind w:left="560"/>
    </w:pPr>
  </w:style>
  <w:style w:type="paragraph" w:styleId="22">
    <w:name w:val="toc 2"/>
    <w:basedOn w:val="a"/>
    <w:next w:val="a"/>
    <w:autoRedefine/>
    <w:uiPriority w:val="39"/>
    <w:unhideWhenUsed/>
    <w:rsid w:val="00414490"/>
    <w:pPr>
      <w:spacing w:after="100"/>
      <w:ind w:left="280"/>
    </w:pPr>
  </w:style>
  <w:style w:type="table" w:customStyle="1" w:styleId="81">
    <w:name w:val="Сетка таблицы8"/>
    <w:basedOn w:val="a1"/>
    <w:next w:val="a3"/>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64236"/>
    <w:rPr>
      <w:rFonts w:ascii="Arial" w:eastAsia="Times New Roman" w:hAnsi="Arial" w:cs="Times New Roman"/>
      <w:sz w:val="28"/>
      <w:szCs w:val="20"/>
      <w:lang w:val="x-none" w:eastAsia="ar-SA"/>
    </w:rPr>
  </w:style>
  <w:style w:type="character" w:customStyle="1" w:styleId="40">
    <w:name w:val="Заголовок 4 Знак"/>
    <w:basedOn w:val="a0"/>
    <w:link w:val="4"/>
    <w:rsid w:val="00164236"/>
    <w:rPr>
      <w:rFonts w:ascii="Arial" w:eastAsia="Times New Roman" w:hAnsi="Arial" w:cs="Times New Roman"/>
      <w:b/>
      <w:sz w:val="24"/>
      <w:szCs w:val="20"/>
      <w:lang w:val="x-none" w:eastAsia="ar-SA"/>
    </w:rPr>
  </w:style>
  <w:style w:type="character" w:customStyle="1" w:styleId="50">
    <w:name w:val="Заголовок 5 Знак"/>
    <w:basedOn w:val="a0"/>
    <w:link w:val="5"/>
    <w:rsid w:val="00164236"/>
    <w:rPr>
      <w:rFonts w:ascii="Arial" w:eastAsia="Times New Roman" w:hAnsi="Arial" w:cs="Times New Roman"/>
      <w:szCs w:val="20"/>
      <w:lang w:val="x-none" w:eastAsia="ar-SA"/>
    </w:rPr>
  </w:style>
  <w:style w:type="character" w:customStyle="1" w:styleId="60">
    <w:name w:val="Заголовок 6 Знак"/>
    <w:basedOn w:val="a0"/>
    <w:link w:val="6"/>
    <w:rsid w:val="00164236"/>
    <w:rPr>
      <w:rFonts w:ascii="Times New Roman" w:eastAsia="Times New Roman" w:hAnsi="Times New Roman" w:cs="Times New Roman"/>
      <w:i/>
      <w:szCs w:val="20"/>
      <w:lang w:val="x-none" w:eastAsia="ar-SA"/>
    </w:rPr>
  </w:style>
  <w:style w:type="character" w:customStyle="1" w:styleId="70">
    <w:name w:val="Заголовок 7 Знак"/>
    <w:basedOn w:val="a0"/>
    <w:link w:val="7"/>
    <w:rsid w:val="00164236"/>
    <w:rPr>
      <w:rFonts w:ascii="Arial" w:eastAsia="Times New Roman" w:hAnsi="Arial" w:cs="Times New Roman"/>
      <w:sz w:val="20"/>
      <w:szCs w:val="20"/>
      <w:lang w:val="x-none" w:eastAsia="ar-SA"/>
    </w:rPr>
  </w:style>
  <w:style w:type="character" w:customStyle="1" w:styleId="80">
    <w:name w:val="Заголовок 8 Знак"/>
    <w:basedOn w:val="a0"/>
    <w:link w:val="8"/>
    <w:rsid w:val="00164236"/>
    <w:rPr>
      <w:rFonts w:ascii="Arial" w:eastAsia="Times New Roman" w:hAnsi="Arial" w:cs="Times New Roman"/>
      <w:i/>
      <w:sz w:val="20"/>
      <w:szCs w:val="20"/>
      <w:lang w:val="x-none" w:eastAsia="ar-SA"/>
    </w:rPr>
  </w:style>
  <w:style w:type="character" w:customStyle="1" w:styleId="90">
    <w:name w:val="Заголовок 9 Знак"/>
    <w:basedOn w:val="a0"/>
    <w:link w:val="9"/>
    <w:rsid w:val="00164236"/>
    <w:rPr>
      <w:rFonts w:ascii="Arial" w:eastAsia="Times New Roman" w:hAnsi="Arial" w:cs="Times New Roman"/>
      <w:b/>
      <w:i/>
      <w:sz w:val="18"/>
      <w:szCs w:val="20"/>
      <w:lang w:val="x-none" w:eastAsia="ar-SA"/>
    </w:rPr>
  </w:style>
  <w:style w:type="numbering" w:customStyle="1" w:styleId="14">
    <w:name w:val="Нет списка1"/>
    <w:next w:val="a2"/>
    <w:semiHidden/>
    <w:rsid w:val="00164236"/>
  </w:style>
  <w:style w:type="character" w:customStyle="1" w:styleId="WW8Num2z0">
    <w:name w:val="WW8Num2z0"/>
    <w:rsid w:val="00164236"/>
    <w:rPr>
      <w:rFonts w:ascii="Symbol" w:hAnsi="Symbol"/>
    </w:rPr>
  </w:style>
  <w:style w:type="character" w:customStyle="1" w:styleId="WW8Num3z0">
    <w:name w:val="WW8Num3z0"/>
    <w:rsid w:val="00164236"/>
    <w:rPr>
      <w:rFonts w:ascii="Symbol" w:hAnsi="Symbol"/>
    </w:rPr>
  </w:style>
  <w:style w:type="character" w:customStyle="1" w:styleId="WW8Num4z0">
    <w:name w:val="WW8Num4z0"/>
    <w:rsid w:val="00164236"/>
    <w:rPr>
      <w:rFonts w:ascii="Symbol" w:hAnsi="Symbol"/>
    </w:rPr>
  </w:style>
  <w:style w:type="character" w:customStyle="1" w:styleId="WW8Num5z0">
    <w:name w:val="WW8Num5z0"/>
    <w:rsid w:val="00164236"/>
    <w:rPr>
      <w:rFonts w:ascii="Symbol" w:hAnsi="Symbol"/>
    </w:rPr>
  </w:style>
  <w:style w:type="character" w:customStyle="1" w:styleId="WW8Num6z0">
    <w:name w:val="WW8Num6z0"/>
    <w:rsid w:val="00164236"/>
    <w:rPr>
      <w:rFonts w:ascii="Symbol" w:hAnsi="Symbol"/>
    </w:rPr>
  </w:style>
  <w:style w:type="character" w:customStyle="1" w:styleId="WW8Num7z0">
    <w:name w:val="WW8Num7z0"/>
    <w:rsid w:val="00164236"/>
    <w:rPr>
      <w:rFonts w:ascii="Symbol" w:hAnsi="Symbol"/>
    </w:rPr>
  </w:style>
  <w:style w:type="character" w:customStyle="1" w:styleId="WW8Num8z0">
    <w:name w:val="WW8Num8z0"/>
    <w:rsid w:val="00164236"/>
    <w:rPr>
      <w:rFonts w:ascii="Symbol" w:hAnsi="Symbol"/>
    </w:rPr>
  </w:style>
  <w:style w:type="character" w:customStyle="1" w:styleId="WW8Num8z1">
    <w:name w:val="WW8Num8z1"/>
    <w:rsid w:val="00164236"/>
    <w:rPr>
      <w:rFonts w:ascii="Courier New" w:hAnsi="Courier New" w:cs="Courier New"/>
    </w:rPr>
  </w:style>
  <w:style w:type="character" w:customStyle="1" w:styleId="WW8Num9z0">
    <w:name w:val="WW8Num9z0"/>
    <w:rsid w:val="00164236"/>
    <w:rPr>
      <w:b/>
    </w:rPr>
  </w:style>
  <w:style w:type="character" w:customStyle="1" w:styleId="WW8Num9z1">
    <w:name w:val="WW8Num9z1"/>
    <w:rsid w:val="00164236"/>
    <w:rPr>
      <w:rFonts w:ascii="Courier New" w:hAnsi="Courier New" w:cs="Courier New"/>
    </w:rPr>
  </w:style>
  <w:style w:type="character" w:customStyle="1" w:styleId="WW8Num10z0">
    <w:name w:val="WW8Num10z0"/>
    <w:rsid w:val="00164236"/>
    <w:rPr>
      <w:rFonts w:ascii="Symbol" w:hAnsi="Symbol"/>
    </w:rPr>
  </w:style>
  <w:style w:type="character" w:customStyle="1" w:styleId="WW8Num11z0">
    <w:name w:val="WW8Num11z0"/>
    <w:rsid w:val="00164236"/>
    <w:rPr>
      <w:b/>
    </w:rPr>
  </w:style>
  <w:style w:type="character" w:customStyle="1" w:styleId="WW8Num12z0">
    <w:name w:val="WW8Num12z0"/>
    <w:rsid w:val="00164236"/>
    <w:rPr>
      <w:rFonts w:ascii="Symbol" w:hAnsi="Symbol"/>
    </w:rPr>
  </w:style>
  <w:style w:type="character" w:customStyle="1" w:styleId="WW8Num13z0">
    <w:name w:val="WW8Num13z0"/>
    <w:rsid w:val="00164236"/>
    <w:rPr>
      <w:rFonts w:ascii="Symbol" w:hAnsi="Symbol"/>
    </w:rPr>
  </w:style>
  <w:style w:type="character" w:customStyle="1" w:styleId="WW8Num14z0">
    <w:name w:val="WW8Num14z0"/>
    <w:rsid w:val="00164236"/>
    <w:rPr>
      <w:rFonts w:ascii="Symbol" w:hAnsi="Symbol"/>
    </w:rPr>
  </w:style>
  <w:style w:type="character" w:customStyle="1" w:styleId="WW8Num15z0">
    <w:name w:val="WW8Num15z0"/>
    <w:rsid w:val="00164236"/>
    <w:rPr>
      <w:rFonts w:ascii="Symbol" w:hAnsi="Symbol"/>
    </w:rPr>
  </w:style>
  <w:style w:type="character" w:customStyle="1" w:styleId="WW8Num17z0">
    <w:name w:val="WW8Num17z0"/>
    <w:rsid w:val="00164236"/>
    <w:rPr>
      <w:rFonts w:ascii="Symbol" w:hAnsi="Symbol"/>
    </w:rPr>
  </w:style>
  <w:style w:type="character" w:customStyle="1" w:styleId="WW8Num18z0">
    <w:name w:val="WW8Num18z0"/>
    <w:rsid w:val="00164236"/>
    <w:rPr>
      <w:rFonts w:ascii="Symbol" w:hAnsi="Symbol"/>
    </w:rPr>
  </w:style>
  <w:style w:type="character" w:customStyle="1" w:styleId="WW8Num19z0">
    <w:name w:val="WW8Num19z0"/>
    <w:rsid w:val="00164236"/>
    <w:rPr>
      <w:rFonts w:ascii="Symbol" w:hAnsi="Symbol"/>
    </w:rPr>
  </w:style>
  <w:style w:type="character" w:customStyle="1" w:styleId="WW8Num20z0">
    <w:name w:val="WW8Num20z0"/>
    <w:rsid w:val="00164236"/>
    <w:rPr>
      <w:rFonts w:ascii="Symbol" w:hAnsi="Symbol"/>
    </w:rPr>
  </w:style>
  <w:style w:type="character" w:customStyle="1" w:styleId="WW8Num21z0">
    <w:name w:val="WW8Num21z0"/>
    <w:rsid w:val="00164236"/>
    <w:rPr>
      <w:rFonts w:ascii="Symbol" w:hAnsi="Symbol"/>
    </w:rPr>
  </w:style>
  <w:style w:type="character" w:customStyle="1" w:styleId="WW8Num23z0">
    <w:name w:val="WW8Num23z0"/>
    <w:rsid w:val="00164236"/>
    <w:rPr>
      <w:rFonts w:ascii="StarSymbol" w:hAnsi="StarSymbol" w:cs="StarSymbol"/>
      <w:sz w:val="18"/>
      <w:szCs w:val="18"/>
    </w:rPr>
  </w:style>
  <w:style w:type="character" w:customStyle="1" w:styleId="WW8Num24z0">
    <w:name w:val="WW8Num24z0"/>
    <w:rsid w:val="00164236"/>
    <w:rPr>
      <w:b/>
    </w:rPr>
  </w:style>
  <w:style w:type="character" w:customStyle="1" w:styleId="WW8Num25z0">
    <w:name w:val="WW8Num25z0"/>
    <w:rsid w:val="00164236"/>
    <w:rPr>
      <w:rFonts w:ascii="Symbol" w:hAnsi="Symbol"/>
    </w:rPr>
  </w:style>
  <w:style w:type="character" w:customStyle="1" w:styleId="WW8Num26z0">
    <w:name w:val="WW8Num26z0"/>
    <w:rsid w:val="00164236"/>
    <w:rPr>
      <w:rFonts w:ascii="Symbol" w:hAnsi="Symbol"/>
    </w:rPr>
  </w:style>
  <w:style w:type="character" w:customStyle="1" w:styleId="WW8Num28z0">
    <w:name w:val="WW8Num28z0"/>
    <w:rsid w:val="00164236"/>
    <w:rPr>
      <w:rFonts w:ascii="Symbol" w:hAnsi="Symbol"/>
    </w:rPr>
  </w:style>
  <w:style w:type="character" w:customStyle="1" w:styleId="WW8Num29z0">
    <w:name w:val="WW8Num29z0"/>
    <w:rsid w:val="00164236"/>
    <w:rPr>
      <w:rFonts w:ascii="Symbol" w:hAnsi="Symbol"/>
    </w:rPr>
  </w:style>
  <w:style w:type="character" w:customStyle="1" w:styleId="WW8Num31z0">
    <w:name w:val="WW8Num31z0"/>
    <w:rsid w:val="00164236"/>
    <w:rPr>
      <w:rFonts w:ascii="Symbol" w:hAnsi="Symbol"/>
    </w:rPr>
  </w:style>
  <w:style w:type="character" w:customStyle="1" w:styleId="WW8Num33z0">
    <w:name w:val="WW8Num33z0"/>
    <w:rsid w:val="00164236"/>
    <w:rPr>
      <w:rFonts w:ascii="Symbol" w:hAnsi="Symbol"/>
    </w:rPr>
  </w:style>
  <w:style w:type="character" w:customStyle="1" w:styleId="WW8Num35z0">
    <w:name w:val="WW8Num35z0"/>
    <w:rsid w:val="00164236"/>
    <w:rPr>
      <w:rFonts w:ascii="Symbol" w:hAnsi="Symbol"/>
    </w:rPr>
  </w:style>
  <w:style w:type="character" w:customStyle="1" w:styleId="Absatz-Standardschriftart">
    <w:name w:val="Absatz-Standardschriftart"/>
    <w:rsid w:val="00164236"/>
  </w:style>
  <w:style w:type="character" w:customStyle="1" w:styleId="WW-Absatz-Standardschriftart">
    <w:name w:val="WW-Absatz-Standardschriftart"/>
    <w:rsid w:val="00164236"/>
  </w:style>
  <w:style w:type="character" w:customStyle="1" w:styleId="WW8Num15z1">
    <w:name w:val="WW8Num15z1"/>
    <w:rsid w:val="00164236"/>
    <w:rPr>
      <w:rFonts w:ascii="Wingdings 2" w:hAnsi="Wingdings 2" w:cs="Courier New"/>
    </w:rPr>
  </w:style>
  <w:style w:type="character" w:customStyle="1" w:styleId="WW8Num16z0">
    <w:name w:val="WW8Num16z0"/>
    <w:rsid w:val="00164236"/>
    <w:rPr>
      <w:rFonts w:ascii="Symbol" w:hAnsi="Symbol"/>
    </w:rPr>
  </w:style>
  <w:style w:type="character" w:customStyle="1" w:styleId="WW8Num16z1">
    <w:name w:val="WW8Num16z1"/>
    <w:rsid w:val="00164236"/>
    <w:rPr>
      <w:rFonts w:ascii="Courier New" w:hAnsi="Courier New" w:cs="Courier New"/>
    </w:rPr>
  </w:style>
  <w:style w:type="character" w:customStyle="1" w:styleId="WW8Num17z1">
    <w:name w:val="WW8Num17z1"/>
    <w:rsid w:val="00164236"/>
    <w:rPr>
      <w:rFonts w:ascii="Courier New" w:hAnsi="Courier New" w:cs="Courier New"/>
    </w:rPr>
  </w:style>
  <w:style w:type="character" w:customStyle="1" w:styleId="WW8Num18z1">
    <w:name w:val="WW8Num18z1"/>
    <w:rsid w:val="00164236"/>
    <w:rPr>
      <w:rFonts w:ascii="Courier New" w:hAnsi="Courier New" w:cs="Courier New"/>
    </w:rPr>
  </w:style>
  <w:style w:type="character" w:customStyle="1" w:styleId="WW8Num19z1">
    <w:name w:val="WW8Num19z1"/>
    <w:rsid w:val="00164236"/>
    <w:rPr>
      <w:rFonts w:ascii="Courier New" w:hAnsi="Courier New" w:cs="Courier New"/>
    </w:rPr>
  </w:style>
  <w:style w:type="character" w:customStyle="1" w:styleId="WW8Num22z0">
    <w:name w:val="WW8Num22z0"/>
    <w:rsid w:val="00164236"/>
    <w:rPr>
      <w:rFonts w:ascii="StarSymbol" w:hAnsi="StarSymbol" w:cs="StarSymbol"/>
      <w:sz w:val="18"/>
      <w:szCs w:val="18"/>
    </w:rPr>
  </w:style>
  <w:style w:type="character" w:customStyle="1" w:styleId="WW8Num27z0">
    <w:name w:val="WW8Num27z0"/>
    <w:rsid w:val="00164236"/>
    <w:rPr>
      <w:rFonts w:ascii="Symbol" w:hAnsi="Symbol"/>
    </w:rPr>
  </w:style>
  <w:style w:type="character" w:customStyle="1" w:styleId="WW8Num30z0">
    <w:name w:val="WW8Num30z0"/>
    <w:rsid w:val="00164236"/>
    <w:rPr>
      <w:rFonts w:ascii="Symbol" w:hAnsi="Symbol"/>
    </w:rPr>
  </w:style>
  <w:style w:type="character" w:customStyle="1" w:styleId="WW8Num31z1">
    <w:name w:val="WW8Num31z1"/>
    <w:rsid w:val="00164236"/>
    <w:rPr>
      <w:rFonts w:ascii="Courier New" w:hAnsi="Courier New" w:cs="Courier New"/>
    </w:rPr>
  </w:style>
  <w:style w:type="character" w:customStyle="1" w:styleId="WW8Num32z0">
    <w:name w:val="WW8Num32z0"/>
    <w:rsid w:val="00164236"/>
    <w:rPr>
      <w:rFonts w:ascii="Symbol" w:hAnsi="Symbol"/>
    </w:rPr>
  </w:style>
  <w:style w:type="character" w:customStyle="1" w:styleId="WW8Num32z1">
    <w:name w:val="WW8Num32z1"/>
    <w:rsid w:val="00164236"/>
    <w:rPr>
      <w:rFonts w:ascii="Courier New" w:hAnsi="Courier New" w:cs="Courier New"/>
    </w:rPr>
  </w:style>
  <w:style w:type="character" w:customStyle="1" w:styleId="WW8Num33z1">
    <w:name w:val="WW8Num33z1"/>
    <w:rsid w:val="00164236"/>
    <w:rPr>
      <w:rFonts w:ascii="Courier New" w:hAnsi="Courier New" w:cs="Courier New"/>
    </w:rPr>
  </w:style>
  <w:style w:type="character" w:customStyle="1" w:styleId="WW8Num34z0">
    <w:name w:val="WW8Num34z0"/>
    <w:rsid w:val="00164236"/>
    <w:rPr>
      <w:rFonts w:ascii="Symbol" w:hAnsi="Symbol"/>
    </w:rPr>
  </w:style>
  <w:style w:type="character" w:customStyle="1" w:styleId="WW8Num34z1">
    <w:name w:val="WW8Num34z1"/>
    <w:rsid w:val="00164236"/>
    <w:rPr>
      <w:rFonts w:ascii="Courier New" w:hAnsi="Courier New" w:cs="Courier New"/>
    </w:rPr>
  </w:style>
  <w:style w:type="character" w:customStyle="1" w:styleId="WW8Num35z1">
    <w:name w:val="WW8Num35z1"/>
    <w:rsid w:val="00164236"/>
    <w:rPr>
      <w:rFonts w:ascii="Courier New" w:hAnsi="Courier New" w:cs="Courier New"/>
    </w:rPr>
  </w:style>
  <w:style w:type="character" w:customStyle="1" w:styleId="WW8Num36z0">
    <w:name w:val="WW8Num36z0"/>
    <w:rsid w:val="00164236"/>
    <w:rPr>
      <w:rFonts w:ascii="Symbol" w:hAnsi="Symbol"/>
    </w:rPr>
  </w:style>
  <w:style w:type="character" w:customStyle="1" w:styleId="WW8Num36z1">
    <w:name w:val="WW8Num36z1"/>
    <w:rsid w:val="00164236"/>
    <w:rPr>
      <w:rFonts w:ascii="Courier New" w:hAnsi="Courier New" w:cs="Courier New"/>
    </w:rPr>
  </w:style>
  <w:style w:type="character" w:customStyle="1" w:styleId="WW8Num37z0">
    <w:name w:val="WW8Num37z0"/>
    <w:rsid w:val="00164236"/>
    <w:rPr>
      <w:rFonts w:ascii="Symbol" w:hAnsi="Symbol"/>
    </w:rPr>
  </w:style>
  <w:style w:type="character" w:customStyle="1" w:styleId="WW8Num37z1">
    <w:name w:val="WW8Num37z1"/>
    <w:rsid w:val="00164236"/>
    <w:rPr>
      <w:rFonts w:ascii="Courier New" w:hAnsi="Courier New" w:cs="Courier New"/>
    </w:rPr>
  </w:style>
  <w:style w:type="character" w:customStyle="1" w:styleId="WW8Num38z0">
    <w:name w:val="WW8Num38z0"/>
    <w:rsid w:val="00164236"/>
    <w:rPr>
      <w:rFonts w:ascii="StarSymbol" w:hAnsi="StarSymbol" w:cs="StarSymbol"/>
      <w:sz w:val="18"/>
      <w:szCs w:val="18"/>
    </w:rPr>
  </w:style>
  <w:style w:type="character" w:customStyle="1" w:styleId="WW8Num38z1">
    <w:name w:val="WW8Num38z1"/>
    <w:rsid w:val="00164236"/>
    <w:rPr>
      <w:rFonts w:ascii="Wingdings 2" w:hAnsi="Wingdings 2" w:cs="StarSymbol"/>
      <w:sz w:val="18"/>
      <w:szCs w:val="18"/>
    </w:rPr>
  </w:style>
  <w:style w:type="character" w:customStyle="1" w:styleId="WW8Num39z0">
    <w:name w:val="WW8Num39z0"/>
    <w:rsid w:val="00164236"/>
    <w:rPr>
      <w:rFonts w:ascii="Times New Roman" w:eastAsia="Times New Roman" w:hAnsi="Times New Roman" w:cs="Times New Roman"/>
      <w:color w:val="auto"/>
      <w:sz w:val="28"/>
      <w:szCs w:val="28"/>
      <w:lang w:val="ru-RU" w:eastAsia="ar-SA" w:bidi="ar-SA"/>
    </w:rPr>
  </w:style>
  <w:style w:type="character" w:customStyle="1" w:styleId="WW8Num40z0">
    <w:name w:val="WW8Num40z0"/>
    <w:rsid w:val="00164236"/>
    <w:rPr>
      <w:rFonts w:ascii="Symbol" w:hAnsi="Symbol"/>
    </w:rPr>
  </w:style>
  <w:style w:type="character" w:customStyle="1" w:styleId="WW8Num41z0">
    <w:name w:val="WW8Num41z0"/>
    <w:rsid w:val="00164236"/>
    <w:rPr>
      <w:rFonts w:ascii="Symbol" w:hAnsi="Symbol"/>
    </w:rPr>
  </w:style>
  <w:style w:type="character" w:customStyle="1" w:styleId="WW8Num42z0">
    <w:name w:val="WW8Num42z0"/>
    <w:rsid w:val="00164236"/>
    <w:rPr>
      <w:rFonts w:ascii="Symbol" w:hAnsi="Symbol"/>
    </w:rPr>
  </w:style>
  <w:style w:type="character" w:customStyle="1" w:styleId="WW8Num42z1">
    <w:name w:val="WW8Num42z1"/>
    <w:rsid w:val="00164236"/>
    <w:rPr>
      <w:rFonts w:ascii="Courier New" w:hAnsi="Courier New" w:cs="Courier New"/>
    </w:rPr>
  </w:style>
  <w:style w:type="character" w:customStyle="1" w:styleId="WW8Num42z2">
    <w:name w:val="WW8Num42z2"/>
    <w:rsid w:val="00164236"/>
    <w:rPr>
      <w:rFonts w:ascii="Wingdings" w:hAnsi="Wingdings"/>
    </w:rPr>
  </w:style>
  <w:style w:type="character" w:customStyle="1" w:styleId="WW8Num43z0">
    <w:name w:val="WW8Num43z0"/>
    <w:rsid w:val="00164236"/>
    <w:rPr>
      <w:rFonts w:ascii="Symbol" w:hAnsi="Symbol"/>
    </w:rPr>
  </w:style>
  <w:style w:type="character" w:customStyle="1" w:styleId="WW8Num43z1">
    <w:name w:val="WW8Num43z1"/>
    <w:rsid w:val="00164236"/>
    <w:rPr>
      <w:rFonts w:ascii="Courier New" w:hAnsi="Courier New" w:cs="Courier New"/>
    </w:rPr>
  </w:style>
  <w:style w:type="character" w:customStyle="1" w:styleId="WW8Num43z2">
    <w:name w:val="WW8Num43z2"/>
    <w:rsid w:val="00164236"/>
    <w:rPr>
      <w:rFonts w:ascii="Wingdings" w:hAnsi="Wingdings"/>
    </w:rPr>
  </w:style>
  <w:style w:type="character" w:customStyle="1" w:styleId="WW8Num44z0">
    <w:name w:val="WW8Num44z0"/>
    <w:rsid w:val="00164236"/>
    <w:rPr>
      <w:b w:val="0"/>
      <w:i w:val="0"/>
      <w:sz w:val="28"/>
    </w:rPr>
  </w:style>
  <w:style w:type="character" w:customStyle="1" w:styleId="WW8Num44z1">
    <w:name w:val="WW8Num44z1"/>
    <w:rsid w:val="00164236"/>
    <w:rPr>
      <w:rFonts w:ascii="Courier New" w:hAnsi="Courier New" w:cs="Courier New"/>
    </w:rPr>
  </w:style>
  <w:style w:type="character" w:customStyle="1" w:styleId="WW8Num44z2">
    <w:name w:val="WW8Num44z2"/>
    <w:rsid w:val="00164236"/>
    <w:rPr>
      <w:rFonts w:ascii="Wingdings" w:hAnsi="Wingdings"/>
    </w:rPr>
  </w:style>
  <w:style w:type="character" w:customStyle="1" w:styleId="WW8Num45z0">
    <w:name w:val="WW8Num45z0"/>
    <w:rsid w:val="00164236"/>
    <w:rPr>
      <w:rFonts w:ascii="Symbol" w:hAnsi="Symbol"/>
    </w:rPr>
  </w:style>
  <w:style w:type="character" w:customStyle="1" w:styleId="WW8Num45z1">
    <w:name w:val="WW8Num45z1"/>
    <w:rsid w:val="00164236"/>
    <w:rPr>
      <w:rFonts w:ascii="Courier New" w:hAnsi="Courier New" w:cs="Courier New"/>
    </w:rPr>
  </w:style>
  <w:style w:type="character" w:customStyle="1" w:styleId="WW8Num45z2">
    <w:name w:val="WW8Num45z2"/>
    <w:rsid w:val="00164236"/>
    <w:rPr>
      <w:rFonts w:ascii="Wingdings" w:hAnsi="Wingdings"/>
    </w:rPr>
  </w:style>
  <w:style w:type="character" w:customStyle="1" w:styleId="WW8Num46z0">
    <w:name w:val="WW8Num46z0"/>
    <w:rsid w:val="00164236"/>
    <w:rPr>
      <w:rFonts w:ascii="Symbol" w:hAnsi="Symbol"/>
    </w:rPr>
  </w:style>
  <w:style w:type="character" w:customStyle="1" w:styleId="WW8Num46z1">
    <w:name w:val="WW8Num46z1"/>
    <w:rsid w:val="00164236"/>
    <w:rPr>
      <w:rFonts w:ascii="Courier New" w:hAnsi="Courier New" w:cs="Courier New"/>
    </w:rPr>
  </w:style>
  <w:style w:type="character" w:customStyle="1" w:styleId="WW8Num46z2">
    <w:name w:val="WW8Num46z2"/>
    <w:rsid w:val="00164236"/>
    <w:rPr>
      <w:rFonts w:ascii="Wingdings" w:hAnsi="Wingdings"/>
    </w:rPr>
  </w:style>
  <w:style w:type="character" w:customStyle="1" w:styleId="WW8Num48z0">
    <w:name w:val="WW8Num48z0"/>
    <w:rsid w:val="00164236"/>
    <w:rPr>
      <w:rFonts w:ascii="Symbol" w:hAnsi="Symbol"/>
    </w:rPr>
  </w:style>
  <w:style w:type="character" w:customStyle="1" w:styleId="WW8Num48z1">
    <w:name w:val="WW8Num48z1"/>
    <w:rsid w:val="00164236"/>
    <w:rPr>
      <w:rFonts w:ascii="Courier New" w:hAnsi="Courier New" w:cs="Courier New"/>
    </w:rPr>
  </w:style>
  <w:style w:type="character" w:customStyle="1" w:styleId="WW8Num48z2">
    <w:name w:val="WW8Num48z2"/>
    <w:rsid w:val="00164236"/>
    <w:rPr>
      <w:rFonts w:ascii="Wingdings" w:hAnsi="Wingdings"/>
    </w:rPr>
  </w:style>
  <w:style w:type="character" w:customStyle="1" w:styleId="WW8Num49z0">
    <w:name w:val="WW8Num49z0"/>
    <w:rsid w:val="00164236"/>
    <w:rPr>
      <w:rFonts w:ascii="Symbol" w:hAnsi="Symbol"/>
    </w:rPr>
  </w:style>
  <w:style w:type="character" w:customStyle="1" w:styleId="WW8Num49z1">
    <w:name w:val="WW8Num49z1"/>
    <w:rsid w:val="00164236"/>
    <w:rPr>
      <w:rFonts w:ascii="Courier New" w:hAnsi="Courier New" w:cs="Courier New"/>
    </w:rPr>
  </w:style>
  <w:style w:type="character" w:customStyle="1" w:styleId="WW8Num49z2">
    <w:name w:val="WW8Num49z2"/>
    <w:rsid w:val="00164236"/>
    <w:rPr>
      <w:rFonts w:ascii="Wingdings" w:hAnsi="Wingdings"/>
    </w:rPr>
  </w:style>
  <w:style w:type="character" w:customStyle="1" w:styleId="WW8Num50z0">
    <w:name w:val="WW8Num50z0"/>
    <w:rsid w:val="00164236"/>
    <w:rPr>
      <w:rFonts w:ascii="Symbol" w:hAnsi="Symbol"/>
    </w:rPr>
  </w:style>
  <w:style w:type="character" w:customStyle="1" w:styleId="WW8Num51z0">
    <w:name w:val="WW8Num51z0"/>
    <w:rsid w:val="00164236"/>
    <w:rPr>
      <w:rFonts w:ascii="Symbol" w:hAnsi="Symbol"/>
    </w:rPr>
  </w:style>
  <w:style w:type="character" w:customStyle="1" w:styleId="WW8Num51z1">
    <w:name w:val="WW8Num51z1"/>
    <w:rsid w:val="00164236"/>
    <w:rPr>
      <w:rFonts w:ascii="Courier New" w:hAnsi="Courier New" w:cs="Courier New"/>
    </w:rPr>
  </w:style>
  <w:style w:type="character" w:customStyle="1" w:styleId="WW8Num51z2">
    <w:name w:val="WW8Num51z2"/>
    <w:rsid w:val="00164236"/>
    <w:rPr>
      <w:rFonts w:ascii="Wingdings" w:hAnsi="Wingdings"/>
    </w:rPr>
  </w:style>
  <w:style w:type="character" w:customStyle="1" w:styleId="WW8Num52z0">
    <w:name w:val="WW8Num52z0"/>
    <w:rsid w:val="00164236"/>
    <w:rPr>
      <w:rFonts w:ascii="Symbol" w:hAnsi="Symbol"/>
    </w:rPr>
  </w:style>
  <w:style w:type="character" w:customStyle="1" w:styleId="WW8Num52z1">
    <w:name w:val="WW8Num52z1"/>
    <w:rsid w:val="00164236"/>
    <w:rPr>
      <w:rFonts w:ascii="Courier New" w:hAnsi="Courier New" w:cs="Courier New"/>
    </w:rPr>
  </w:style>
  <w:style w:type="character" w:customStyle="1" w:styleId="WW8Num52z2">
    <w:name w:val="WW8Num52z2"/>
    <w:rsid w:val="00164236"/>
    <w:rPr>
      <w:rFonts w:ascii="Wingdings" w:hAnsi="Wingdings"/>
    </w:rPr>
  </w:style>
  <w:style w:type="character" w:customStyle="1" w:styleId="WW8Num54z0">
    <w:name w:val="WW8Num54z0"/>
    <w:rsid w:val="00164236"/>
    <w:rPr>
      <w:rFonts w:ascii="Symbol" w:hAnsi="Symbol"/>
    </w:rPr>
  </w:style>
  <w:style w:type="character" w:customStyle="1" w:styleId="WW8Num54z1">
    <w:name w:val="WW8Num54z1"/>
    <w:rsid w:val="00164236"/>
    <w:rPr>
      <w:rFonts w:ascii="Courier New" w:hAnsi="Courier New" w:cs="Courier New"/>
    </w:rPr>
  </w:style>
  <w:style w:type="character" w:customStyle="1" w:styleId="WW8Num54z2">
    <w:name w:val="WW8Num54z2"/>
    <w:rsid w:val="00164236"/>
    <w:rPr>
      <w:rFonts w:ascii="Wingdings" w:hAnsi="Wingdings"/>
    </w:rPr>
  </w:style>
  <w:style w:type="character" w:customStyle="1" w:styleId="WW8Num55z0">
    <w:name w:val="WW8Num55z0"/>
    <w:rsid w:val="00164236"/>
    <w:rPr>
      <w:rFonts w:ascii="Symbol" w:hAnsi="Symbol"/>
    </w:rPr>
  </w:style>
  <w:style w:type="character" w:customStyle="1" w:styleId="WW8Num55z1">
    <w:name w:val="WW8Num55z1"/>
    <w:rsid w:val="00164236"/>
    <w:rPr>
      <w:rFonts w:ascii="Courier New" w:hAnsi="Courier New" w:cs="Courier New"/>
    </w:rPr>
  </w:style>
  <w:style w:type="character" w:customStyle="1" w:styleId="WW8Num55z2">
    <w:name w:val="WW8Num55z2"/>
    <w:rsid w:val="00164236"/>
    <w:rPr>
      <w:rFonts w:ascii="Wingdings" w:hAnsi="Wingdings"/>
    </w:rPr>
  </w:style>
  <w:style w:type="character" w:customStyle="1" w:styleId="WW8Num56z0">
    <w:name w:val="WW8Num56z0"/>
    <w:rsid w:val="00164236"/>
    <w:rPr>
      <w:rFonts w:ascii="Symbol" w:hAnsi="Symbol"/>
    </w:rPr>
  </w:style>
  <w:style w:type="character" w:customStyle="1" w:styleId="WW8Num56z1">
    <w:name w:val="WW8Num56z1"/>
    <w:rsid w:val="00164236"/>
    <w:rPr>
      <w:rFonts w:ascii="Courier New" w:hAnsi="Courier New" w:cs="Courier New"/>
    </w:rPr>
  </w:style>
  <w:style w:type="character" w:customStyle="1" w:styleId="WW8Num56z2">
    <w:name w:val="WW8Num56z2"/>
    <w:rsid w:val="00164236"/>
    <w:rPr>
      <w:rFonts w:ascii="Wingdings" w:hAnsi="Wingdings"/>
    </w:rPr>
  </w:style>
  <w:style w:type="character" w:customStyle="1" w:styleId="WW8Num57z0">
    <w:name w:val="WW8Num57z0"/>
    <w:rsid w:val="00164236"/>
    <w:rPr>
      <w:b w:val="0"/>
      <w:i w:val="0"/>
      <w:sz w:val="28"/>
    </w:rPr>
  </w:style>
  <w:style w:type="character" w:customStyle="1" w:styleId="WW8Num57z1">
    <w:name w:val="WW8Num57z1"/>
    <w:rsid w:val="00164236"/>
    <w:rPr>
      <w:rFonts w:ascii="Courier New" w:hAnsi="Courier New" w:cs="Courier New"/>
    </w:rPr>
  </w:style>
  <w:style w:type="character" w:customStyle="1" w:styleId="WW8Num57z2">
    <w:name w:val="WW8Num57z2"/>
    <w:rsid w:val="00164236"/>
    <w:rPr>
      <w:rFonts w:ascii="Wingdings" w:hAnsi="Wingdings"/>
    </w:rPr>
  </w:style>
  <w:style w:type="character" w:customStyle="1" w:styleId="WW8Num60z0">
    <w:name w:val="WW8Num60z0"/>
    <w:rsid w:val="00164236"/>
    <w:rPr>
      <w:rFonts w:ascii="Symbol" w:hAnsi="Symbol"/>
    </w:rPr>
  </w:style>
  <w:style w:type="character" w:customStyle="1" w:styleId="WW8Num60z1">
    <w:name w:val="WW8Num60z1"/>
    <w:rsid w:val="00164236"/>
    <w:rPr>
      <w:rFonts w:ascii="Courier New" w:hAnsi="Courier New" w:cs="Courier New"/>
    </w:rPr>
  </w:style>
  <w:style w:type="character" w:customStyle="1" w:styleId="WW8Num60z2">
    <w:name w:val="WW8Num60z2"/>
    <w:rsid w:val="00164236"/>
    <w:rPr>
      <w:rFonts w:ascii="Wingdings" w:hAnsi="Wingdings"/>
    </w:rPr>
  </w:style>
  <w:style w:type="character" w:customStyle="1" w:styleId="WW8Num61z0">
    <w:name w:val="WW8Num61z0"/>
    <w:rsid w:val="00164236"/>
    <w:rPr>
      <w:rFonts w:ascii="Symbol" w:hAnsi="Symbol"/>
    </w:rPr>
  </w:style>
  <w:style w:type="character" w:customStyle="1" w:styleId="WW8Num61z1">
    <w:name w:val="WW8Num61z1"/>
    <w:rsid w:val="00164236"/>
    <w:rPr>
      <w:rFonts w:ascii="Courier New" w:hAnsi="Courier New" w:cs="Courier New"/>
    </w:rPr>
  </w:style>
  <w:style w:type="character" w:customStyle="1" w:styleId="WW8Num61z2">
    <w:name w:val="WW8Num61z2"/>
    <w:rsid w:val="00164236"/>
    <w:rPr>
      <w:rFonts w:ascii="Wingdings" w:hAnsi="Wingdings"/>
    </w:rPr>
  </w:style>
  <w:style w:type="character" w:customStyle="1" w:styleId="WW8Num64z0">
    <w:name w:val="WW8Num64z0"/>
    <w:rsid w:val="00164236"/>
    <w:rPr>
      <w:rFonts w:ascii="Symbol" w:hAnsi="Symbol"/>
    </w:rPr>
  </w:style>
  <w:style w:type="character" w:customStyle="1" w:styleId="WW8Num64z1">
    <w:name w:val="WW8Num64z1"/>
    <w:rsid w:val="00164236"/>
    <w:rPr>
      <w:rFonts w:ascii="Courier New" w:hAnsi="Courier New" w:cs="Courier New"/>
    </w:rPr>
  </w:style>
  <w:style w:type="character" w:customStyle="1" w:styleId="WW8Num64z2">
    <w:name w:val="WW8Num64z2"/>
    <w:rsid w:val="00164236"/>
    <w:rPr>
      <w:rFonts w:ascii="Wingdings" w:hAnsi="Wingdings"/>
    </w:rPr>
  </w:style>
  <w:style w:type="character" w:customStyle="1" w:styleId="WW8Num66z0">
    <w:name w:val="WW8Num66z0"/>
    <w:rsid w:val="00164236"/>
    <w:rPr>
      <w:rFonts w:ascii="Symbol" w:hAnsi="Symbol"/>
    </w:rPr>
  </w:style>
  <w:style w:type="character" w:customStyle="1" w:styleId="WW8Num66z1">
    <w:name w:val="WW8Num66z1"/>
    <w:rsid w:val="00164236"/>
    <w:rPr>
      <w:rFonts w:ascii="Courier New" w:hAnsi="Courier New" w:cs="Courier New"/>
    </w:rPr>
  </w:style>
  <w:style w:type="character" w:customStyle="1" w:styleId="WW8Num66z2">
    <w:name w:val="WW8Num66z2"/>
    <w:rsid w:val="00164236"/>
    <w:rPr>
      <w:rFonts w:ascii="Wingdings" w:hAnsi="Wingdings"/>
    </w:rPr>
  </w:style>
  <w:style w:type="character" w:customStyle="1" w:styleId="WW8Num68z0">
    <w:name w:val="WW8Num68z0"/>
    <w:rsid w:val="00164236"/>
    <w:rPr>
      <w:rFonts w:ascii="Symbol" w:hAnsi="Symbol"/>
    </w:rPr>
  </w:style>
  <w:style w:type="character" w:customStyle="1" w:styleId="WW8Num68z1">
    <w:name w:val="WW8Num68z1"/>
    <w:rsid w:val="00164236"/>
    <w:rPr>
      <w:rFonts w:ascii="Courier New" w:hAnsi="Courier New" w:cs="Courier New"/>
    </w:rPr>
  </w:style>
  <w:style w:type="character" w:customStyle="1" w:styleId="WW8Num68z2">
    <w:name w:val="WW8Num68z2"/>
    <w:rsid w:val="00164236"/>
    <w:rPr>
      <w:rFonts w:ascii="Wingdings" w:hAnsi="Wingdings"/>
    </w:rPr>
  </w:style>
  <w:style w:type="character" w:customStyle="1" w:styleId="WW8Num70z0">
    <w:name w:val="WW8Num70z0"/>
    <w:rsid w:val="00164236"/>
    <w:rPr>
      <w:rFonts w:ascii="Symbol" w:hAnsi="Symbol"/>
    </w:rPr>
  </w:style>
  <w:style w:type="character" w:customStyle="1" w:styleId="WW8Num70z1">
    <w:name w:val="WW8Num70z1"/>
    <w:rsid w:val="00164236"/>
    <w:rPr>
      <w:rFonts w:ascii="Courier New" w:hAnsi="Courier New" w:cs="Courier New"/>
    </w:rPr>
  </w:style>
  <w:style w:type="character" w:customStyle="1" w:styleId="WW8Num70z2">
    <w:name w:val="WW8Num70z2"/>
    <w:rsid w:val="00164236"/>
    <w:rPr>
      <w:rFonts w:ascii="Wingdings" w:hAnsi="Wingdings"/>
    </w:rPr>
  </w:style>
  <w:style w:type="character" w:customStyle="1" w:styleId="33">
    <w:name w:val="Основной шрифт абзаца3"/>
    <w:rsid w:val="00164236"/>
  </w:style>
  <w:style w:type="character" w:customStyle="1" w:styleId="WW-Absatz-Standardschriftart1">
    <w:name w:val="WW-Absatz-Standardschriftart1"/>
    <w:rsid w:val="00164236"/>
  </w:style>
  <w:style w:type="character" w:customStyle="1" w:styleId="WW8Num20z1">
    <w:name w:val="WW8Num20z1"/>
    <w:rsid w:val="00164236"/>
    <w:rPr>
      <w:rFonts w:ascii="Wingdings 2" w:hAnsi="Wingdings 2" w:cs="StarSymbol"/>
      <w:sz w:val="18"/>
      <w:szCs w:val="18"/>
    </w:rPr>
  </w:style>
  <w:style w:type="character" w:customStyle="1" w:styleId="WW-Absatz-Standardschriftart11">
    <w:name w:val="WW-Absatz-Standardschriftart11"/>
    <w:rsid w:val="00164236"/>
  </w:style>
  <w:style w:type="character" w:customStyle="1" w:styleId="WW8Num21z1">
    <w:name w:val="WW8Num21z1"/>
    <w:rsid w:val="00164236"/>
    <w:rPr>
      <w:rFonts w:ascii="Courier New" w:hAnsi="Courier New" w:cs="Courier New"/>
    </w:rPr>
  </w:style>
  <w:style w:type="character" w:customStyle="1" w:styleId="WW-Absatz-Standardschriftart111">
    <w:name w:val="WW-Absatz-Standardschriftart111"/>
    <w:rsid w:val="00164236"/>
  </w:style>
  <w:style w:type="character" w:customStyle="1" w:styleId="WW8Num22z1">
    <w:name w:val="WW8Num22z1"/>
    <w:rsid w:val="00164236"/>
    <w:rPr>
      <w:rFonts w:ascii="Wingdings 2" w:hAnsi="Wingdings 2" w:cs="StarSymbol"/>
      <w:sz w:val="18"/>
      <w:szCs w:val="18"/>
    </w:rPr>
  </w:style>
  <w:style w:type="character" w:customStyle="1" w:styleId="WW8Num23z1">
    <w:name w:val="WW8Num23z1"/>
    <w:rsid w:val="00164236"/>
    <w:rPr>
      <w:rFonts w:ascii="Symbol" w:hAnsi="Symbol"/>
    </w:rPr>
  </w:style>
  <w:style w:type="character" w:customStyle="1" w:styleId="WW8Num24z1">
    <w:name w:val="WW8Num24z1"/>
    <w:rsid w:val="00164236"/>
    <w:rPr>
      <w:rFonts w:ascii="Wingdings 2" w:hAnsi="Wingdings 2" w:cs="StarSymbol"/>
      <w:sz w:val="18"/>
      <w:szCs w:val="18"/>
    </w:rPr>
  </w:style>
  <w:style w:type="character" w:customStyle="1" w:styleId="WW8Num25z1">
    <w:name w:val="WW8Num25z1"/>
    <w:rsid w:val="00164236"/>
    <w:rPr>
      <w:rFonts w:ascii="Courier New" w:hAnsi="Courier New" w:cs="Courier New"/>
    </w:rPr>
  </w:style>
  <w:style w:type="character" w:customStyle="1" w:styleId="WW8Num26z1">
    <w:name w:val="WW8Num26z1"/>
    <w:rsid w:val="00164236"/>
    <w:rPr>
      <w:rFonts w:ascii="Courier New" w:hAnsi="Courier New" w:cs="Courier New"/>
    </w:rPr>
  </w:style>
  <w:style w:type="character" w:customStyle="1" w:styleId="WW8Num26z2">
    <w:name w:val="WW8Num26z2"/>
    <w:rsid w:val="00164236"/>
    <w:rPr>
      <w:rFonts w:ascii="Wingdings" w:hAnsi="Wingdings"/>
    </w:rPr>
  </w:style>
  <w:style w:type="character" w:customStyle="1" w:styleId="WW8Num27z1">
    <w:name w:val="WW8Num27z1"/>
    <w:rsid w:val="00164236"/>
    <w:rPr>
      <w:rFonts w:ascii="Courier New" w:hAnsi="Courier New" w:cs="Courier New"/>
    </w:rPr>
  </w:style>
  <w:style w:type="character" w:customStyle="1" w:styleId="WW8Num27z2">
    <w:name w:val="WW8Num27z2"/>
    <w:rsid w:val="00164236"/>
    <w:rPr>
      <w:rFonts w:ascii="Wingdings" w:hAnsi="Wingdings"/>
    </w:rPr>
  </w:style>
  <w:style w:type="character" w:customStyle="1" w:styleId="WW8Num28z1">
    <w:name w:val="WW8Num28z1"/>
    <w:rsid w:val="00164236"/>
    <w:rPr>
      <w:rFonts w:ascii="Courier New" w:hAnsi="Courier New" w:cs="Courier New"/>
    </w:rPr>
  </w:style>
  <w:style w:type="character" w:customStyle="1" w:styleId="WW8Num28z2">
    <w:name w:val="WW8Num28z2"/>
    <w:rsid w:val="00164236"/>
    <w:rPr>
      <w:rFonts w:ascii="Wingdings" w:hAnsi="Wingdings"/>
    </w:rPr>
  </w:style>
  <w:style w:type="character" w:customStyle="1" w:styleId="WW8Num29z1">
    <w:name w:val="WW8Num29z1"/>
    <w:rsid w:val="00164236"/>
    <w:rPr>
      <w:rFonts w:ascii="Courier New" w:hAnsi="Courier New" w:cs="Courier New"/>
    </w:rPr>
  </w:style>
  <w:style w:type="character" w:customStyle="1" w:styleId="WW8Num29z2">
    <w:name w:val="WW8Num29z2"/>
    <w:rsid w:val="00164236"/>
    <w:rPr>
      <w:rFonts w:ascii="Wingdings" w:hAnsi="Wingdings"/>
    </w:rPr>
  </w:style>
  <w:style w:type="character" w:customStyle="1" w:styleId="WW8Num30z1">
    <w:name w:val="WW8Num30z1"/>
    <w:rsid w:val="00164236"/>
    <w:rPr>
      <w:rFonts w:ascii="Courier New" w:hAnsi="Courier New" w:cs="Courier New"/>
    </w:rPr>
  </w:style>
  <w:style w:type="character" w:customStyle="1" w:styleId="WW8Num30z2">
    <w:name w:val="WW8Num30z2"/>
    <w:rsid w:val="00164236"/>
    <w:rPr>
      <w:rFonts w:ascii="Wingdings" w:hAnsi="Wingdings"/>
    </w:rPr>
  </w:style>
  <w:style w:type="character" w:customStyle="1" w:styleId="WW8Num31z2">
    <w:name w:val="WW8Num31z2"/>
    <w:rsid w:val="00164236"/>
    <w:rPr>
      <w:rFonts w:ascii="Wingdings" w:hAnsi="Wingdings"/>
    </w:rPr>
  </w:style>
  <w:style w:type="character" w:customStyle="1" w:styleId="WW8Num32z2">
    <w:name w:val="WW8Num32z2"/>
    <w:rsid w:val="00164236"/>
    <w:rPr>
      <w:rFonts w:ascii="Wingdings" w:hAnsi="Wingdings"/>
    </w:rPr>
  </w:style>
  <w:style w:type="character" w:customStyle="1" w:styleId="WW8Num33z2">
    <w:name w:val="WW8Num33z2"/>
    <w:rsid w:val="00164236"/>
    <w:rPr>
      <w:rFonts w:ascii="Wingdings" w:hAnsi="Wingdings"/>
    </w:rPr>
  </w:style>
  <w:style w:type="character" w:customStyle="1" w:styleId="WW8Num34z2">
    <w:name w:val="WW8Num34z2"/>
    <w:rsid w:val="00164236"/>
    <w:rPr>
      <w:rFonts w:ascii="Wingdings" w:hAnsi="Wingdings"/>
    </w:rPr>
  </w:style>
  <w:style w:type="character" w:customStyle="1" w:styleId="WW8Num35z2">
    <w:name w:val="WW8Num35z2"/>
    <w:rsid w:val="00164236"/>
    <w:rPr>
      <w:rFonts w:ascii="Wingdings" w:hAnsi="Wingdings"/>
    </w:rPr>
  </w:style>
  <w:style w:type="character" w:customStyle="1" w:styleId="WW8Num36z2">
    <w:name w:val="WW8Num36z2"/>
    <w:rsid w:val="00164236"/>
    <w:rPr>
      <w:rFonts w:ascii="Wingdings" w:hAnsi="Wingdings"/>
    </w:rPr>
  </w:style>
  <w:style w:type="character" w:customStyle="1" w:styleId="WW8Num37z2">
    <w:name w:val="WW8Num37z2"/>
    <w:rsid w:val="00164236"/>
    <w:rPr>
      <w:rFonts w:ascii="Wingdings" w:hAnsi="Wingdings"/>
    </w:rPr>
  </w:style>
  <w:style w:type="character" w:customStyle="1" w:styleId="23">
    <w:name w:val="Основной шрифт абзаца2"/>
    <w:rsid w:val="00164236"/>
  </w:style>
  <w:style w:type="character" w:customStyle="1" w:styleId="WW-Absatz-Standardschriftart1111">
    <w:name w:val="WW-Absatz-Standardschriftart1111"/>
    <w:rsid w:val="00164236"/>
  </w:style>
  <w:style w:type="character" w:customStyle="1" w:styleId="WW-Absatz-Standardschriftart11111">
    <w:name w:val="WW-Absatz-Standardschriftart11111"/>
    <w:rsid w:val="00164236"/>
  </w:style>
  <w:style w:type="character" w:customStyle="1" w:styleId="WW-Absatz-Standardschriftart111111">
    <w:name w:val="WW-Absatz-Standardschriftart111111"/>
    <w:rsid w:val="00164236"/>
  </w:style>
  <w:style w:type="character" w:customStyle="1" w:styleId="WW-Absatz-Standardschriftart1111111">
    <w:name w:val="WW-Absatz-Standardschriftart1111111"/>
    <w:rsid w:val="00164236"/>
  </w:style>
  <w:style w:type="character" w:customStyle="1" w:styleId="WW-Absatz-Standardschriftart11111111">
    <w:name w:val="WW-Absatz-Standardschriftart11111111"/>
    <w:rsid w:val="00164236"/>
  </w:style>
  <w:style w:type="character" w:customStyle="1" w:styleId="WW-Absatz-Standardschriftart111111111">
    <w:name w:val="WW-Absatz-Standardschriftart111111111"/>
    <w:rsid w:val="00164236"/>
  </w:style>
  <w:style w:type="character" w:customStyle="1" w:styleId="WW-Absatz-Standardschriftart1111111111">
    <w:name w:val="WW-Absatz-Standardschriftart1111111111"/>
    <w:rsid w:val="00164236"/>
  </w:style>
  <w:style w:type="character" w:customStyle="1" w:styleId="WW8Num3z1">
    <w:name w:val="WW8Num3z1"/>
    <w:rsid w:val="00164236"/>
    <w:rPr>
      <w:rFonts w:ascii="Courier New" w:hAnsi="Courier New" w:cs="Courier New"/>
    </w:rPr>
  </w:style>
  <w:style w:type="character" w:customStyle="1" w:styleId="WW8Num3z2">
    <w:name w:val="WW8Num3z2"/>
    <w:rsid w:val="00164236"/>
    <w:rPr>
      <w:rFonts w:ascii="Wingdings" w:hAnsi="Wingdings"/>
    </w:rPr>
  </w:style>
  <w:style w:type="character" w:customStyle="1" w:styleId="WW8Num5z1">
    <w:name w:val="WW8Num5z1"/>
    <w:rsid w:val="00164236"/>
    <w:rPr>
      <w:rFonts w:ascii="Courier New" w:hAnsi="Courier New" w:cs="Courier New"/>
    </w:rPr>
  </w:style>
  <w:style w:type="character" w:customStyle="1" w:styleId="WW8Num5z2">
    <w:name w:val="WW8Num5z2"/>
    <w:rsid w:val="00164236"/>
    <w:rPr>
      <w:rFonts w:ascii="Wingdings" w:hAnsi="Wingdings"/>
    </w:rPr>
  </w:style>
  <w:style w:type="character" w:customStyle="1" w:styleId="WW8Num6z1">
    <w:name w:val="WW8Num6z1"/>
    <w:rsid w:val="00164236"/>
    <w:rPr>
      <w:rFonts w:ascii="Courier New" w:hAnsi="Courier New" w:cs="Courier New"/>
    </w:rPr>
  </w:style>
  <w:style w:type="character" w:customStyle="1" w:styleId="WW8Num6z2">
    <w:name w:val="WW8Num6z2"/>
    <w:rsid w:val="00164236"/>
    <w:rPr>
      <w:rFonts w:ascii="Wingdings" w:hAnsi="Wingdings"/>
    </w:rPr>
  </w:style>
  <w:style w:type="character" w:customStyle="1" w:styleId="WW8Num7z1">
    <w:name w:val="WW8Num7z1"/>
    <w:rsid w:val="00164236"/>
    <w:rPr>
      <w:rFonts w:ascii="Courier New" w:hAnsi="Courier New" w:cs="Courier New"/>
    </w:rPr>
  </w:style>
  <w:style w:type="character" w:customStyle="1" w:styleId="WW8Num7z2">
    <w:name w:val="WW8Num7z2"/>
    <w:rsid w:val="00164236"/>
    <w:rPr>
      <w:rFonts w:ascii="Wingdings" w:hAnsi="Wingdings"/>
    </w:rPr>
  </w:style>
  <w:style w:type="character" w:customStyle="1" w:styleId="WW8Num8z2">
    <w:name w:val="WW8Num8z2"/>
    <w:rsid w:val="00164236"/>
    <w:rPr>
      <w:rFonts w:ascii="Wingdings" w:hAnsi="Wingdings"/>
    </w:rPr>
  </w:style>
  <w:style w:type="character" w:customStyle="1" w:styleId="WW8Num10z1">
    <w:name w:val="WW8Num10z1"/>
    <w:rsid w:val="00164236"/>
    <w:rPr>
      <w:rFonts w:ascii="Symbol" w:hAnsi="Symbol"/>
    </w:rPr>
  </w:style>
  <w:style w:type="character" w:customStyle="1" w:styleId="WW8Num14z1">
    <w:name w:val="WW8Num14z1"/>
    <w:rsid w:val="00164236"/>
    <w:rPr>
      <w:rFonts w:ascii="Courier New" w:hAnsi="Courier New" w:cs="Courier New"/>
    </w:rPr>
  </w:style>
  <w:style w:type="character" w:customStyle="1" w:styleId="WW8Num14z2">
    <w:name w:val="WW8Num14z2"/>
    <w:rsid w:val="00164236"/>
    <w:rPr>
      <w:rFonts w:ascii="Wingdings" w:hAnsi="Wingdings"/>
    </w:rPr>
  </w:style>
  <w:style w:type="character" w:customStyle="1" w:styleId="WW8Num16z2">
    <w:name w:val="WW8Num16z2"/>
    <w:rsid w:val="00164236"/>
    <w:rPr>
      <w:rFonts w:ascii="Wingdings" w:hAnsi="Wingdings"/>
    </w:rPr>
  </w:style>
  <w:style w:type="character" w:customStyle="1" w:styleId="WW8Num17z2">
    <w:name w:val="WW8Num17z2"/>
    <w:rsid w:val="00164236"/>
    <w:rPr>
      <w:rFonts w:ascii="Wingdings" w:hAnsi="Wingdings"/>
    </w:rPr>
  </w:style>
  <w:style w:type="character" w:customStyle="1" w:styleId="WW8Num18z2">
    <w:name w:val="WW8Num18z2"/>
    <w:rsid w:val="00164236"/>
    <w:rPr>
      <w:rFonts w:ascii="Wingdings" w:hAnsi="Wingdings"/>
    </w:rPr>
  </w:style>
  <w:style w:type="character" w:customStyle="1" w:styleId="WW8Num19z2">
    <w:name w:val="WW8Num19z2"/>
    <w:rsid w:val="00164236"/>
    <w:rPr>
      <w:rFonts w:ascii="Wingdings" w:hAnsi="Wingdings"/>
    </w:rPr>
  </w:style>
  <w:style w:type="character" w:customStyle="1" w:styleId="WW8Num21z2">
    <w:name w:val="WW8Num21z2"/>
    <w:rsid w:val="00164236"/>
    <w:rPr>
      <w:rFonts w:ascii="Wingdings" w:hAnsi="Wingdings"/>
    </w:rPr>
  </w:style>
  <w:style w:type="character" w:customStyle="1" w:styleId="WW8Num25z2">
    <w:name w:val="WW8Num25z2"/>
    <w:rsid w:val="00164236"/>
    <w:rPr>
      <w:rFonts w:ascii="Wingdings" w:hAnsi="Wingdings"/>
    </w:rPr>
  </w:style>
  <w:style w:type="character" w:customStyle="1" w:styleId="15">
    <w:name w:val="Основной шрифт абзаца1"/>
    <w:rsid w:val="00164236"/>
  </w:style>
  <w:style w:type="character" w:styleId="ad">
    <w:name w:val="page number"/>
    <w:basedOn w:val="15"/>
    <w:rsid w:val="00164236"/>
  </w:style>
  <w:style w:type="character" w:customStyle="1" w:styleId="ae">
    <w:name w:val="Знак Знак"/>
    <w:rsid w:val="00164236"/>
    <w:rPr>
      <w:rFonts w:ascii="Arial" w:hAnsi="Arial"/>
      <w:b/>
      <w:sz w:val="32"/>
      <w:lang w:val="ru-RU" w:eastAsia="ar-SA" w:bidi="ar-SA"/>
    </w:rPr>
  </w:style>
  <w:style w:type="character" w:customStyle="1" w:styleId="af">
    <w:name w:val="Маркеры списка"/>
    <w:rsid w:val="00164236"/>
    <w:rPr>
      <w:rFonts w:ascii="StarSymbol" w:eastAsia="StarSymbol" w:hAnsi="StarSymbol" w:cs="StarSymbol"/>
      <w:sz w:val="18"/>
      <w:szCs w:val="18"/>
    </w:rPr>
  </w:style>
  <w:style w:type="character" w:styleId="af0">
    <w:name w:val="line number"/>
    <w:rsid w:val="00164236"/>
  </w:style>
  <w:style w:type="character" w:customStyle="1" w:styleId="af1">
    <w:name w:val="Символ нумерации"/>
    <w:rsid w:val="00164236"/>
    <w:rPr>
      <w:rFonts w:ascii="Times New Roman" w:eastAsia="Times New Roman" w:hAnsi="Times New Roman" w:cs="Times New Roman"/>
      <w:color w:val="auto"/>
      <w:sz w:val="28"/>
      <w:szCs w:val="28"/>
      <w:lang w:val="ru-RU" w:eastAsia="ar-SA" w:bidi="ar-SA"/>
    </w:rPr>
  </w:style>
  <w:style w:type="character" w:customStyle="1" w:styleId="WW8Num59z0">
    <w:name w:val="WW8Num59z0"/>
    <w:rsid w:val="00164236"/>
    <w:rPr>
      <w:rFonts w:ascii="Symbol" w:hAnsi="Symbol"/>
    </w:rPr>
  </w:style>
  <w:style w:type="character" w:customStyle="1" w:styleId="WW8Num59z1">
    <w:name w:val="WW8Num59z1"/>
    <w:rsid w:val="00164236"/>
    <w:rPr>
      <w:rFonts w:ascii="Wingdings 2" w:hAnsi="Wingdings 2" w:cs="StarSymbol"/>
      <w:sz w:val="18"/>
      <w:szCs w:val="18"/>
    </w:rPr>
  </w:style>
  <w:style w:type="paragraph" w:customStyle="1" w:styleId="16">
    <w:name w:val="Заголовок1"/>
    <w:basedOn w:val="a"/>
    <w:next w:val="af2"/>
    <w:rsid w:val="00164236"/>
    <w:pPr>
      <w:keepNext/>
      <w:overflowPunct w:val="0"/>
      <w:autoSpaceDE w:val="0"/>
      <w:spacing w:before="240" w:after="120"/>
      <w:textAlignment w:val="baseline"/>
    </w:pPr>
    <w:rPr>
      <w:rFonts w:ascii="Arial" w:eastAsia="Lucida Sans Unicode" w:hAnsi="Arial" w:cs="Tahoma"/>
      <w:szCs w:val="28"/>
      <w:lang w:eastAsia="ar-SA"/>
    </w:rPr>
  </w:style>
  <w:style w:type="paragraph" w:styleId="af2">
    <w:name w:val="Body Text"/>
    <w:basedOn w:val="a"/>
    <w:link w:val="af3"/>
    <w:uiPriority w:val="99"/>
    <w:rsid w:val="00164236"/>
    <w:pPr>
      <w:overflowPunct w:val="0"/>
      <w:autoSpaceDE w:val="0"/>
      <w:spacing w:after="0"/>
      <w:jc w:val="both"/>
      <w:textAlignment w:val="baseline"/>
    </w:pPr>
    <w:rPr>
      <w:rFonts w:eastAsia="Times New Roman" w:cs="Times New Roman"/>
      <w:szCs w:val="20"/>
      <w:lang w:val="x-none" w:eastAsia="ar-SA"/>
    </w:rPr>
  </w:style>
  <w:style w:type="character" w:customStyle="1" w:styleId="af3">
    <w:name w:val="Основной текст Знак"/>
    <w:basedOn w:val="a0"/>
    <w:link w:val="af2"/>
    <w:uiPriority w:val="99"/>
    <w:rsid w:val="00164236"/>
    <w:rPr>
      <w:rFonts w:ascii="Times New Roman" w:eastAsia="Times New Roman" w:hAnsi="Times New Roman" w:cs="Times New Roman"/>
      <w:sz w:val="28"/>
      <w:szCs w:val="20"/>
      <w:lang w:val="x-none" w:eastAsia="ar-SA"/>
    </w:rPr>
  </w:style>
  <w:style w:type="paragraph" w:styleId="af4">
    <w:name w:val="List"/>
    <w:basedOn w:val="af2"/>
    <w:rsid w:val="00164236"/>
    <w:rPr>
      <w:rFonts w:ascii="Arial" w:hAnsi="Arial" w:cs="Tahoma"/>
    </w:rPr>
  </w:style>
  <w:style w:type="paragraph" w:customStyle="1" w:styleId="34">
    <w:name w:val="Название3"/>
    <w:basedOn w:val="a"/>
    <w:rsid w:val="00164236"/>
    <w:pPr>
      <w:suppressLineNumbers/>
      <w:overflowPunct w:val="0"/>
      <w:autoSpaceDE w:val="0"/>
      <w:spacing w:before="120" w:after="120"/>
      <w:textAlignment w:val="baseline"/>
    </w:pPr>
    <w:rPr>
      <w:rFonts w:ascii="Arial" w:eastAsia="Times New Roman" w:hAnsi="Arial" w:cs="Tahoma"/>
      <w:i/>
      <w:iCs/>
      <w:sz w:val="20"/>
      <w:szCs w:val="24"/>
      <w:lang w:eastAsia="ar-SA"/>
    </w:rPr>
  </w:style>
  <w:style w:type="paragraph" w:customStyle="1" w:styleId="35">
    <w:name w:val="Указатель3"/>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24">
    <w:name w:val="Название2"/>
    <w:basedOn w:val="a"/>
    <w:rsid w:val="00164236"/>
    <w:pPr>
      <w:suppressLineNumbers/>
      <w:overflowPunct w:val="0"/>
      <w:autoSpaceDE w:val="0"/>
      <w:spacing w:before="120" w:after="120"/>
      <w:textAlignment w:val="baseline"/>
    </w:pPr>
    <w:rPr>
      <w:rFonts w:ascii="Arial" w:eastAsia="Times New Roman" w:hAnsi="Arial" w:cs="Tahoma"/>
      <w:i/>
      <w:iCs/>
      <w:sz w:val="24"/>
      <w:szCs w:val="24"/>
      <w:lang w:eastAsia="ar-SA"/>
    </w:rPr>
  </w:style>
  <w:style w:type="paragraph" w:customStyle="1" w:styleId="25">
    <w:name w:val="Указатель2"/>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17">
    <w:name w:val="Название1"/>
    <w:basedOn w:val="a"/>
    <w:rsid w:val="00164236"/>
    <w:pPr>
      <w:suppressLineNumbers/>
      <w:overflowPunct w:val="0"/>
      <w:autoSpaceDE w:val="0"/>
      <w:spacing w:before="120" w:after="120"/>
      <w:textAlignment w:val="baseline"/>
    </w:pPr>
    <w:rPr>
      <w:rFonts w:ascii="Arial" w:eastAsia="Times New Roman" w:hAnsi="Arial" w:cs="Tahoma"/>
      <w:i/>
      <w:iCs/>
      <w:sz w:val="24"/>
      <w:szCs w:val="24"/>
      <w:lang w:eastAsia="ar-SA"/>
    </w:rPr>
  </w:style>
  <w:style w:type="paragraph" w:customStyle="1" w:styleId="18">
    <w:name w:val="Указатель1"/>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211">
    <w:name w:val="Основной текст 21"/>
    <w:basedOn w:val="a"/>
    <w:rsid w:val="00164236"/>
    <w:pPr>
      <w:overflowPunct w:val="0"/>
      <w:autoSpaceDE w:val="0"/>
      <w:spacing w:after="0"/>
      <w:ind w:left="283"/>
      <w:jc w:val="both"/>
      <w:textAlignment w:val="baseline"/>
    </w:pPr>
    <w:rPr>
      <w:rFonts w:eastAsia="Times New Roman" w:cs="Times New Roman"/>
      <w:szCs w:val="20"/>
      <w:lang w:eastAsia="ar-SA"/>
    </w:rPr>
  </w:style>
  <w:style w:type="paragraph" w:customStyle="1" w:styleId="WW-BodyText2">
    <w:name w:val="WW-Body Text 2"/>
    <w:basedOn w:val="a"/>
    <w:rsid w:val="00164236"/>
    <w:pPr>
      <w:overflowPunct w:val="0"/>
      <w:autoSpaceDE w:val="0"/>
      <w:spacing w:after="0"/>
      <w:textAlignment w:val="baseline"/>
    </w:pPr>
    <w:rPr>
      <w:rFonts w:eastAsia="Times New Roman" w:cs="Times New Roman"/>
      <w:szCs w:val="20"/>
      <w:lang w:eastAsia="ar-SA"/>
    </w:rPr>
  </w:style>
  <w:style w:type="paragraph" w:customStyle="1" w:styleId="WW-BodyText21">
    <w:name w:val="WW-Body Text 21"/>
    <w:basedOn w:val="a"/>
    <w:rsid w:val="00164236"/>
    <w:pPr>
      <w:overflowPunct w:val="0"/>
      <w:autoSpaceDE w:val="0"/>
      <w:spacing w:after="0"/>
      <w:ind w:firstLine="283"/>
      <w:jc w:val="both"/>
      <w:textAlignment w:val="baseline"/>
    </w:pPr>
    <w:rPr>
      <w:rFonts w:eastAsia="Times New Roman" w:cs="Times New Roman"/>
      <w:szCs w:val="20"/>
      <w:lang w:eastAsia="ar-SA"/>
    </w:rPr>
  </w:style>
  <w:style w:type="paragraph" w:customStyle="1" w:styleId="212">
    <w:name w:val="Основной текст с отступом 21"/>
    <w:basedOn w:val="a"/>
    <w:rsid w:val="00164236"/>
    <w:pPr>
      <w:overflowPunct w:val="0"/>
      <w:autoSpaceDE w:val="0"/>
      <w:spacing w:after="0"/>
      <w:ind w:left="284" w:firstLine="283"/>
      <w:jc w:val="both"/>
      <w:textAlignment w:val="baseline"/>
    </w:pPr>
    <w:rPr>
      <w:rFonts w:eastAsia="Times New Roman" w:cs="Times New Roman"/>
      <w:szCs w:val="20"/>
      <w:lang w:eastAsia="ar-SA"/>
    </w:rPr>
  </w:style>
  <w:style w:type="paragraph" w:customStyle="1" w:styleId="WW-BodyText212">
    <w:name w:val="WW-Body Text 212"/>
    <w:basedOn w:val="a"/>
    <w:rsid w:val="00164236"/>
    <w:pPr>
      <w:overflowPunct w:val="0"/>
      <w:autoSpaceDE w:val="0"/>
      <w:spacing w:after="0"/>
      <w:ind w:firstLine="283"/>
      <w:textAlignment w:val="baseline"/>
    </w:pPr>
    <w:rPr>
      <w:rFonts w:eastAsia="Times New Roman" w:cs="Times New Roman"/>
      <w:szCs w:val="20"/>
      <w:lang w:eastAsia="ar-SA"/>
    </w:rPr>
  </w:style>
  <w:style w:type="paragraph" w:customStyle="1" w:styleId="WW-BodyTextIndent2">
    <w:name w:val="WW-Body Text Indent 2"/>
    <w:basedOn w:val="a"/>
    <w:rsid w:val="00164236"/>
    <w:pPr>
      <w:overflowPunct w:val="0"/>
      <w:autoSpaceDE w:val="0"/>
      <w:spacing w:after="0"/>
      <w:ind w:firstLine="284"/>
      <w:jc w:val="both"/>
      <w:textAlignment w:val="baseline"/>
    </w:pPr>
    <w:rPr>
      <w:rFonts w:eastAsia="Times New Roman" w:cs="Times New Roman"/>
      <w:szCs w:val="20"/>
      <w:lang w:eastAsia="ar-SA"/>
    </w:rPr>
  </w:style>
  <w:style w:type="paragraph" w:customStyle="1" w:styleId="310">
    <w:name w:val="Основной текст с отступом 31"/>
    <w:basedOn w:val="a"/>
    <w:rsid w:val="00164236"/>
    <w:pPr>
      <w:overflowPunct w:val="0"/>
      <w:autoSpaceDE w:val="0"/>
      <w:spacing w:after="0"/>
      <w:ind w:firstLine="708"/>
      <w:jc w:val="both"/>
      <w:textAlignment w:val="baseline"/>
    </w:pPr>
    <w:rPr>
      <w:rFonts w:eastAsia="Times New Roman" w:cs="Times New Roman"/>
      <w:szCs w:val="20"/>
      <w:lang w:eastAsia="ar-SA"/>
    </w:rPr>
  </w:style>
  <w:style w:type="paragraph" w:customStyle="1" w:styleId="WW-BodyText2123">
    <w:name w:val="WW-Body Text 2123"/>
    <w:basedOn w:val="a"/>
    <w:rsid w:val="00164236"/>
    <w:pPr>
      <w:overflowPunct w:val="0"/>
      <w:autoSpaceDE w:val="0"/>
      <w:spacing w:after="0"/>
      <w:ind w:firstLine="720"/>
      <w:jc w:val="both"/>
      <w:textAlignment w:val="baseline"/>
    </w:pPr>
    <w:rPr>
      <w:rFonts w:eastAsia="Times New Roman" w:cs="Times New Roman"/>
      <w:szCs w:val="20"/>
      <w:lang w:eastAsia="ar-SA"/>
    </w:rPr>
  </w:style>
  <w:style w:type="paragraph" w:customStyle="1" w:styleId="WW-BodyText21234">
    <w:name w:val="WW-Body Text 21234"/>
    <w:basedOn w:val="a"/>
    <w:rsid w:val="00164236"/>
    <w:pPr>
      <w:overflowPunct w:val="0"/>
      <w:autoSpaceDE w:val="0"/>
      <w:spacing w:after="0"/>
      <w:jc w:val="center"/>
      <w:textAlignment w:val="baseline"/>
    </w:pPr>
    <w:rPr>
      <w:rFonts w:eastAsia="Times New Roman" w:cs="Times New Roman"/>
      <w:b/>
      <w:sz w:val="40"/>
      <w:szCs w:val="20"/>
      <w:lang w:eastAsia="ar-SA"/>
    </w:rPr>
  </w:style>
  <w:style w:type="paragraph" w:styleId="af5">
    <w:name w:val="Title"/>
    <w:basedOn w:val="a"/>
    <w:next w:val="af6"/>
    <w:link w:val="af7"/>
    <w:qFormat/>
    <w:rsid w:val="00164236"/>
    <w:pPr>
      <w:overflowPunct w:val="0"/>
      <w:autoSpaceDE w:val="0"/>
      <w:spacing w:after="0"/>
      <w:ind w:firstLine="426"/>
      <w:jc w:val="center"/>
      <w:textAlignment w:val="baseline"/>
    </w:pPr>
    <w:rPr>
      <w:rFonts w:eastAsia="Times New Roman" w:cs="Times New Roman"/>
      <w:b/>
      <w:szCs w:val="20"/>
      <w:lang w:val="x-none" w:eastAsia="ar-SA"/>
    </w:rPr>
  </w:style>
  <w:style w:type="character" w:customStyle="1" w:styleId="af7">
    <w:name w:val="Название Знак"/>
    <w:basedOn w:val="a0"/>
    <w:link w:val="af5"/>
    <w:rsid w:val="00164236"/>
    <w:rPr>
      <w:rFonts w:ascii="Times New Roman" w:eastAsia="Times New Roman" w:hAnsi="Times New Roman" w:cs="Times New Roman"/>
      <w:b/>
      <w:sz w:val="28"/>
      <w:szCs w:val="20"/>
      <w:lang w:val="x-none" w:eastAsia="ar-SA"/>
    </w:rPr>
  </w:style>
  <w:style w:type="paragraph" w:styleId="af6">
    <w:name w:val="Subtitle"/>
    <w:basedOn w:val="16"/>
    <w:next w:val="af2"/>
    <w:link w:val="af8"/>
    <w:qFormat/>
    <w:rsid w:val="00164236"/>
    <w:pPr>
      <w:jc w:val="center"/>
    </w:pPr>
    <w:rPr>
      <w:rFonts w:cs="Times New Roman"/>
      <w:i/>
      <w:iCs/>
      <w:lang w:val="x-none"/>
    </w:rPr>
  </w:style>
  <w:style w:type="character" w:customStyle="1" w:styleId="af8">
    <w:name w:val="Подзаголовок Знак"/>
    <w:basedOn w:val="a0"/>
    <w:link w:val="af6"/>
    <w:rsid w:val="00164236"/>
    <w:rPr>
      <w:rFonts w:ascii="Arial" w:eastAsia="Lucida Sans Unicode" w:hAnsi="Arial" w:cs="Times New Roman"/>
      <w:i/>
      <w:iCs/>
      <w:sz w:val="28"/>
      <w:szCs w:val="28"/>
      <w:lang w:val="x-none" w:eastAsia="ar-SA"/>
    </w:rPr>
  </w:style>
  <w:style w:type="paragraph" w:styleId="42">
    <w:name w:val="toc 4"/>
    <w:basedOn w:val="a"/>
    <w:next w:val="a"/>
    <w:uiPriority w:val="39"/>
    <w:rsid w:val="00164236"/>
    <w:pPr>
      <w:overflowPunct w:val="0"/>
      <w:autoSpaceDE w:val="0"/>
      <w:spacing w:after="0"/>
      <w:ind w:left="720"/>
      <w:textAlignment w:val="baseline"/>
    </w:pPr>
    <w:rPr>
      <w:rFonts w:eastAsia="Times New Roman" w:cs="Times New Roman"/>
      <w:sz w:val="20"/>
      <w:szCs w:val="20"/>
      <w:lang w:eastAsia="ar-SA"/>
    </w:rPr>
  </w:style>
  <w:style w:type="paragraph" w:styleId="52">
    <w:name w:val="toc 5"/>
    <w:basedOn w:val="a"/>
    <w:next w:val="a"/>
    <w:uiPriority w:val="39"/>
    <w:rsid w:val="00164236"/>
    <w:pPr>
      <w:overflowPunct w:val="0"/>
      <w:autoSpaceDE w:val="0"/>
      <w:spacing w:after="0"/>
      <w:ind w:left="960"/>
      <w:textAlignment w:val="baseline"/>
    </w:pPr>
    <w:rPr>
      <w:rFonts w:eastAsia="Times New Roman" w:cs="Times New Roman"/>
      <w:sz w:val="20"/>
      <w:szCs w:val="20"/>
      <w:lang w:eastAsia="ar-SA"/>
    </w:rPr>
  </w:style>
  <w:style w:type="paragraph" w:styleId="62">
    <w:name w:val="toc 6"/>
    <w:basedOn w:val="a"/>
    <w:next w:val="a"/>
    <w:uiPriority w:val="39"/>
    <w:rsid w:val="00164236"/>
    <w:pPr>
      <w:overflowPunct w:val="0"/>
      <w:autoSpaceDE w:val="0"/>
      <w:spacing w:after="0"/>
      <w:ind w:left="1200"/>
      <w:textAlignment w:val="baseline"/>
    </w:pPr>
    <w:rPr>
      <w:rFonts w:eastAsia="Times New Roman" w:cs="Times New Roman"/>
      <w:sz w:val="20"/>
      <w:szCs w:val="20"/>
      <w:lang w:eastAsia="ar-SA"/>
    </w:rPr>
  </w:style>
  <w:style w:type="paragraph" w:styleId="72">
    <w:name w:val="toc 7"/>
    <w:basedOn w:val="a"/>
    <w:next w:val="a"/>
    <w:uiPriority w:val="39"/>
    <w:rsid w:val="00164236"/>
    <w:pPr>
      <w:overflowPunct w:val="0"/>
      <w:autoSpaceDE w:val="0"/>
      <w:spacing w:after="0"/>
      <w:ind w:left="1440"/>
      <w:textAlignment w:val="baseline"/>
    </w:pPr>
    <w:rPr>
      <w:rFonts w:eastAsia="Times New Roman" w:cs="Times New Roman"/>
      <w:sz w:val="20"/>
      <w:szCs w:val="20"/>
      <w:lang w:eastAsia="ar-SA"/>
    </w:rPr>
  </w:style>
  <w:style w:type="paragraph" w:styleId="82">
    <w:name w:val="toc 8"/>
    <w:basedOn w:val="a"/>
    <w:next w:val="a"/>
    <w:uiPriority w:val="39"/>
    <w:rsid w:val="00164236"/>
    <w:pPr>
      <w:overflowPunct w:val="0"/>
      <w:autoSpaceDE w:val="0"/>
      <w:spacing w:after="0"/>
      <w:ind w:left="1680"/>
      <w:textAlignment w:val="baseline"/>
    </w:pPr>
    <w:rPr>
      <w:rFonts w:eastAsia="Times New Roman" w:cs="Times New Roman"/>
      <w:sz w:val="20"/>
      <w:szCs w:val="20"/>
      <w:lang w:eastAsia="ar-SA"/>
    </w:rPr>
  </w:style>
  <w:style w:type="paragraph" w:styleId="92">
    <w:name w:val="toc 9"/>
    <w:basedOn w:val="a"/>
    <w:next w:val="a"/>
    <w:uiPriority w:val="39"/>
    <w:rsid w:val="00164236"/>
    <w:pPr>
      <w:overflowPunct w:val="0"/>
      <w:autoSpaceDE w:val="0"/>
      <w:spacing w:after="0"/>
      <w:ind w:left="1920"/>
      <w:textAlignment w:val="baseline"/>
    </w:pPr>
    <w:rPr>
      <w:rFonts w:eastAsia="Times New Roman" w:cs="Times New Roman"/>
      <w:sz w:val="20"/>
      <w:szCs w:val="20"/>
      <w:lang w:eastAsia="ar-SA"/>
    </w:rPr>
  </w:style>
  <w:style w:type="paragraph" w:customStyle="1" w:styleId="WW-BodyText212345">
    <w:name w:val="WW-Body Text 212345"/>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2123456">
    <w:name w:val="WW-Body Text 2123456"/>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21234567">
    <w:name w:val="WW-Body Text 21234567"/>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Indent21">
    <w:name w:val="WW-Body Text Indent 21"/>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customStyle="1" w:styleId="19">
    <w:name w:val="Схема документа1"/>
    <w:basedOn w:val="a"/>
    <w:rsid w:val="00164236"/>
    <w:pPr>
      <w:shd w:val="clear" w:color="auto" w:fill="000080"/>
      <w:overflowPunct w:val="0"/>
      <w:autoSpaceDE w:val="0"/>
      <w:spacing w:after="0"/>
      <w:textAlignment w:val="baseline"/>
    </w:pPr>
    <w:rPr>
      <w:rFonts w:ascii="Tahoma" w:eastAsia="Times New Roman" w:hAnsi="Tahoma" w:cs="Tahoma"/>
      <w:sz w:val="24"/>
      <w:szCs w:val="20"/>
      <w:lang w:eastAsia="ar-SA"/>
    </w:rPr>
  </w:style>
  <w:style w:type="paragraph" w:customStyle="1" w:styleId="213">
    <w:name w:val="Основной текст с отступом 21"/>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styleId="af9">
    <w:name w:val="Body Text Indent"/>
    <w:basedOn w:val="a"/>
    <w:link w:val="afa"/>
    <w:rsid w:val="00164236"/>
    <w:pPr>
      <w:overflowPunct w:val="0"/>
      <w:autoSpaceDE w:val="0"/>
      <w:spacing w:after="120"/>
      <w:ind w:left="283"/>
      <w:textAlignment w:val="baseline"/>
    </w:pPr>
    <w:rPr>
      <w:rFonts w:eastAsia="Times New Roman" w:cs="Times New Roman"/>
      <w:sz w:val="24"/>
      <w:szCs w:val="20"/>
      <w:lang w:val="x-none" w:eastAsia="ar-SA"/>
    </w:rPr>
  </w:style>
  <w:style w:type="character" w:customStyle="1" w:styleId="afa">
    <w:name w:val="Основной текст с отступом Знак"/>
    <w:basedOn w:val="a0"/>
    <w:link w:val="af9"/>
    <w:rsid w:val="00164236"/>
    <w:rPr>
      <w:rFonts w:ascii="Times New Roman" w:eastAsia="Times New Roman" w:hAnsi="Times New Roman" w:cs="Times New Roman"/>
      <w:sz w:val="24"/>
      <w:szCs w:val="20"/>
      <w:lang w:val="x-none" w:eastAsia="ar-SA"/>
    </w:rPr>
  </w:style>
  <w:style w:type="paragraph" w:customStyle="1" w:styleId="afb">
    <w:name w:val="Содержимое врезки"/>
    <w:basedOn w:val="af2"/>
    <w:rsid w:val="00164236"/>
  </w:style>
  <w:style w:type="paragraph" w:customStyle="1" w:styleId="afc">
    <w:name w:val="Содержимое таблицы"/>
    <w:basedOn w:val="a"/>
    <w:rsid w:val="00164236"/>
    <w:pPr>
      <w:suppressLineNumbers/>
      <w:overflowPunct w:val="0"/>
      <w:autoSpaceDE w:val="0"/>
      <w:spacing w:after="0"/>
      <w:textAlignment w:val="baseline"/>
    </w:pPr>
    <w:rPr>
      <w:rFonts w:eastAsia="Times New Roman" w:cs="Times New Roman"/>
      <w:sz w:val="24"/>
      <w:szCs w:val="20"/>
      <w:lang w:eastAsia="ar-SA"/>
    </w:rPr>
  </w:style>
  <w:style w:type="paragraph" w:customStyle="1" w:styleId="afd">
    <w:name w:val="Заголовок таблицы"/>
    <w:basedOn w:val="afc"/>
    <w:rsid w:val="00164236"/>
    <w:pPr>
      <w:jc w:val="center"/>
    </w:pPr>
    <w:rPr>
      <w:b/>
      <w:bCs/>
      <w:i/>
      <w:iCs/>
    </w:rPr>
  </w:style>
  <w:style w:type="paragraph" w:customStyle="1" w:styleId="100">
    <w:name w:val="Оглавление 10"/>
    <w:basedOn w:val="18"/>
    <w:rsid w:val="00164236"/>
    <w:pPr>
      <w:tabs>
        <w:tab w:val="right" w:leader="dot" w:pos="17278"/>
      </w:tabs>
      <w:ind w:left="2547"/>
    </w:pPr>
  </w:style>
  <w:style w:type="paragraph" w:styleId="afe">
    <w:name w:val="Normal (Web)"/>
    <w:aliases w:val="Обычный (Web),Обычный (веб) Знак Знак"/>
    <w:basedOn w:val="a"/>
    <w:link w:val="aff"/>
    <w:uiPriority w:val="99"/>
    <w:qFormat/>
    <w:rsid w:val="00164236"/>
    <w:pPr>
      <w:spacing w:before="100" w:after="119"/>
    </w:pPr>
    <w:rPr>
      <w:rFonts w:eastAsia="Times New Roman" w:cs="Times New Roman"/>
      <w:sz w:val="24"/>
      <w:szCs w:val="24"/>
      <w:lang w:eastAsia="ar-SA"/>
    </w:rPr>
  </w:style>
  <w:style w:type="paragraph" w:customStyle="1" w:styleId="220">
    <w:name w:val="Основной текст с отступом 22"/>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customStyle="1" w:styleId="aff0">
    <w:name w:val="Обратный отступ"/>
    <w:basedOn w:val="af2"/>
    <w:rsid w:val="00164236"/>
    <w:pPr>
      <w:tabs>
        <w:tab w:val="left" w:pos="1701"/>
      </w:tabs>
      <w:ind w:left="567" w:hanging="283"/>
    </w:pPr>
  </w:style>
  <w:style w:type="paragraph" w:customStyle="1" w:styleId="1a">
    <w:name w:val="Нумерованный список 1"/>
    <w:basedOn w:val="af4"/>
    <w:rsid w:val="00164236"/>
    <w:pPr>
      <w:spacing w:after="120"/>
      <w:ind w:left="360" w:hanging="360"/>
    </w:pPr>
  </w:style>
  <w:style w:type="paragraph" w:styleId="aff1">
    <w:name w:val="Body Text First Indent"/>
    <w:basedOn w:val="af2"/>
    <w:link w:val="aff2"/>
    <w:rsid w:val="00164236"/>
    <w:pPr>
      <w:ind w:firstLine="283"/>
    </w:pPr>
  </w:style>
  <w:style w:type="character" w:customStyle="1" w:styleId="aff2">
    <w:name w:val="Красная строка Знак"/>
    <w:basedOn w:val="af3"/>
    <w:link w:val="aff1"/>
    <w:rsid w:val="00164236"/>
    <w:rPr>
      <w:rFonts w:ascii="Times New Roman" w:eastAsia="Times New Roman" w:hAnsi="Times New Roman" w:cs="Times New Roman"/>
      <w:sz w:val="28"/>
      <w:szCs w:val="20"/>
      <w:lang w:val="x-none" w:eastAsia="ar-SA"/>
    </w:rPr>
  </w:style>
  <w:style w:type="paragraph" w:customStyle="1" w:styleId="311">
    <w:name w:val="Нумерованный список 31"/>
    <w:basedOn w:val="af4"/>
    <w:rsid w:val="00164236"/>
    <w:pPr>
      <w:spacing w:after="120"/>
      <w:ind w:left="1080" w:hanging="360"/>
    </w:pPr>
  </w:style>
  <w:style w:type="paragraph" w:customStyle="1" w:styleId="214">
    <w:name w:val="Нумерованный список 21"/>
    <w:basedOn w:val="af4"/>
    <w:rsid w:val="00164236"/>
    <w:pPr>
      <w:spacing w:after="120"/>
      <w:ind w:left="720" w:hanging="360"/>
    </w:pPr>
  </w:style>
  <w:style w:type="table" w:customStyle="1" w:styleId="101">
    <w:name w:val="Сетка таблицы10"/>
    <w:basedOn w:val="a1"/>
    <w:next w:val="a3"/>
    <w:uiPriority w:val="59"/>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164236"/>
    <w:pPr>
      <w:overflowPunct w:val="0"/>
      <w:autoSpaceDE w:val="0"/>
      <w:spacing w:after="120" w:line="480" w:lineRule="auto"/>
      <w:ind w:left="283"/>
      <w:textAlignment w:val="baseline"/>
    </w:pPr>
    <w:rPr>
      <w:rFonts w:eastAsia="Times New Roman" w:cs="Times New Roman"/>
      <w:sz w:val="24"/>
      <w:szCs w:val="20"/>
      <w:lang w:val="x-none" w:eastAsia="ar-SA"/>
    </w:rPr>
  </w:style>
  <w:style w:type="character" w:customStyle="1" w:styleId="27">
    <w:name w:val="Основной текст с отступом 2 Знак"/>
    <w:basedOn w:val="a0"/>
    <w:link w:val="26"/>
    <w:rsid w:val="00164236"/>
    <w:rPr>
      <w:rFonts w:ascii="Times New Roman" w:eastAsia="Times New Roman" w:hAnsi="Times New Roman" w:cs="Times New Roman"/>
      <w:sz w:val="24"/>
      <w:szCs w:val="20"/>
      <w:lang w:val="x-none" w:eastAsia="ar-SA"/>
    </w:rPr>
  </w:style>
  <w:style w:type="paragraph" w:styleId="aff3">
    <w:name w:val="Document Map"/>
    <w:basedOn w:val="a"/>
    <w:link w:val="aff4"/>
    <w:rsid w:val="00164236"/>
    <w:pPr>
      <w:overflowPunct w:val="0"/>
      <w:autoSpaceDE w:val="0"/>
      <w:spacing w:after="0"/>
      <w:textAlignment w:val="baseline"/>
    </w:pPr>
    <w:rPr>
      <w:rFonts w:ascii="Tahoma" w:eastAsia="Times New Roman" w:hAnsi="Tahoma" w:cs="Times New Roman"/>
      <w:sz w:val="16"/>
      <w:szCs w:val="16"/>
      <w:lang w:val="x-none" w:eastAsia="ar-SA"/>
    </w:rPr>
  </w:style>
  <w:style w:type="character" w:customStyle="1" w:styleId="aff4">
    <w:name w:val="Схема документа Знак"/>
    <w:basedOn w:val="a0"/>
    <w:link w:val="aff3"/>
    <w:rsid w:val="00164236"/>
    <w:rPr>
      <w:rFonts w:ascii="Tahoma" w:eastAsia="Times New Roman" w:hAnsi="Tahoma" w:cs="Times New Roman"/>
      <w:sz w:val="16"/>
      <w:szCs w:val="16"/>
      <w:lang w:val="x-none" w:eastAsia="ar-SA"/>
    </w:rPr>
  </w:style>
  <w:style w:type="character" w:styleId="aff5">
    <w:name w:val="Strong"/>
    <w:uiPriority w:val="22"/>
    <w:qFormat/>
    <w:rsid w:val="00164236"/>
    <w:rPr>
      <w:b/>
      <w:bCs/>
    </w:rPr>
  </w:style>
  <w:style w:type="paragraph" w:customStyle="1" w:styleId="Standard">
    <w:name w:val="Standard"/>
    <w:rsid w:val="00164236"/>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apple-style-span">
    <w:name w:val="apple-style-span"/>
    <w:basedOn w:val="a0"/>
    <w:rsid w:val="00164236"/>
  </w:style>
  <w:style w:type="character" w:customStyle="1" w:styleId="apple-converted-space">
    <w:name w:val="apple-converted-space"/>
    <w:basedOn w:val="a0"/>
    <w:rsid w:val="00164236"/>
  </w:style>
  <w:style w:type="paragraph" w:styleId="aff6">
    <w:name w:val="No Spacing"/>
    <w:link w:val="aff7"/>
    <w:uiPriority w:val="1"/>
    <w:qFormat/>
    <w:rsid w:val="00164236"/>
    <w:pPr>
      <w:spacing w:after="0" w:line="240" w:lineRule="auto"/>
    </w:pPr>
    <w:rPr>
      <w:rFonts w:ascii="Calibri" w:eastAsia="Times New Roman" w:hAnsi="Calibri" w:cs="Times New Roman"/>
    </w:rPr>
  </w:style>
  <w:style w:type="character" w:customStyle="1" w:styleId="aff7">
    <w:name w:val="Без интервала Знак"/>
    <w:link w:val="aff6"/>
    <w:uiPriority w:val="1"/>
    <w:rsid w:val="00164236"/>
    <w:rPr>
      <w:rFonts w:ascii="Calibri" w:eastAsia="Times New Roman" w:hAnsi="Calibri" w:cs="Times New Roman"/>
    </w:rPr>
  </w:style>
  <w:style w:type="paragraph" w:customStyle="1" w:styleId="P3">
    <w:name w:val="P3"/>
    <w:basedOn w:val="a"/>
    <w:hidden/>
    <w:rsid w:val="00164236"/>
    <w:pPr>
      <w:widowControl w:val="0"/>
      <w:adjustRightInd w:val="0"/>
      <w:snapToGrid w:val="0"/>
      <w:spacing w:after="0"/>
    </w:pPr>
    <w:rPr>
      <w:rFonts w:eastAsia="Calibri" w:cs="Calibri"/>
      <w:szCs w:val="20"/>
      <w:lang w:eastAsia="ru-RU"/>
    </w:rPr>
  </w:style>
  <w:style w:type="numbering" w:customStyle="1" w:styleId="111">
    <w:name w:val="Нет списка11"/>
    <w:next w:val="a2"/>
    <w:uiPriority w:val="99"/>
    <w:semiHidden/>
    <w:unhideWhenUsed/>
    <w:rsid w:val="00164236"/>
  </w:style>
  <w:style w:type="character" w:styleId="aff8">
    <w:name w:val="Emphasis"/>
    <w:uiPriority w:val="20"/>
    <w:qFormat/>
    <w:rsid w:val="00164236"/>
    <w:rPr>
      <w:i/>
      <w:iCs/>
    </w:rPr>
  </w:style>
  <w:style w:type="numbering" w:customStyle="1" w:styleId="28">
    <w:name w:val="Нет списка2"/>
    <w:next w:val="a2"/>
    <w:uiPriority w:val="99"/>
    <w:semiHidden/>
    <w:unhideWhenUsed/>
    <w:rsid w:val="00164236"/>
  </w:style>
  <w:style w:type="table" w:customStyle="1" w:styleId="130">
    <w:name w:val="Сетка таблицы13"/>
    <w:basedOn w:val="a1"/>
    <w:next w:val="a3"/>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rsid w:val="00164236"/>
    <w:pPr>
      <w:spacing w:after="0" w:line="240" w:lineRule="auto"/>
    </w:pPr>
    <w:rPr>
      <w:rFonts w:ascii="Calibri" w:eastAsia="Times New Roman" w:hAnsi="Calibri" w:cs="Times New Roman"/>
    </w:rPr>
  </w:style>
  <w:style w:type="paragraph" w:customStyle="1" w:styleId="1c">
    <w:name w:val="Абзац списка1"/>
    <w:basedOn w:val="a"/>
    <w:rsid w:val="00164236"/>
    <w:pPr>
      <w:spacing w:after="200" w:line="276" w:lineRule="auto"/>
      <w:ind w:left="720"/>
      <w:contextualSpacing/>
    </w:pPr>
    <w:rPr>
      <w:rFonts w:ascii="Calibri" w:eastAsia="Times New Roman" w:hAnsi="Calibri" w:cs="Times New Roman"/>
      <w:sz w:val="22"/>
    </w:rPr>
  </w:style>
  <w:style w:type="character" w:customStyle="1" w:styleId="text">
    <w:name w:val="text"/>
    <w:rsid w:val="00164236"/>
    <w:rPr>
      <w:rFonts w:cs="Times New Roman"/>
    </w:rPr>
  </w:style>
  <w:style w:type="paragraph" w:customStyle="1" w:styleId="western">
    <w:name w:val="western"/>
    <w:basedOn w:val="a"/>
    <w:rsid w:val="00164236"/>
    <w:pPr>
      <w:spacing w:before="100" w:beforeAutospacing="1" w:after="119"/>
    </w:pPr>
    <w:rPr>
      <w:rFonts w:eastAsia="Times New Roman" w:cs="Times New Roman"/>
      <w:color w:val="000000"/>
      <w:sz w:val="24"/>
      <w:szCs w:val="24"/>
      <w:lang w:eastAsia="ru-RU"/>
    </w:rPr>
  </w:style>
  <w:style w:type="character" w:customStyle="1" w:styleId="1d">
    <w:name w:val="Дата1"/>
    <w:rsid w:val="00164236"/>
  </w:style>
  <w:style w:type="table" w:customStyle="1" w:styleId="1110">
    <w:name w:val="Сетка таблицы111"/>
    <w:basedOn w:val="a1"/>
    <w:next w:val="a3"/>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Style1"/>
    <w:rsid w:val="0016423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164236"/>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1">
    <w:name w:val="Сетка таблицы13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rsid w:val="00164236"/>
    <w:pPr>
      <w:overflowPunct w:val="0"/>
      <w:autoSpaceDE w:val="0"/>
      <w:spacing w:after="120" w:line="480" w:lineRule="auto"/>
      <w:textAlignment w:val="baseline"/>
    </w:pPr>
    <w:rPr>
      <w:rFonts w:eastAsia="Times New Roman" w:cs="Times New Roman"/>
      <w:sz w:val="24"/>
      <w:szCs w:val="20"/>
      <w:lang w:eastAsia="ar-SA"/>
    </w:rPr>
  </w:style>
  <w:style w:type="character" w:customStyle="1" w:styleId="2b">
    <w:name w:val="Основной текст 2 Знак"/>
    <w:basedOn w:val="a0"/>
    <w:link w:val="2a"/>
    <w:rsid w:val="00164236"/>
    <w:rPr>
      <w:rFonts w:ascii="Times New Roman" w:eastAsia="Times New Roman" w:hAnsi="Times New Roman" w:cs="Times New Roman"/>
      <w:sz w:val="24"/>
      <w:szCs w:val="20"/>
      <w:lang w:eastAsia="ar-SA"/>
    </w:rPr>
  </w:style>
  <w:style w:type="paragraph" w:customStyle="1" w:styleId="ConsPlusNormal">
    <w:name w:val="ConsPlusNormal"/>
    <w:rsid w:val="0016423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0">
    <w:name w:val="Сетка таблицы14"/>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236"/>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customStyle="1" w:styleId="160">
    <w:name w:val="Сетка таблицы16"/>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rsid w:val="00164236"/>
    <w:pPr>
      <w:overflowPunct w:val="0"/>
      <w:autoSpaceDE w:val="0"/>
      <w:spacing w:after="120"/>
      <w:textAlignment w:val="baseline"/>
    </w:pPr>
    <w:rPr>
      <w:rFonts w:eastAsia="Times New Roman" w:cs="Times New Roman"/>
      <w:sz w:val="16"/>
      <w:szCs w:val="16"/>
      <w:lang w:eastAsia="ar-SA"/>
    </w:rPr>
  </w:style>
  <w:style w:type="character" w:customStyle="1" w:styleId="37">
    <w:name w:val="Основной текст 3 Знак"/>
    <w:basedOn w:val="a0"/>
    <w:link w:val="36"/>
    <w:rsid w:val="00164236"/>
    <w:rPr>
      <w:rFonts w:ascii="Times New Roman" w:eastAsia="Times New Roman" w:hAnsi="Times New Roman" w:cs="Times New Roman"/>
      <w:sz w:val="16"/>
      <w:szCs w:val="16"/>
      <w:lang w:eastAsia="ar-SA"/>
    </w:rPr>
  </w:style>
  <w:style w:type="table" w:customStyle="1" w:styleId="170">
    <w:name w:val="Сетка таблицы17"/>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0E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3"/>
    <w:uiPriority w:val="59"/>
    <w:rsid w:val="00F62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519A2"/>
  </w:style>
  <w:style w:type="table" w:customStyle="1" w:styleId="190">
    <w:name w:val="Сетка таблицы19"/>
    <w:basedOn w:val="a1"/>
    <w:next w:val="a3"/>
    <w:uiPriority w:val="59"/>
    <w:rsid w:val="006B17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
    <w:name w:val="Неразрешенное упоминание2"/>
    <w:basedOn w:val="a0"/>
    <w:uiPriority w:val="99"/>
    <w:semiHidden/>
    <w:unhideWhenUsed/>
    <w:rsid w:val="00B06289"/>
    <w:rPr>
      <w:color w:val="605E5C"/>
      <w:shd w:val="clear" w:color="auto" w:fill="E1DFDD"/>
    </w:rPr>
  </w:style>
  <w:style w:type="numbering" w:customStyle="1" w:styleId="43">
    <w:name w:val="Нет списка4"/>
    <w:next w:val="a2"/>
    <w:uiPriority w:val="99"/>
    <w:semiHidden/>
    <w:unhideWhenUsed/>
    <w:rsid w:val="00EB16A4"/>
  </w:style>
  <w:style w:type="character" w:customStyle="1" w:styleId="1e">
    <w:name w:val="Просмотренная гиперссылка1"/>
    <w:basedOn w:val="a0"/>
    <w:uiPriority w:val="99"/>
    <w:semiHidden/>
    <w:unhideWhenUsed/>
    <w:rsid w:val="00EB16A4"/>
    <w:rPr>
      <w:color w:val="800080"/>
      <w:u w:val="single"/>
    </w:rPr>
  </w:style>
  <w:style w:type="character" w:customStyle="1" w:styleId="aff">
    <w:name w:val="Обычный (веб) Знак"/>
    <w:aliases w:val="Обычный (Web) Знак,Обычный (веб) Знак Знак Знак"/>
    <w:link w:val="afe"/>
    <w:uiPriority w:val="99"/>
    <w:locked/>
    <w:rsid w:val="00EB16A4"/>
    <w:rPr>
      <w:rFonts w:ascii="Times New Roman" w:eastAsia="Times New Roman" w:hAnsi="Times New Roman" w:cs="Times New Roman"/>
      <w:sz w:val="24"/>
      <w:szCs w:val="24"/>
      <w:lang w:eastAsia="ar-SA"/>
    </w:rPr>
  </w:style>
  <w:style w:type="character" w:customStyle="1" w:styleId="aff9">
    <w:name w:val="Текст сноски Знак"/>
    <w:basedOn w:val="a0"/>
    <w:link w:val="affa"/>
    <w:uiPriority w:val="99"/>
    <w:semiHidden/>
    <w:locked/>
    <w:rsid w:val="00EB16A4"/>
    <w:rPr>
      <w:sz w:val="20"/>
      <w:szCs w:val="20"/>
    </w:rPr>
  </w:style>
  <w:style w:type="character" w:customStyle="1" w:styleId="2d">
    <w:name w:val="Основной текст (2)_"/>
    <w:basedOn w:val="a0"/>
    <w:link w:val="2e"/>
    <w:locked/>
    <w:rsid w:val="00EB16A4"/>
    <w:rPr>
      <w:rFonts w:ascii="Times New Roman" w:eastAsia="Times New Roman" w:hAnsi="Times New Roman" w:cs="Times New Roman"/>
      <w:sz w:val="28"/>
      <w:szCs w:val="28"/>
      <w:shd w:val="clear" w:color="auto" w:fill="FFFFFF"/>
    </w:rPr>
  </w:style>
  <w:style w:type="paragraph" w:customStyle="1" w:styleId="2e">
    <w:name w:val="Основной текст (2)"/>
    <w:basedOn w:val="a"/>
    <w:link w:val="2d"/>
    <w:qFormat/>
    <w:rsid w:val="00EB16A4"/>
    <w:pPr>
      <w:widowControl w:val="0"/>
      <w:shd w:val="clear" w:color="auto" w:fill="FFFFFF"/>
      <w:spacing w:after="60" w:line="0" w:lineRule="atLeast"/>
      <w:jc w:val="center"/>
    </w:pPr>
    <w:rPr>
      <w:rFonts w:eastAsia="Times New Roman" w:cs="Times New Roman"/>
      <w:szCs w:val="28"/>
    </w:rPr>
  </w:style>
  <w:style w:type="character" w:styleId="affb">
    <w:name w:val="footnote reference"/>
    <w:basedOn w:val="a0"/>
    <w:uiPriority w:val="99"/>
    <w:semiHidden/>
    <w:unhideWhenUsed/>
    <w:rsid w:val="00EB16A4"/>
    <w:rPr>
      <w:vertAlign w:val="superscript"/>
    </w:rPr>
  </w:style>
  <w:style w:type="character" w:customStyle="1" w:styleId="user-accountname">
    <w:name w:val="user-account__name"/>
    <w:basedOn w:val="a0"/>
    <w:rsid w:val="00EB16A4"/>
  </w:style>
  <w:style w:type="paragraph" w:customStyle="1" w:styleId="1f">
    <w:name w:val="Текст сноски1"/>
    <w:basedOn w:val="a"/>
    <w:next w:val="affa"/>
    <w:uiPriority w:val="99"/>
    <w:semiHidden/>
    <w:unhideWhenUsed/>
    <w:rsid w:val="00EB16A4"/>
    <w:pPr>
      <w:spacing w:after="0"/>
    </w:pPr>
    <w:rPr>
      <w:rFonts w:ascii="Calibri" w:hAnsi="Calibri"/>
      <w:sz w:val="20"/>
      <w:szCs w:val="20"/>
    </w:rPr>
  </w:style>
  <w:style w:type="character" w:customStyle="1" w:styleId="1f0">
    <w:name w:val="Текст сноски Знак1"/>
    <w:basedOn w:val="a0"/>
    <w:uiPriority w:val="99"/>
    <w:semiHidden/>
    <w:rsid w:val="00EB16A4"/>
    <w:rPr>
      <w:rFonts w:ascii="Calibri" w:eastAsia="Times New Roman" w:hAnsi="Calibri" w:cs="Times New Roman"/>
      <w:sz w:val="20"/>
      <w:szCs w:val="20"/>
      <w:lang w:eastAsia="ru-RU"/>
    </w:rPr>
  </w:style>
  <w:style w:type="character" w:customStyle="1" w:styleId="1f1">
    <w:name w:val="Верхний колонтитул Знак1"/>
    <w:basedOn w:val="a0"/>
    <w:uiPriority w:val="99"/>
    <w:semiHidden/>
    <w:rsid w:val="00EB16A4"/>
    <w:rPr>
      <w:rFonts w:ascii="Calibri" w:eastAsia="Times New Roman" w:hAnsi="Calibri" w:cs="Times New Roman"/>
      <w:lang w:eastAsia="ru-RU"/>
    </w:rPr>
  </w:style>
  <w:style w:type="character" w:customStyle="1" w:styleId="1f2">
    <w:name w:val="Нижний колонтитул Знак1"/>
    <w:basedOn w:val="a0"/>
    <w:uiPriority w:val="99"/>
    <w:semiHidden/>
    <w:rsid w:val="00EB16A4"/>
    <w:rPr>
      <w:rFonts w:ascii="Calibri" w:eastAsia="Times New Roman" w:hAnsi="Calibri" w:cs="Times New Roman"/>
      <w:lang w:eastAsia="ru-RU"/>
    </w:rPr>
  </w:style>
  <w:style w:type="character" w:customStyle="1" w:styleId="1f3">
    <w:name w:val="Текст выноски Знак1"/>
    <w:basedOn w:val="a0"/>
    <w:uiPriority w:val="99"/>
    <w:semiHidden/>
    <w:rsid w:val="00EB16A4"/>
    <w:rPr>
      <w:rFonts w:ascii="Tahoma" w:eastAsia="Times New Roman" w:hAnsi="Tahoma" w:cs="Tahoma"/>
      <w:sz w:val="16"/>
      <w:szCs w:val="16"/>
      <w:lang w:eastAsia="ru-RU"/>
    </w:rPr>
  </w:style>
  <w:style w:type="character" w:customStyle="1" w:styleId="markedcontent">
    <w:name w:val="markedcontent"/>
    <w:basedOn w:val="a0"/>
    <w:rsid w:val="00EB16A4"/>
  </w:style>
  <w:style w:type="table" w:customStyle="1" w:styleId="200">
    <w:name w:val="Сетка таблицы20"/>
    <w:basedOn w:val="a1"/>
    <w:next w:val="a3"/>
    <w:uiPriority w:val="59"/>
    <w:rsid w:val="00EB16A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uiPriority w:val="59"/>
    <w:rsid w:val="00EB16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rsid w:val="00EB16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EB16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59"/>
    <w:rsid w:val="00EB16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59"/>
    <w:rsid w:val="00EB16A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basedOn w:val="a0"/>
    <w:uiPriority w:val="99"/>
    <w:semiHidden/>
    <w:unhideWhenUsed/>
    <w:rsid w:val="00EB16A4"/>
    <w:rPr>
      <w:color w:val="954F72" w:themeColor="followedHyperlink"/>
      <w:u w:val="single"/>
    </w:rPr>
  </w:style>
  <w:style w:type="paragraph" w:styleId="affa">
    <w:name w:val="footnote text"/>
    <w:basedOn w:val="a"/>
    <w:link w:val="aff9"/>
    <w:uiPriority w:val="99"/>
    <w:semiHidden/>
    <w:unhideWhenUsed/>
    <w:rsid w:val="00EB16A4"/>
    <w:pPr>
      <w:spacing w:after="0"/>
    </w:pPr>
    <w:rPr>
      <w:rFonts w:asciiTheme="minorHAnsi" w:hAnsiTheme="minorHAnsi"/>
      <w:sz w:val="20"/>
      <w:szCs w:val="20"/>
    </w:rPr>
  </w:style>
  <w:style w:type="character" w:customStyle="1" w:styleId="2f">
    <w:name w:val="Текст сноски Знак2"/>
    <w:basedOn w:val="a0"/>
    <w:uiPriority w:val="99"/>
    <w:semiHidden/>
    <w:rsid w:val="00EB16A4"/>
    <w:rPr>
      <w:rFonts w:ascii="Times New Roman" w:hAnsi="Times New Roman"/>
      <w:sz w:val="20"/>
      <w:szCs w:val="20"/>
    </w:rPr>
  </w:style>
  <w:style w:type="character" w:customStyle="1" w:styleId="39">
    <w:name w:val="Неразрешенное упоминание3"/>
    <w:basedOn w:val="a0"/>
    <w:uiPriority w:val="99"/>
    <w:semiHidden/>
    <w:unhideWhenUsed/>
    <w:rsid w:val="00196139"/>
    <w:rPr>
      <w:color w:val="605E5C"/>
      <w:shd w:val="clear" w:color="auto" w:fill="E1DFDD"/>
    </w:rPr>
  </w:style>
  <w:style w:type="paragraph" w:customStyle="1" w:styleId="1f4">
    <w:name w:val="Стиль1"/>
    <w:basedOn w:val="a"/>
    <w:link w:val="1f5"/>
    <w:qFormat/>
    <w:rsid w:val="00112CC2"/>
    <w:pPr>
      <w:spacing w:after="0" w:line="360" w:lineRule="auto"/>
      <w:ind w:right="-20"/>
      <w:jc w:val="both"/>
    </w:pPr>
    <w:rPr>
      <w:rFonts w:eastAsia="Times New Roman" w:cs="Times New Roman"/>
      <w:b/>
      <w:color w:val="000000"/>
      <w:szCs w:val="28"/>
      <w:lang w:eastAsia="ru-RU"/>
    </w:rPr>
  </w:style>
  <w:style w:type="character" w:customStyle="1" w:styleId="UnresolvedMention">
    <w:name w:val="Unresolved Mention"/>
    <w:basedOn w:val="a0"/>
    <w:uiPriority w:val="99"/>
    <w:semiHidden/>
    <w:unhideWhenUsed/>
    <w:rsid w:val="000B78EA"/>
    <w:rPr>
      <w:color w:val="605E5C"/>
      <w:shd w:val="clear" w:color="auto" w:fill="E1DFDD"/>
    </w:rPr>
  </w:style>
  <w:style w:type="character" w:customStyle="1" w:styleId="1f5">
    <w:name w:val="Стиль1 Знак"/>
    <w:basedOn w:val="a0"/>
    <w:link w:val="1f4"/>
    <w:rsid w:val="00112CC2"/>
    <w:rPr>
      <w:rFonts w:ascii="Times New Roman" w:eastAsia="Times New Roman" w:hAnsi="Times New Roman" w:cs="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A64C8E"/>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nhideWhenUsed/>
    <w:qFormat/>
    <w:rsid w:val="00FB3BF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64236"/>
    <w:pPr>
      <w:keepNext/>
      <w:tabs>
        <w:tab w:val="num" w:pos="0"/>
      </w:tabs>
      <w:overflowPunct w:val="0"/>
      <w:autoSpaceDE w:val="0"/>
      <w:spacing w:after="0"/>
      <w:jc w:val="center"/>
      <w:textAlignment w:val="baseline"/>
      <w:outlineLvl w:val="2"/>
    </w:pPr>
    <w:rPr>
      <w:rFonts w:ascii="Arial" w:eastAsia="Times New Roman" w:hAnsi="Arial" w:cs="Times New Roman"/>
      <w:szCs w:val="20"/>
      <w:lang w:val="x-none" w:eastAsia="ar-SA"/>
    </w:rPr>
  </w:style>
  <w:style w:type="paragraph" w:styleId="4">
    <w:name w:val="heading 4"/>
    <w:basedOn w:val="a"/>
    <w:next w:val="a"/>
    <w:link w:val="40"/>
    <w:qFormat/>
    <w:rsid w:val="00164236"/>
    <w:pPr>
      <w:keepNext/>
      <w:tabs>
        <w:tab w:val="num" w:pos="0"/>
      </w:tabs>
      <w:overflowPunct w:val="0"/>
      <w:autoSpaceDE w:val="0"/>
      <w:spacing w:before="240" w:after="60"/>
      <w:textAlignment w:val="baseline"/>
      <w:outlineLvl w:val="3"/>
    </w:pPr>
    <w:rPr>
      <w:rFonts w:ascii="Arial" w:eastAsia="Times New Roman" w:hAnsi="Arial" w:cs="Times New Roman"/>
      <w:b/>
      <w:sz w:val="24"/>
      <w:szCs w:val="20"/>
      <w:lang w:val="x-none" w:eastAsia="ar-SA"/>
    </w:rPr>
  </w:style>
  <w:style w:type="paragraph" w:styleId="5">
    <w:name w:val="heading 5"/>
    <w:basedOn w:val="a"/>
    <w:next w:val="a"/>
    <w:link w:val="50"/>
    <w:qFormat/>
    <w:rsid w:val="00164236"/>
    <w:pPr>
      <w:tabs>
        <w:tab w:val="num" w:pos="0"/>
      </w:tabs>
      <w:overflowPunct w:val="0"/>
      <w:autoSpaceDE w:val="0"/>
      <w:spacing w:before="240" w:after="60"/>
      <w:textAlignment w:val="baseline"/>
      <w:outlineLvl w:val="4"/>
    </w:pPr>
    <w:rPr>
      <w:rFonts w:ascii="Arial" w:eastAsia="Times New Roman" w:hAnsi="Arial" w:cs="Times New Roman"/>
      <w:sz w:val="22"/>
      <w:szCs w:val="20"/>
      <w:lang w:val="x-none" w:eastAsia="ar-SA"/>
    </w:rPr>
  </w:style>
  <w:style w:type="paragraph" w:styleId="6">
    <w:name w:val="heading 6"/>
    <w:basedOn w:val="a"/>
    <w:next w:val="a"/>
    <w:link w:val="60"/>
    <w:qFormat/>
    <w:rsid w:val="00164236"/>
    <w:pPr>
      <w:tabs>
        <w:tab w:val="num" w:pos="0"/>
      </w:tabs>
      <w:overflowPunct w:val="0"/>
      <w:autoSpaceDE w:val="0"/>
      <w:spacing w:before="240" w:after="60"/>
      <w:textAlignment w:val="baseline"/>
      <w:outlineLvl w:val="5"/>
    </w:pPr>
    <w:rPr>
      <w:rFonts w:eastAsia="Times New Roman" w:cs="Times New Roman"/>
      <w:i/>
      <w:sz w:val="22"/>
      <w:szCs w:val="20"/>
      <w:lang w:val="x-none" w:eastAsia="ar-SA"/>
    </w:rPr>
  </w:style>
  <w:style w:type="paragraph" w:styleId="7">
    <w:name w:val="heading 7"/>
    <w:basedOn w:val="a"/>
    <w:next w:val="a"/>
    <w:link w:val="70"/>
    <w:qFormat/>
    <w:rsid w:val="00164236"/>
    <w:pPr>
      <w:tabs>
        <w:tab w:val="num" w:pos="0"/>
      </w:tabs>
      <w:overflowPunct w:val="0"/>
      <w:autoSpaceDE w:val="0"/>
      <w:spacing w:before="240" w:after="60"/>
      <w:textAlignment w:val="baseline"/>
      <w:outlineLvl w:val="6"/>
    </w:pPr>
    <w:rPr>
      <w:rFonts w:ascii="Arial" w:eastAsia="Times New Roman" w:hAnsi="Arial" w:cs="Times New Roman"/>
      <w:sz w:val="20"/>
      <w:szCs w:val="20"/>
      <w:lang w:val="x-none" w:eastAsia="ar-SA"/>
    </w:rPr>
  </w:style>
  <w:style w:type="paragraph" w:styleId="8">
    <w:name w:val="heading 8"/>
    <w:basedOn w:val="a"/>
    <w:next w:val="a"/>
    <w:link w:val="80"/>
    <w:qFormat/>
    <w:rsid w:val="00164236"/>
    <w:pPr>
      <w:tabs>
        <w:tab w:val="num" w:pos="0"/>
      </w:tabs>
      <w:overflowPunct w:val="0"/>
      <w:autoSpaceDE w:val="0"/>
      <w:spacing w:before="240" w:after="60"/>
      <w:textAlignment w:val="baseline"/>
      <w:outlineLvl w:val="7"/>
    </w:pPr>
    <w:rPr>
      <w:rFonts w:ascii="Arial" w:eastAsia="Times New Roman" w:hAnsi="Arial" w:cs="Times New Roman"/>
      <w:i/>
      <w:sz w:val="20"/>
      <w:szCs w:val="20"/>
      <w:lang w:val="x-none" w:eastAsia="ar-SA"/>
    </w:rPr>
  </w:style>
  <w:style w:type="paragraph" w:styleId="9">
    <w:name w:val="heading 9"/>
    <w:basedOn w:val="a"/>
    <w:next w:val="a"/>
    <w:link w:val="90"/>
    <w:qFormat/>
    <w:rsid w:val="00164236"/>
    <w:pPr>
      <w:tabs>
        <w:tab w:val="num" w:pos="0"/>
      </w:tabs>
      <w:overflowPunct w:val="0"/>
      <w:autoSpaceDE w:val="0"/>
      <w:spacing w:before="240" w:after="60"/>
      <w:textAlignment w:val="baseline"/>
      <w:outlineLvl w:val="8"/>
    </w:pPr>
    <w:rPr>
      <w:rFonts w:ascii="Arial" w:eastAsia="Times New Roman" w:hAnsi="Arial" w:cs="Times New Roman"/>
      <w:b/>
      <w:i/>
      <w:sz w:val="1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212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2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638"/>
    <w:pPr>
      <w:ind w:left="720"/>
      <w:contextualSpacing/>
    </w:pPr>
  </w:style>
  <w:style w:type="table" w:customStyle="1" w:styleId="21">
    <w:name w:val="Сетка таблицы2"/>
    <w:basedOn w:val="a1"/>
    <w:next w:val="a3"/>
    <w:uiPriority w:val="59"/>
    <w:rsid w:val="007926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43A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D8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A44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614A9"/>
    <w:rPr>
      <w:color w:val="0563C1" w:themeColor="hyperlink"/>
      <w:u w:val="single"/>
    </w:rPr>
  </w:style>
  <w:style w:type="character" w:customStyle="1" w:styleId="12">
    <w:name w:val="Неразрешенное упоминание1"/>
    <w:basedOn w:val="a0"/>
    <w:uiPriority w:val="99"/>
    <w:semiHidden/>
    <w:unhideWhenUsed/>
    <w:rsid w:val="001614A9"/>
    <w:rPr>
      <w:color w:val="605E5C"/>
      <w:shd w:val="clear" w:color="auto" w:fill="E1DFDD"/>
    </w:rPr>
  </w:style>
  <w:style w:type="character" w:customStyle="1" w:styleId="10">
    <w:name w:val="Заголовок 1 Знак"/>
    <w:basedOn w:val="a0"/>
    <w:link w:val="1"/>
    <w:uiPriority w:val="9"/>
    <w:rsid w:val="00A64C8E"/>
    <w:rPr>
      <w:rFonts w:asciiTheme="majorHAnsi" w:eastAsiaTheme="majorEastAsia" w:hAnsiTheme="majorHAnsi" w:cstheme="majorBidi"/>
      <w:b/>
      <w:bCs/>
      <w:color w:val="2F5496" w:themeColor="accent1" w:themeShade="BF"/>
      <w:sz w:val="28"/>
      <w:szCs w:val="28"/>
    </w:rPr>
  </w:style>
  <w:style w:type="table" w:customStyle="1" w:styleId="210">
    <w:name w:val="Сетка таблицы21"/>
    <w:basedOn w:val="a1"/>
    <w:next w:val="a3"/>
    <w:uiPriority w:val="59"/>
    <w:rsid w:val="0094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5976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B3BF4"/>
    <w:rPr>
      <w:rFonts w:asciiTheme="majorHAnsi" w:eastAsiaTheme="majorEastAsia" w:hAnsiTheme="majorHAnsi" w:cstheme="majorBidi"/>
      <w:b/>
      <w:bCs/>
      <w:color w:val="4472C4" w:themeColor="accent1"/>
      <w:sz w:val="26"/>
      <w:szCs w:val="26"/>
    </w:rPr>
  </w:style>
  <w:style w:type="paragraph" w:styleId="a6">
    <w:name w:val="Balloon Text"/>
    <w:basedOn w:val="a"/>
    <w:link w:val="a7"/>
    <w:uiPriority w:val="99"/>
    <w:unhideWhenUsed/>
    <w:rsid w:val="0026595A"/>
    <w:pPr>
      <w:spacing w:after="0"/>
    </w:pPr>
    <w:rPr>
      <w:rFonts w:ascii="Tahoma" w:hAnsi="Tahoma" w:cs="Tahoma"/>
      <w:sz w:val="16"/>
      <w:szCs w:val="16"/>
    </w:rPr>
  </w:style>
  <w:style w:type="character" w:customStyle="1" w:styleId="a7">
    <w:name w:val="Текст выноски Знак"/>
    <w:basedOn w:val="a0"/>
    <w:link w:val="a6"/>
    <w:uiPriority w:val="99"/>
    <w:rsid w:val="0026595A"/>
    <w:rPr>
      <w:rFonts w:ascii="Tahoma" w:hAnsi="Tahoma" w:cs="Tahoma"/>
      <w:sz w:val="16"/>
      <w:szCs w:val="16"/>
    </w:rPr>
  </w:style>
  <w:style w:type="paragraph" w:styleId="a8">
    <w:name w:val="header"/>
    <w:basedOn w:val="a"/>
    <w:link w:val="a9"/>
    <w:uiPriority w:val="99"/>
    <w:unhideWhenUsed/>
    <w:rsid w:val="005559D9"/>
    <w:pPr>
      <w:tabs>
        <w:tab w:val="center" w:pos="4677"/>
        <w:tab w:val="right" w:pos="9355"/>
      </w:tabs>
      <w:spacing w:after="0"/>
    </w:pPr>
  </w:style>
  <w:style w:type="character" w:customStyle="1" w:styleId="a9">
    <w:name w:val="Верхний колонтитул Знак"/>
    <w:basedOn w:val="a0"/>
    <w:link w:val="a8"/>
    <w:uiPriority w:val="99"/>
    <w:rsid w:val="005559D9"/>
    <w:rPr>
      <w:rFonts w:ascii="Times New Roman" w:hAnsi="Times New Roman"/>
      <w:sz w:val="28"/>
    </w:rPr>
  </w:style>
  <w:style w:type="paragraph" w:styleId="aa">
    <w:name w:val="footer"/>
    <w:basedOn w:val="a"/>
    <w:link w:val="ab"/>
    <w:uiPriority w:val="99"/>
    <w:unhideWhenUsed/>
    <w:rsid w:val="005559D9"/>
    <w:pPr>
      <w:tabs>
        <w:tab w:val="center" w:pos="4677"/>
        <w:tab w:val="right" w:pos="9355"/>
      </w:tabs>
      <w:spacing w:after="0"/>
    </w:pPr>
  </w:style>
  <w:style w:type="character" w:customStyle="1" w:styleId="ab">
    <w:name w:val="Нижний колонтитул Знак"/>
    <w:basedOn w:val="a0"/>
    <w:link w:val="aa"/>
    <w:uiPriority w:val="99"/>
    <w:rsid w:val="005559D9"/>
    <w:rPr>
      <w:rFonts w:ascii="Times New Roman" w:hAnsi="Times New Roman"/>
      <w:sz w:val="28"/>
    </w:rPr>
  </w:style>
  <w:style w:type="paragraph" w:styleId="ac">
    <w:name w:val="TOC Heading"/>
    <w:basedOn w:val="1"/>
    <w:next w:val="a"/>
    <w:uiPriority w:val="39"/>
    <w:unhideWhenUsed/>
    <w:qFormat/>
    <w:rsid w:val="00414490"/>
    <w:pPr>
      <w:spacing w:line="276" w:lineRule="auto"/>
      <w:outlineLvl w:val="9"/>
    </w:pPr>
    <w:rPr>
      <w:lang w:eastAsia="ru-RU"/>
    </w:rPr>
  </w:style>
  <w:style w:type="paragraph" w:styleId="13">
    <w:name w:val="toc 1"/>
    <w:basedOn w:val="a"/>
    <w:next w:val="a"/>
    <w:autoRedefine/>
    <w:uiPriority w:val="39"/>
    <w:unhideWhenUsed/>
    <w:rsid w:val="007D46F0"/>
    <w:pPr>
      <w:widowControl w:val="0"/>
      <w:tabs>
        <w:tab w:val="right" w:leader="underscore" w:pos="9626"/>
      </w:tabs>
      <w:spacing w:before="60" w:after="100"/>
    </w:pPr>
    <w:rPr>
      <w:rFonts w:eastAsia="Times New Roman" w:cs="Times New Roman"/>
      <w:b/>
      <w:szCs w:val="28"/>
      <w:lang w:eastAsia="ar-SA"/>
    </w:rPr>
  </w:style>
  <w:style w:type="paragraph" w:styleId="32">
    <w:name w:val="toc 3"/>
    <w:basedOn w:val="a"/>
    <w:next w:val="a"/>
    <w:autoRedefine/>
    <w:uiPriority w:val="39"/>
    <w:unhideWhenUsed/>
    <w:rsid w:val="00414490"/>
    <w:pPr>
      <w:spacing w:after="100"/>
      <w:ind w:left="560"/>
    </w:pPr>
  </w:style>
  <w:style w:type="paragraph" w:styleId="22">
    <w:name w:val="toc 2"/>
    <w:basedOn w:val="a"/>
    <w:next w:val="a"/>
    <w:autoRedefine/>
    <w:uiPriority w:val="39"/>
    <w:unhideWhenUsed/>
    <w:rsid w:val="00414490"/>
    <w:pPr>
      <w:spacing w:after="100"/>
      <w:ind w:left="280"/>
    </w:pPr>
  </w:style>
  <w:style w:type="table" w:customStyle="1" w:styleId="81">
    <w:name w:val="Сетка таблицы8"/>
    <w:basedOn w:val="a1"/>
    <w:next w:val="a3"/>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64236"/>
    <w:rPr>
      <w:rFonts w:ascii="Arial" w:eastAsia="Times New Roman" w:hAnsi="Arial" w:cs="Times New Roman"/>
      <w:sz w:val="28"/>
      <w:szCs w:val="20"/>
      <w:lang w:val="x-none" w:eastAsia="ar-SA"/>
    </w:rPr>
  </w:style>
  <w:style w:type="character" w:customStyle="1" w:styleId="40">
    <w:name w:val="Заголовок 4 Знак"/>
    <w:basedOn w:val="a0"/>
    <w:link w:val="4"/>
    <w:rsid w:val="00164236"/>
    <w:rPr>
      <w:rFonts w:ascii="Arial" w:eastAsia="Times New Roman" w:hAnsi="Arial" w:cs="Times New Roman"/>
      <w:b/>
      <w:sz w:val="24"/>
      <w:szCs w:val="20"/>
      <w:lang w:val="x-none" w:eastAsia="ar-SA"/>
    </w:rPr>
  </w:style>
  <w:style w:type="character" w:customStyle="1" w:styleId="50">
    <w:name w:val="Заголовок 5 Знак"/>
    <w:basedOn w:val="a0"/>
    <w:link w:val="5"/>
    <w:rsid w:val="00164236"/>
    <w:rPr>
      <w:rFonts w:ascii="Arial" w:eastAsia="Times New Roman" w:hAnsi="Arial" w:cs="Times New Roman"/>
      <w:szCs w:val="20"/>
      <w:lang w:val="x-none" w:eastAsia="ar-SA"/>
    </w:rPr>
  </w:style>
  <w:style w:type="character" w:customStyle="1" w:styleId="60">
    <w:name w:val="Заголовок 6 Знак"/>
    <w:basedOn w:val="a0"/>
    <w:link w:val="6"/>
    <w:rsid w:val="00164236"/>
    <w:rPr>
      <w:rFonts w:ascii="Times New Roman" w:eastAsia="Times New Roman" w:hAnsi="Times New Roman" w:cs="Times New Roman"/>
      <w:i/>
      <w:szCs w:val="20"/>
      <w:lang w:val="x-none" w:eastAsia="ar-SA"/>
    </w:rPr>
  </w:style>
  <w:style w:type="character" w:customStyle="1" w:styleId="70">
    <w:name w:val="Заголовок 7 Знак"/>
    <w:basedOn w:val="a0"/>
    <w:link w:val="7"/>
    <w:rsid w:val="00164236"/>
    <w:rPr>
      <w:rFonts w:ascii="Arial" w:eastAsia="Times New Roman" w:hAnsi="Arial" w:cs="Times New Roman"/>
      <w:sz w:val="20"/>
      <w:szCs w:val="20"/>
      <w:lang w:val="x-none" w:eastAsia="ar-SA"/>
    </w:rPr>
  </w:style>
  <w:style w:type="character" w:customStyle="1" w:styleId="80">
    <w:name w:val="Заголовок 8 Знак"/>
    <w:basedOn w:val="a0"/>
    <w:link w:val="8"/>
    <w:rsid w:val="00164236"/>
    <w:rPr>
      <w:rFonts w:ascii="Arial" w:eastAsia="Times New Roman" w:hAnsi="Arial" w:cs="Times New Roman"/>
      <w:i/>
      <w:sz w:val="20"/>
      <w:szCs w:val="20"/>
      <w:lang w:val="x-none" w:eastAsia="ar-SA"/>
    </w:rPr>
  </w:style>
  <w:style w:type="character" w:customStyle="1" w:styleId="90">
    <w:name w:val="Заголовок 9 Знак"/>
    <w:basedOn w:val="a0"/>
    <w:link w:val="9"/>
    <w:rsid w:val="00164236"/>
    <w:rPr>
      <w:rFonts w:ascii="Arial" w:eastAsia="Times New Roman" w:hAnsi="Arial" w:cs="Times New Roman"/>
      <w:b/>
      <w:i/>
      <w:sz w:val="18"/>
      <w:szCs w:val="20"/>
      <w:lang w:val="x-none" w:eastAsia="ar-SA"/>
    </w:rPr>
  </w:style>
  <w:style w:type="numbering" w:customStyle="1" w:styleId="14">
    <w:name w:val="Нет списка1"/>
    <w:next w:val="a2"/>
    <w:semiHidden/>
    <w:rsid w:val="00164236"/>
  </w:style>
  <w:style w:type="character" w:customStyle="1" w:styleId="WW8Num2z0">
    <w:name w:val="WW8Num2z0"/>
    <w:rsid w:val="00164236"/>
    <w:rPr>
      <w:rFonts w:ascii="Symbol" w:hAnsi="Symbol"/>
    </w:rPr>
  </w:style>
  <w:style w:type="character" w:customStyle="1" w:styleId="WW8Num3z0">
    <w:name w:val="WW8Num3z0"/>
    <w:rsid w:val="00164236"/>
    <w:rPr>
      <w:rFonts w:ascii="Symbol" w:hAnsi="Symbol"/>
    </w:rPr>
  </w:style>
  <w:style w:type="character" w:customStyle="1" w:styleId="WW8Num4z0">
    <w:name w:val="WW8Num4z0"/>
    <w:rsid w:val="00164236"/>
    <w:rPr>
      <w:rFonts w:ascii="Symbol" w:hAnsi="Symbol"/>
    </w:rPr>
  </w:style>
  <w:style w:type="character" w:customStyle="1" w:styleId="WW8Num5z0">
    <w:name w:val="WW8Num5z0"/>
    <w:rsid w:val="00164236"/>
    <w:rPr>
      <w:rFonts w:ascii="Symbol" w:hAnsi="Symbol"/>
    </w:rPr>
  </w:style>
  <w:style w:type="character" w:customStyle="1" w:styleId="WW8Num6z0">
    <w:name w:val="WW8Num6z0"/>
    <w:rsid w:val="00164236"/>
    <w:rPr>
      <w:rFonts w:ascii="Symbol" w:hAnsi="Symbol"/>
    </w:rPr>
  </w:style>
  <w:style w:type="character" w:customStyle="1" w:styleId="WW8Num7z0">
    <w:name w:val="WW8Num7z0"/>
    <w:rsid w:val="00164236"/>
    <w:rPr>
      <w:rFonts w:ascii="Symbol" w:hAnsi="Symbol"/>
    </w:rPr>
  </w:style>
  <w:style w:type="character" w:customStyle="1" w:styleId="WW8Num8z0">
    <w:name w:val="WW8Num8z0"/>
    <w:rsid w:val="00164236"/>
    <w:rPr>
      <w:rFonts w:ascii="Symbol" w:hAnsi="Symbol"/>
    </w:rPr>
  </w:style>
  <w:style w:type="character" w:customStyle="1" w:styleId="WW8Num8z1">
    <w:name w:val="WW8Num8z1"/>
    <w:rsid w:val="00164236"/>
    <w:rPr>
      <w:rFonts w:ascii="Courier New" w:hAnsi="Courier New" w:cs="Courier New"/>
    </w:rPr>
  </w:style>
  <w:style w:type="character" w:customStyle="1" w:styleId="WW8Num9z0">
    <w:name w:val="WW8Num9z0"/>
    <w:rsid w:val="00164236"/>
    <w:rPr>
      <w:b/>
    </w:rPr>
  </w:style>
  <w:style w:type="character" w:customStyle="1" w:styleId="WW8Num9z1">
    <w:name w:val="WW8Num9z1"/>
    <w:rsid w:val="00164236"/>
    <w:rPr>
      <w:rFonts w:ascii="Courier New" w:hAnsi="Courier New" w:cs="Courier New"/>
    </w:rPr>
  </w:style>
  <w:style w:type="character" w:customStyle="1" w:styleId="WW8Num10z0">
    <w:name w:val="WW8Num10z0"/>
    <w:rsid w:val="00164236"/>
    <w:rPr>
      <w:rFonts w:ascii="Symbol" w:hAnsi="Symbol"/>
    </w:rPr>
  </w:style>
  <w:style w:type="character" w:customStyle="1" w:styleId="WW8Num11z0">
    <w:name w:val="WW8Num11z0"/>
    <w:rsid w:val="00164236"/>
    <w:rPr>
      <w:b/>
    </w:rPr>
  </w:style>
  <w:style w:type="character" w:customStyle="1" w:styleId="WW8Num12z0">
    <w:name w:val="WW8Num12z0"/>
    <w:rsid w:val="00164236"/>
    <w:rPr>
      <w:rFonts w:ascii="Symbol" w:hAnsi="Symbol"/>
    </w:rPr>
  </w:style>
  <w:style w:type="character" w:customStyle="1" w:styleId="WW8Num13z0">
    <w:name w:val="WW8Num13z0"/>
    <w:rsid w:val="00164236"/>
    <w:rPr>
      <w:rFonts w:ascii="Symbol" w:hAnsi="Symbol"/>
    </w:rPr>
  </w:style>
  <w:style w:type="character" w:customStyle="1" w:styleId="WW8Num14z0">
    <w:name w:val="WW8Num14z0"/>
    <w:rsid w:val="00164236"/>
    <w:rPr>
      <w:rFonts w:ascii="Symbol" w:hAnsi="Symbol"/>
    </w:rPr>
  </w:style>
  <w:style w:type="character" w:customStyle="1" w:styleId="WW8Num15z0">
    <w:name w:val="WW8Num15z0"/>
    <w:rsid w:val="00164236"/>
    <w:rPr>
      <w:rFonts w:ascii="Symbol" w:hAnsi="Symbol"/>
    </w:rPr>
  </w:style>
  <w:style w:type="character" w:customStyle="1" w:styleId="WW8Num17z0">
    <w:name w:val="WW8Num17z0"/>
    <w:rsid w:val="00164236"/>
    <w:rPr>
      <w:rFonts w:ascii="Symbol" w:hAnsi="Symbol"/>
    </w:rPr>
  </w:style>
  <w:style w:type="character" w:customStyle="1" w:styleId="WW8Num18z0">
    <w:name w:val="WW8Num18z0"/>
    <w:rsid w:val="00164236"/>
    <w:rPr>
      <w:rFonts w:ascii="Symbol" w:hAnsi="Symbol"/>
    </w:rPr>
  </w:style>
  <w:style w:type="character" w:customStyle="1" w:styleId="WW8Num19z0">
    <w:name w:val="WW8Num19z0"/>
    <w:rsid w:val="00164236"/>
    <w:rPr>
      <w:rFonts w:ascii="Symbol" w:hAnsi="Symbol"/>
    </w:rPr>
  </w:style>
  <w:style w:type="character" w:customStyle="1" w:styleId="WW8Num20z0">
    <w:name w:val="WW8Num20z0"/>
    <w:rsid w:val="00164236"/>
    <w:rPr>
      <w:rFonts w:ascii="Symbol" w:hAnsi="Symbol"/>
    </w:rPr>
  </w:style>
  <w:style w:type="character" w:customStyle="1" w:styleId="WW8Num21z0">
    <w:name w:val="WW8Num21z0"/>
    <w:rsid w:val="00164236"/>
    <w:rPr>
      <w:rFonts w:ascii="Symbol" w:hAnsi="Symbol"/>
    </w:rPr>
  </w:style>
  <w:style w:type="character" w:customStyle="1" w:styleId="WW8Num23z0">
    <w:name w:val="WW8Num23z0"/>
    <w:rsid w:val="00164236"/>
    <w:rPr>
      <w:rFonts w:ascii="StarSymbol" w:hAnsi="StarSymbol" w:cs="StarSymbol"/>
      <w:sz w:val="18"/>
      <w:szCs w:val="18"/>
    </w:rPr>
  </w:style>
  <w:style w:type="character" w:customStyle="1" w:styleId="WW8Num24z0">
    <w:name w:val="WW8Num24z0"/>
    <w:rsid w:val="00164236"/>
    <w:rPr>
      <w:b/>
    </w:rPr>
  </w:style>
  <w:style w:type="character" w:customStyle="1" w:styleId="WW8Num25z0">
    <w:name w:val="WW8Num25z0"/>
    <w:rsid w:val="00164236"/>
    <w:rPr>
      <w:rFonts w:ascii="Symbol" w:hAnsi="Symbol"/>
    </w:rPr>
  </w:style>
  <w:style w:type="character" w:customStyle="1" w:styleId="WW8Num26z0">
    <w:name w:val="WW8Num26z0"/>
    <w:rsid w:val="00164236"/>
    <w:rPr>
      <w:rFonts w:ascii="Symbol" w:hAnsi="Symbol"/>
    </w:rPr>
  </w:style>
  <w:style w:type="character" w:customStyle="1" w:styleId="WW8Num28z0">
    <w:name w:val="WW8Num28z0"/>
    <w:rsid w:val="00164236"/>
    <w:rPr>
      <w:rFonts w:ascii="Symbol" w:hAnsi="Symbol"/>
    </w:rPr>
  </w:style>
  <w:style w:type="character" w:customStyle="1" w:styleId="WW8Num29z0">
    <w:name w:val="WW8Num29z0"/>
    <w:rsid w:val="00164236"/>
    <w:rPr>
      <w:rFonts w:ascii="Symbol" w:hAnsi="Symbol"/>
    </w:rPr>
  </w:style>
  <w:style w:type="character" w:customStyle="1" w:styleId="WW8Num31z0">
    <w:name w:val="WW8Num31z0"/>
    <w:rsid w:val="00164236"/>
    <w:rPr>
      <w:rFonts w:ascii="Symbol" w:hAnsi="Symbol"/>
    </w:rPr>
  </w:style>
  <w:style w:type="character" w:customStyle="1" w:styleId="WW8Num33z0">
    <w:name w:val="WW8Num33z0"/>
    <w:rsid w:val="00164236"/>
    <w:rPr>
      <w:rFonts w:ascii="Symbol" w:hAnsi="Symbol"/>
    </w:rPr>
  </w:style>
  <w:style w:type="character" w:customStyle="1" w:styleId="WW8Num35z0">
    <w:name w:val="WW8Num35z0"/>
    <w:rsid w:val="00164236"/>
    <w:rPr>
      <w:rFonts w:ascii="Symbol" w:hAnsi="Symbol"/>
    </w:rPr>
  </w:style>
  <w:style w:type="character" w:customStyle="1" w:styleId="Absatz-Standardschriftart">
    <w:name w:val="Absatz-Standardschriftart"/>
    <w:rsid w:val="00164236"/>
  </w:style>
  <w:style w:type="character" w:customStyle="1" w:styleId="WW-Absatz-Standardschriftart">
    <w:name w:val="WW-Absatz-Standardschriftart"/>
    <w:rsid w:val="00164236"/>
  </w:style>
  <w:style w:type="character" w:customStyle="1" w:styleId="WW8Num15z1">
    <w:name w:val="WW8Num15z1"/>
    <w:rsid w:val="00164236"/>
    <w:rPr>
      <w:rFonts w:ascii="Wingdings 2" w:hAnsi="Wingdings 2" w:cs="Courier New"/>
    </w:rPr>
  </w:style>
  <w:style w:type="character" w:customStyle="1" w:styleId="WW8Num16z0">
    <w:name w:val="WW8Num16z0"/>
    <w:rsid w:val="00164236"/>
    <w:rPr>
      <w:rFonts w:ascii="Symbol" w:hAnsi="Symbol"/>
    </w:rPr>
  </w:style>
  <w:style w:type="character" w:customStyle="1" w:styleId="WW8Num16z1">
    <w:name w:val="WW8Num16z1"/>
    <w:rsid w:val="00164236"/>
    <w:rPr>
      <w:rFonts w:ascii="Courier New" w:hAnsi="Courier New" w:cs="Courier New"/>
    </w:rPr>
  </w:style>
  <w:style w:type="character" w:customStyle="1" w:styleId="WW8Num17z1">
    <w:name w:val="WW8Num17z1"/>
    <w:rsid w:val="00164236"/>
    <w:rPr>
      <w:rFonts w:ascii="Courier New" w:hAnsi="Courier New" w:cs="Courier New"/>
    </w:rPr>
  </w:style>
  <w:style w:type="character" w:customStyle="1" w:styleId="WW8Num18z1">
    <w:name w:val="WW8Num18z1"/>
    <w:rsid w:val="00164236"/>
    <w:rPr>
      <w:rFonts w:ascii="Courier New" w:hAnsi="Courier New" w:cs="Courier New"/>
    </w:rPr>
  </w:style>
  <w:style w:type="character" w:customStyle="1" w:styleId="WW8Num19z1">
    <w:name w:val="WW8Num19z1"/>
    <w:rsid w:val="00164236"/>
    <w:rPr>
      <w:rFonts w:ascii="Courier New" w:hAnsi="Courier New" w:cs="Courier New"/>
    </w:rPr>
  </w:style>
  <w:style w:type="character" w:customStyle="1" w:styleId="WW8Num22z0">
    <w:name w:val="WW8Num22z0"/>
    <w:rsid w:val="00164236"/>
    <w:rPr>
      <w:rFonts w:ascii="StarSymbol" w:hAnsi="StarSymbol" w:cs="StarSymbol"/>
      <w:sz w:val="18"/>
      <w:szCs w:val="18"/>
    </w:rPr>
  </w:style>
  <w:style w:type="character" w:customStyle="1" w:styleId="WW8Num27z0">
    <w:name w:val="WW8Num27z0"/>
    <w:rsid w:val="00164236"/>
    <w:rPr>
      <w:rFonts w:ascii="Symbol" w:hAnsi="Symbol"/>
    </w:rPr>
  </w:style>
  <w:style w:type="character" w:customStyle="1" w:styleId="WW8Num30z0">
    <w:name w:val="WW8Num30z0"/>
    <w:rsid w:val="00164236"/>
    <w:rPr>
      <w:rFonts w:ascii="Symbol" w:hAnsi="Symbol"/>
    </w:rPr>
  </w:style>
  <w:style w:type="character" w:customStyle="1" w:styleId="WW8Num31z1">
    <w:name w:val="WW8Num31z1"/>
    <w:rsid w:val="00164236"/>
    <w:rPr>
      <w:rFonts w:ascii="Courier New" w:hAnsi="Courier New" w:cs="Courier New"/>
    </w:rPr>
  </w:style>
  <w:style w:type="character" w:customStyle="1" w:styleId="WW8Num32z0">
    <w:name w:val="WW8Num32z0"/>
    <w:rsid w:val="00164236"/>
    <w:rPr>
      <w:rFonts w:ascii="Symbol" w:hAnsi="Symbol"/>
    </w:rPr>
  </w:style>
  <w:style w:type="character" w:customStyle="1" w:styleId="WW8Num32z1">
    <w:name w:val="WW8Num32z1"/>
    <w:rsid w:val="00164236"/>
    <w:rPr>
      <w:rFonts w:ascii="Courier New" w:hAnsi="Courier New" w:cs="Courier New"/>
    </w:rPr>
  </w:style>
  <w:style w:type="character" w:customStyle="1" w:styleId="WW8Num33z1">
    <w:name w:val="WW8Num33z1"/>
    <w:rsid w:val="00164236"/>
    <w:rPr>
      <w:rFonts w:ascii="Courier New" w:hAnsi="Courier New" w:cs="Courier New"/>
    </w:rPr>
  </w:style>
  <w:style w:type="character" w:customStyle="1" w:styleId="WW8Num34z0">
    <w:name w:val="WW8Num34z0"/>
    <w:rsid w:val="00164236"/>
    <w:rPr>
      <w:rFonts w:ascii="Symbol" w:hAnsi="Symbol"/>
    </w:rPr>
  </w:style>
  <w:style w:type="character" w:customStyle="1" w:styleId="WW8Num34z1">
    <w:name w:val="WW8Num34z1"/>
    <w:rsid w:val="00164236"/>
    <w:rPr>
      <w:rFonts w:ascii="Courier New" w:hAnsi="Courier New" w:cs="Courier New"/>
    </w:rPr>
  </w:style>
  <w:style w:type="character" w:customStyle="1" w:styleId="WW8Num35z1">
    <w:name w:val="WW8Num35z1"/>
    <w:rsid w:val="00164236"/>
    <w:rPr>
      <w:rFonts w:ascii="Courier New" w:hAnsi="Courier New" w:cs="Courier New"/>
    </w:rPr>
  </w:style>
  <w:style w:type="character" w:customStyle="1" w:styleId="WW8Num36z0">
    <w:name w:val="WW8Num36z0"/>
    <w:rsid w:val="00164236"/>
    <w:rPr>
      <w:rFonts w:ascii="Symbol" w:hAnsi="Symbol"/>
    </w:rPr>
  </w:style>
  <w:style w:type="character" w:customStyle="1" w:styleId="WW8Num36z1">
    <w:name w:val="WW8Num36z1"/>
    <w:rsid w:val="00164236"/>
    <w:rPr>
      <w:rFonts w:ascii="Courier New" w:hAnsi="Courier New" w:cs="Courier New"/>
    </w:rPr>
  </w:style>
  <w:style w:type="character" w:customStyle="1" w:styleId="WW8Num37z0">
    <w:name w:val="WW8Num37z0"/>
    <w:rsid w:val="00164236"/>
    <w:rPr>
      <w:rFonts w:ascii="Symbol" w:hAnsi="Symbol"/>
    </w:rPr>
  </w:style>
  <w:style w:type="character" w:customStyle="1" w:styleId="WW8Num37z1">
    <w:name w:val="WW8Num37z1"/>
    <w:rsid w:val="00164236"/>
    <w:rPr>
      <w:rFonts w:ascii="Courier New" w:hAnsi="Courier New" w:cs="Courier New"/>
    </w:rPr>
  </w:style>
  <w:style w:type="character" w:customStyle="1" w:styleId="WW8Num38z0">
    <w:name w:val="WW8Num38z0"/>
    <w:rsid w:val="00164236"/>
    <w:rPr>
      <w:rFonts w:ascii="StarSymbol" w:hAnsi="StarSymbol" w:cs="StarSymbol"/>
      <w:sz w:val="18"/>
      <w:szCs w:val="18"/>
    </w:rPr>
  </w:style>
  <w:style w:type="character" w:customStyle="1" w:styleId="WW8Num38z1">
    <w:name w:val="WW8Num38z1"/>
    <w:rsid w:val="00164236"/>
    <w:rPr>
      <w:rFonts w:ascii="Wingdings 2" w:hAnsi="Wingdings 2" w:cs="StarSymbol"/>
      <w:sz w:val="18"/>
      <w:szCs w:val="18"/>
    </w:rPr>
  </w:style>
  <w:style w:type="character" w:customStyle="1" w:styleId="WW8Num39z0">
    <w:name w:val="WW8Num39z0"/>
    <w:rsid w:val="00164236"/>
    <w:rPr>
      <w:rFonts w:ascii="Times New Roman" w:eastAsia="Times New Roman" w:hAnsi="Times New Roman" w:cs="Times New Roman"/>
      <w:color w:val="auto"/>
      <w:sz w:val="28"/>
      <w:szCs w:val="28"/>
      <w:lang w:val="ru-RU" w:eastAsia="ar-SA" w:bidi="ar-SA"/>
    </w:rPr>
  </w:style>
  <w:style w:type="character" w:customStyle="1" w:styleId="WW8Num40z0">
    <w:name w:val="WW8Num40z0"/>
    <w:rsid w:val="00164236"/>
    <w:rPr>
      <w:rFonts w:ascii="Symbol" w:hAnsi="Symbol"/>
    </w:rPr>
  </w:style>
  <w:style w:type="character" w:customStyle="1" w:styleId="WW8Num41z0">
    <w:name w:val="WW8Num41z0"/>
    <w:rsid w:val="00164236"/>
    <w:rPr>
      <w:rFonts w:ascii="Symbol" w:hAnsi="Symbol"/>
    </w:rPr>
  </w:style>
  <w:style w:type="character" w:customStyle="1" w:styleId="WW8Num42z0">
    <w:name w:val="WW8Num42z0"/>
    <w:rsid w:val="00164236"/>
    <w:rPr>
      <w:rFonts w:ascii="Symbol" w:hAnsi="Symbol"/>
    </w:rPr>
  </w:style>
  <w:style w:type="character" w:customStyle="1" w:styleId="WW8Num42z1">
    <w:name w:val="WW8Num42z1"/>
    <w:rsid w:val="00164236"/>
    <w:rPr>
      <w:rFonts w:ascii="Courier New" w:hAnsi="Courier New" w:cs="Courier New"/>
    </w:rPr>
  </w:style>
  <w:style w:type="character" w:customStyle="1" w:styleId="WW8Num42z2">
    <w:name w:val="WW8Num42z2"/>
    <w:rsid w:val="00164236"/>
    <w:rPr>
      <w:rFonts w:ascii="Wingdings" w:hAnsi="Wingdings"/>
    </w:rPr>
  </w:style>
  <w:style w:type="character" w:customStyle="1" w:styleId="WW8Num43z0">
    <w:name w:val="WW8Num43z0"/>
    <w:rsid w:val="00164236"/>
    <w:rPr>
      <w:rFonts w:ascii="Symbol" w:hAnsi="Symbol"/>
    </w:rPr>
  </w:style>
  <w:style w:type="character" w:customStyle="1" w:styleId="WW8Num43z1">
    <w:name w:val="WW8Num43z1"/>
    <w:rsid w:val="00164236"/>
    <w:rPr>
      <w:rFonts w:ascii="Courier New" w:hAnsi="Courier New" w:cs="Courier New"/>
    </w:rPr>
  </w:style>
  <w:style w:type="character" w:customStyle="1" w:styleId="WW8Num43z2">
    <w:name w:val="WW8Num43z2"/>
    <w:rsid w:val="00164236"/>
    <w:rPr>
      <w:rFonts w:ascii="Wingdings" w:hAnsi="Wingdings"/>
    </w:rPr>
  </w:style>
  <w:style w:type="character" w:customStyle="1" w:styleId="WW8Num44z0">
    <w:name w:val="WW8Num44z0"/>
    <w:rsid w:val="00164236"/>
    <w:rPr>
      <w:b w:val="0"/>
      <w:i w:val="0"/>
      <w:sz w:val="28"/>
    </w:rPr>
  </w:style>
  <w:style w:type="character" w:customStyle="1" w:styleId="WW8Num44z1">
    <w:name w:val="WW8Num44z1"/>
    <w:rsid w:val="00164236"/>
    <w:rPr>
      <w:rFonts w:ascii="Courier New" w:hAnsi="Courier New" w:cs="Courier New"/>
    </w:rPr>
  </w:style>
  <w:style w:type="character" w:customStyle="1" w:styleId="WW8Num44z2">
    <w:name w:val="WW8Num44z2"/>
    <w:rsid w:val="00164236"/>
    <w:rPr>
      <w:rFonts w:ascii="Wingdings" w:hAnsi="Wingdings"/>
    </w:rPr>
  </w:style>
  <w:style w:type="character" w:customStyle="1" w:styleId="WW8Num45z0">
    <w:name w:val="WW8Num45z0"/>
    <w:rsid w:val="00164236"/>
    <w:rPr>
      <w:rFonts w:ascii="Symbol" w:hAnsi="Symbol"/>
    </w:rPr>
  </w:style>
  <w:style w:type="character" w:customStyle="1" w:styleId="WW8Num45z1">
    <w:name w:val="WW8Num45z1"/>
    <w:rsid w:val="00164236"/>
    <w:rPr>
      <w:rFonts w:ascii="Courier New" w:hAnsi="Courier New" w:cs="Courier New"/>
    </w:rPr>
  </w:style>
  <w:style w:type="character" w:customStyle="1" w:styleId="WW8Num45z2">
    <w:name w:val="WW8Num45z2"/>
    <w:rsid w:val="00164236"/>
    <w:rPr>
      <w:rFonts w:ascii="Wingdings" w:hAnsi="Wingdings"/>
    </w:rPr>
  </w:style>
  <w:style w:type="character" w:customStyle="1" w:styleId="WW8Num46z0">
    <w:name w:val="WW8Num46z0"/>
    <w:rsid w:val="00164236"/>
    <w:rPr>
      <w:rFonts w:ascii="Symbol" w:hAnsi="Symbol"/>
    </w:rPr>
  </w:style>
  <w:style w:type="character" w:customStyle="1" w:styleId="WW8Num46z1">
    <w:name w:val="WW8Num46z1"/>
    <w:rsid w:val="00164236"/>
    <w:rPr>
      <w:rFonts w:ascii="Courier New" w:hAnsi="Courier New" w:cs="Courier New"/>
    </w:rPr>
  </w:style>
  <w:style w:type="character" w:customStyle="1" w:styleId="WW8Num46z2">
    <w:name w:val="WW8Num46z2"/>
    <w:rsid w:val="00164236"/>
    <w:rPr>
      <w:rFonts w:ascii="Wingdings" w:hAnsi="Wingdings"/>
    </w:rPr>
  </w:style>
  <w:style w:type="character" w:customStyle="1" w:styleId="WW8Num48z0">
    <w:name w:val="WW8Num48z0"/>
    <w:rsid w:val="00164236"/>
    <w:rPr>
      <w:rFonts w:ascii="Symbol" w:hAnsi="Symbol"/>
    </w:rPr>
  </w:style>
  <w:style w:type="character" w:customStyle="1" w:styleId="WW8Num48z1">
    <w:name w:val="WW8Num48z1"/>
    <w:rsid w:val="00164236"/>
    <w:rPr>
      <w:rFonts w:ascii="Courier New" w:hAnsi="Courier New" w:cs="Courier New"/>
    </w:rPr>
  </w:style>
  <w:style w:type="character" w:customStyle="1" w:styleId="WW8Num48z2">
    <w:name w:val="WW8Num48z2"/>
    <w:rsid w:val="00164236"/>
    <w:rPr>
      <w:rFonts w:ascii="Wingdings" w:hAnsi="Wingdings"/>
    </w:rPr>
  </w:style>
  <w:style w:type="character" w:customStyle="1" w:styleId="WW8Num49z0">
    <w:name w:val="WW8Num49z0"/>
    <w:rsid w:val="00164236"/>
    <w:rPr>
      <w:rFonts w:ascii="Symbol" w:hAnsi="Symbol"/>
    </w:rPr>
  </w:style>
  <w:style w:type="character" w:customStyle="1" w:styleId="WW8Num49z1">
    <w:name w:val="WW8Num49z1"/>
    <w:rsid w:val="00164236"/>
    <w:rPr>
      <w:rFonts w:ascii="Courier New" w:hAnsi="Courier New" w:cs="Courier New"/>
    </w:rPr>
  </w:style>
  <w:style w:type="character" w:customStyle="1" w:styleId="WW8Num49z2">
    <w:name w:val="WW8Num49z2"/>
    <w:rsid w:val="00164236"/>
    <w:rPr>
      <w:rFonts w:ascii="Wingdings" w:hAnsi="Wingdings"/>
    </w:rPr>
  </w:style>
  <w:style w:type="character" w:customStyle="1" w:styleId="WW8Num50z0">
    <w:name w:val="WW8Num50z0"/>
    <w:rsid w:val="00164236"/>
    <w:rPr>
      <w:rFonts w:ascii="Symbol" w:hAnsi="Symbol"/>
    </w:rPr>
  </w:style>
  <w:style w:type="character" w:customStyle="1" w:styleId="WW8Num51z0">
    <w:name w:val="WW8Num51z0"/>
    <w:rsid w:val="00164236"/>
    <w:rPr>
      <w:rFonts w:ascii="Symbol" w:hAnsi="Symbol"/>
    </w:rPr>
  </w:style>
  <w:style w:type="character" w:customStyle="1" w:styleId="WW8Num51z1">
    <w:name w:val="WW8Num51z1"/>
    <w:rsid w:val="00164236"/>
    <w:rPr>
      <w:rFonts w:ascii="Courier New" w:hAnsi="Courier New" w:cs="Courier New"/>
    </w:rPr>
  </w:style>
  <w:style w:type="character" w:customStyle="1" w:styleId="WW8Num51z2">
    <w:name w:val="WW8Num51z2"/>
    <w:rsid w:val="00164236"/>
    <w:rPr>
      <w:rFonts w:ascii="Wingdings" w:hAnsi="Wingdings"/>
    </w:rPr>
  </w:style>
  <w:style w:type="character" w:customStyle="1" w:styleId="WW8Num52z0">
    <w:name w:val="WW8Num52z0"/>
    <w:rsid w:val="00164236"/>
    <w:rPr>
      <w:rFonts w:ascii="Symbol" w:hAnsi="Symbol"/>
    </w:rPr>
  </w:style>
  <w:style w:type="character" w:customStyle="1" w:styleId="WW8Num52z1">
    <w:name w:val="WW8Num52z1"/>
    <w:rsid w:val="00164236"/>
    <w:rPr>
      <w:rFonts w:ascii="Courier New" w:hAnsi="Courier New" w:cs="Courier New"/>
    </w:rPr>
  </w:style>
  <w:style w:type="character" w:customStyle="1" w:styleId="WW8Num52z2">
    <w:name w:val="WW8Num52z2"/>
    <w:rsid w:val="00164236"/>
    <w:rPr>
      <w:rFonts w:ascii="Wingdings" w:hAnsi="Wingdings"/>
    </w:rPr>
  </w:style>
  <w:style w:type="character" w:customStyle="1" w:styleId="WW8Num54z0">
    <w:name w:val="WW8Num54z0"/>
    <w:rsid w:val="00164236"/>
    <w:rPr>
      <w:rFonts w:ascii="Symbol" w:hAnsi="Symbol"/>
    </w:rPr>
  </w:style>
  <w:style w:type="character" w:customStyle="1" w:styleId="WW8Num54z1">
    <w:name w:val="WW8Num54z1"/>
    <w:rsid w:val="00164236"/>
    <w:rPr>
      <w:rFonts w:ascii="Courier New" w:hAnsi="Courier New" w:cs="Courier New"/>
    </w:rPr>
  </w:style>
  <w:style w:type="character" w:customStyle="1" w:styleId="WW8Num54z2">
    <w:name w:val="WW8Num54z2"/>
    <w:rsid w:val="00164236"/>
    <w:rPr>
      <w:rFonts w:ascii="Wingdings" w:hAnsi="Wingdings"/>
    </w:rPr>
  </w:style>
  <w:style w:type="character" w:customStyle="1" w:styleId="WW8Num55z0">
    <w:name w:val="WW8Num55z0"/>
    <w:rsid w:val="00164236"/>
    <w:rPr>
      <w:rFonts w:ascii="Symbol" w:hAnsi="Symbol"/>
    </w:rPr>
  </w:style>
  <w:style w:type="character" w:customStyle="1" w:styleId="WW8Num55z1">
    <w:name w:val="WW8Num55z1"/>
    <w:rsid w:val="00164236"/>
    <w:rPr>
      <w:rFonts w:ascii="Courier New" w:hAnsi="Courier New" w:cs="Courier New"/>
    </w:rPr>
  </w:style>
  <w:style w:type="character" w:customStyle="1" w:styleId="WW8Num55z2">
    <w:name w:val="WW8Num55z2"/>
    <w:rsid w:val="00164236"/>
    <w:rPr>
      <w:rFonts w:ascii="Wingdings" w:hAnsi="Wingdings"/>
    </w:rPr>
  </w:style>
  <w:style w:type="character" w:customStyle="1" w:styleId="WW8Num56z0">
    <w:name w:val="WW8Num56z0"/>
    <w:rsid w:val="00164236"/>
    <w:rPr>
      <w:rFonts w:ascii="Symbol" w:hAnsi="Symbol"/>
    </w:rPr>
  </w:style>
  <w:style w:type="character" w:customStyle="1" w:styleId="WW8Num56z1">
    <w:name w:val="WW8Num56z1"/>
    <w:rsid w:val="00164236"/>
    <w:rPr>
      <w:rFonts w:ascii="Courier New" w:hAnsi="Courier New" w:cs="Courier New"/>
    </w:rPr>
  </w:style>
  <w:style w:type="character" w:customStyle="1" w:styleId="WW8Num56z2">
    <w:name w:val="WW8Num56z2"/>
    <w:rsid w:val="00164236"/>
    <w:rPr>
      <w:rFonts w:ascii="Wingdings" w:hAnsi="Wingdings"/>
    </w:rPr>
  </w:style>
  <w:style w:type="character" w:customStyle="1" w:styleId="WW8Num57z0">
    <w:name w:val="WW8Num57z0"/>
    <w:rsid w:val="00164236"/>
    <w:rPr>
      <w:b w:val="0"/>
      <w:i w:val="0"/>
      <w:sz w:val="28"/>
    </w:rPr>
  </w:style>
  <w:style w:type="character" w:customStyle="1" w:styleId="WW8Num57z1">
    <w:name w:val="WW8Num57z1"/>
    <w:rsid w:val="00164236"/>
    <w:rPr>
      <w:rFonts w:ascii="Courier New" w:hAnsi="Courier New" w:cs="Courier New"/>
    </w:rPr>
  </w:style>
  <w:style w:type="character" w:customStyle="1" w:styleId="WW8Num57z2">
    <w:name w:val="WW8Num57z2"/>
    <w:rsid w:val="00164236"/>
    <w:rPr>
      <w:rFonts w:ascii="Wingdings" w:hAnsi="Wingdings"/>
    </w:rPr>
  </w:style>
  <w:style w:type="character" w:customStyle="1" w:styleId="WW8Num60z0">
    <w:name w:val="WW8Num60z0"/>
    <w:rsid w:val="00164236"/>
    <w:rPr>
      <w:rFonts w:ascii="Symbol" w:hAnsi="Symbol"/>
    </w:rPr>
  </w:style>
  <w:style w:type="character" w:customStyle="1" w:styleId="WW8Num60z1">
    <w:name w:val="WW8Num60z1"/>
    <w:rsid w:val="00164236"/>
    <w:rPr>
      <w:rFonts w:ascii="Courier New" w:hAnsi="Courier New" w:cs="Courier New"/>
    </w:rPr>
  </w:style>
  <w:style w:type="character" w:customStyle="1" w:styleId="WW8Num60z2">
    <w:name w:val="WW8Num60z2"/>
    <w:rsid w:val="00164236"/>
    <w:rPr>
      <w:rFonts w:ascii="Wingdings" w:hAnsi="Wingdings"/>
    </w:rPr>
  </w:style>
  <w:style w:type="character" w:customStyle="1" w:styleId="WW8Num61z0">
    <w:name w:val="WW8Num61z0"/>
    <w:rsid w:val="00164236"/>
    <w:rPr>
      <w:rFonts w:ascii="Symbol" w:hAnsi="Symbol"/>
    </w:rPr>
  </w:style>
  <w:style w:type="character" w:customStyle="1" w:styleId="WW8Num61z1">
    <w:name w:val="WW8Num61z1"/>
    <w:rsid w:val="00164236"/>
    <w:rPr>
      <w:rFonts w:ascii="Courier New" w:hAnsi="Courier New" w:cs="Courier New"/>
    </w:rPr>
  </w:style>
  <w:style w:type="character" w:customStyle="1" w:styleId="WW8Num61z2">
    <w:name w:val="WW8Num61z2"/>
    <w:rsid w:val="00164236"/>
    <w:rPr>
      <w:rFonts w:ascii="Wingdings" w:hAnsi="Wingdings"/>
    </w:rPr>
  </w:style>
  <w:style w:type="character" w:customStyle="1" w:styleId="WW8Num64z0">
    <w:name w:val="WW8Num64z0"/>
    <w:rsid w:val="00164236"/>
    <w:rPr>
      <w:rFonts w:ascii="Symbol" w:hAnsi="Symbol"/>
    </w:rPr>
  </w:style>
  <w:style w:type="character" w:customStyle="1" w:styleId="WW8Num64z1">
    <w:name w:val="WW8Num64z1"/>
    <w:rsid w:val="00164236"/>
    <w:rPr>
      <w:rFonts w:ascii="Courier New" w:hAnsi="Courier New" w:cs="Courier New"/>
    </w:rPr>
  </w:style>
  <w:style w:type="character" w:customStyle="1" w:styleId="WW8Num64z2">
    <w:name w:val="WW8Num64z2"/>
    <w:rsid w:val="00164236"/>
    <w:rPr>
      <w:rFonts w:ascii="Wingdings" w:hAnsi="Wingdings"/>
    </w:rPr>
  </w:style>
  <w:style w:type="character" w:customStyle="1" w:styleId="WW8Num66z0">
    <w:name w:val="WW8Num66z0"/>
    <w:rsid w:val="00164236"/>
    <w:rPr>
      <w:rFonts w:ascii="Symbol" w:hAnsi="Symbol"/>
    </w:rPr>
  </w:style>
  <w:style w:type="character" w:customStyle="1" w:styleId="WW8Num66z1">
    <w:name w:val="WW8Num66z1"/>
    <w:rsid w:val="00164236"/>
    <w:rPr>
      <w:rFonts w:ascii="Courier New" w:hAnsi="Courier New" w:cs="Courier New"/>
    </w:rPr>
  </w:style>
  <w:style w:type="character" w:customStyle="1" w:styleId="WW8Num66z2">
    <w:name w:val="WW8Num66z2"/>
    <w:rsid w:val="00164236"/>
    <w:rPr>
      <w:rFonts w:ascii="Wingdings" w:hAnsi="Wingdings"/>
    </w:rPr>
  </w:style>
  <w:style w:type="character" w:customStyle="1" w:styleId="WW8Num68z0">
    <w:name w:val="WW8Num68z0"/>
    <w:rsid w:val="00164236"/>
    <w:rPr>
      <w:rFonts w:ascii="Symbol" w:hAnsi="Symbol"/>
    </w:rPr>
  </w:style>
  <w:style w:type="character" w:customStyle="1" w:styleId="WW8Num68z1">
    <w:name w:val="WW8Num68z1"/>
    <w:rsid w:val="00164236"/>
    <w:rPr>
      <w:rFonts w:ascii="Courier New" w:hAnsi="Courier New" w:cs="Courier New"/>
    </w:rPr>
  </w:style>
  <w:style w:type="character" w:customStyle="1" w:styleId="WW8Num68z2">
    <w:name w:val="WW8Num68z2"/>
    <w:rsid w:val="00164236"/>
    <w:rPr>
      <w:rFonts w:ascii="Wingdings" w:hAnsi="Wingdings"/>
    </w:rPr>
  </w:style>
  <w:style w:type="character" w:customStyle="1" w:styleId="WW8Num70z0">
    <w:name w:val="WW8Num70z0"/>
    <w:rsid w:val="00164236"/>
    <w:rPr>
      <w:rFonts w:ascii="Symbol" w:hAnsi="Symbol"/>
    </w:rPr>
  </w:style>
  <w:style w:type="character" w:customStyle="1" w:styleId="WW8Num70z1">
    <w:name w:val="WW8Num70z1"/>
    <w:rsid w:val="00164236"/>
    <w:rPr>
      <w:rFonts w:ascii="Courier New" w:hAnsi="Courier New" w:cs="Courier New"/>
    </w:rPr>
  </w:style>
  <w:style w:type="character" w:customStyle="1" w:styleId="WW8Num70z2">
    <w:name w:val="WW8Num70z2"/>
    <w:rsid w:val="00164236"/>
    <w:rPr>
      <w:rFonts w:ascii="Wingdings" w:hAnsi="Wingdings"/>
    </w:rPr>
  </w:style>
  <w:style w:type="character" w:customStyle="1" w:styleId="33">
    <w:name w:val="Основной шрифт абзаца3"/>
    <w:rsid w:val="00164236"/>
  </w:style>
  <w:style w:type="character" w:customStyle="1" w:styleId="WW-Absatz-Standardschriftart1">
    <w:name w:val="WW-Absatz-Standardschriftart1"/>
    <w:rsid w:val="00164236"/>
  </w:style>
  <w:style w:type="character" w:customStyle="1" w:styleId="WW8Num20z1">
    <w:name w:val="WW8Num20z1"/>
    <w:rsid w:val="00164236"/>
    <w:rPr>
      <w:rFonts w:ascii="Wingdings 2" w:hAnsi="Wingdings 2" w:cs="StarSymbol"/>
      <w:sz w:val="18"/>
      <w:szCs w:val="18"/>
    </w:rPr>
  </w:style>
  <w:style w:type="character" w:customStyle="1" w:styleId="WW-Absatz-Standardschriftart11">
    <w:name w:val="WW-Absatz-Standardschriftart11"/>
    <w:rsid w:val="00164236"/>
  </w:style>
  <w:style w:type="character" w:customStyle="1" w:styleId="WW8Num21z1">
    <w:name w:val="WW8Num21z1"/>
    <w:rsid w:val="00164236"/>
    <w:rPr>
      <w:rFonts w:ascii="Courier New" w:hAnsi="Courier New" w:cs="Courier New"/>
    </w:rPr>
  </w:style>
  <w:style w:type="character" w:customStyle="1" w:styleId="WW-Absatz-Standardschriftart111">
    <w:name w:val="WW-Absatz-Standardschriftart111"/>
    <w:rsid w:val="00164236"/>
  </w:style>
  <w:style w:type="character" w:customStyle="1" w:styleId="WW8Num22z1">
    <w:name w:val="WW8Num22z1"/>
    <w:rsid w:val="00164236"/>
    <w:rPr>
      <w:rFonts w:ascii="Wingdings 2" w:hAnsi="Wingdings 2" w:cs="StarSymbol"/>
      <w:sz w:val="18"/>
      <w:szCs w:val="18"/>
    </w:rPr>
  </w:style>
  <w:style w:type="character" w:customStyle="1" w:styleId="WW8Num23z1">
    <w:name w:val="WW8Num23z1"/>
    <w:rsid w:val="00164236"/>
    <w:rPr>
      <w:rFonts w:ascii="Symbol" w:hAnsi="Symbol"/>
    </w:rPr>
  </w:style>
  <w:style w:type="character" w:customStyle="1" w:styleId="WW8Num24z1">
    <w:name w:val="WW8Num24z1"/>
    <w:rsid w:val="00164236"/>
    <w:rPr>
      <w:rFonts w:ascii="Wingdings 2" w:hAnsi="Wingdings 2" w:cs="StarSymbol"/>
      <w:sz w:val="18"/>
      <w:szCs w:val="18"/>
    </w:rPr>
  </w:style>
  <w:style w:type="character" w:customStyle="1" w:styleId="WW8Num25z1">
    <w:name w:val="WW8Num25z1"/>
    <w:rsid w:val="00164236"/>
    <w:rPr>
      <w:rFonts w:ascii="Courier New" w:hAnsi="Courier New" w:cs="Courier New"/>
    </w:rPr>
  </w:style>
  <w:style w:type="character" w:customStyle="1" w:styleId="WW8Num26z1">
    <w:name w:val="WW8Num26z1"/>
    <w:rsid w:val="00164236"/>
    <w:rPr>
      <w:rFonts w:ascii="Courier New" w:hAnsi="Courier New" w:cs="Courier New"/>
    </w:rPr>
  </w:style>
  <w:style w:type="character" w:customStyle="1" w:styleId="WW8Num26z2">
    <w:name w:val="WW8Num26z2"/>
    <w:rsid w:val="00164236"/>
    <w:rPr>
      <w:rFonts w:ascii="Wingdings" w:hAnsi="Wingdings"/>
    </w:rPr>
  </w:style>
  <w:style w:type="character" w:customStyle="1" w:styleId="WW8Num27z1">
    <w:name w:val="WW8Num27z1"/>
    <w:rsid w:val="00164236"/>
    <w:rPr>
      <w:rFonts w:ascii="Courier New" w:hAnsi="Courier New" w:cs="Courier New"/>
    </w:rPr>
  </w:style>
  <w:style w:type="character" w:customStyle="1" w:styleId="WW8Num27z2">
    <w:name w:val="WW8Num27z2"/>
    <w:rsid w:val="00164236"/>
    <w:rPr>
      <w:rFonts w:ascii="Wingdings" w:hAnsi="Wingdings"/>
    </w:rPr>
  </w:style>
  <w:style w:type="character" w:customStyle="1" w:styleId="WW8Num28z1">
    <w:name w:val="WW8Num28z1"/>
    <w:rsid w:val="00164236"/>
    <w:rPr>
      <w:rFonts w:ascii="Courier New" w:hAnsi="Courier New" w:cs="Courier New"/>
    </w:rPr>
  </w:style>
  <w:style w:type="character" w:customStyle="1" w:styleId="WW8Num28z2">
    <w:name w:val="WW8Num28z2"/>
    <w:rsid w:val="00164236"/>
    <w:rPr>
      <w:rFonts w:ascii="Wingdings" w:hAnsi="Wingdings"/>
    </w:rPr>
  </w:style>
  <w:style w:type="character" w:customStyle="1" w:styleId="WW8Num29z1">
    <w:name w:val="WW8Num29z1"/>
    <w:rsid w:val="00164236"/>
    <w:rPr>
      <w:rFonts w:ascii="Courier New" w:hAnsi="Courier New" w:cs="Courier New"/>
    </w:rPr>
  </w:style>
  <w:style w:type="character" w:customStyle="1" w:styleId="WW8Num29z2">
    <w:name w:val="WW8Num29z2"/>
    <w:rsid w:val="00164236"/>
    <w:rPr>
      <w:rFonts w:ascii="Wingdings" w:hAnsi="Wingdings"/>
    </w:rPr>
  </w:style>
  <w:style w:type="character" w:customStyle="1" w:styleId="WW8Num30z1">
    <w:name w:val="WW8Num30z1"/>
    <w:rsid w:val="00164236"/>
    <w:rPr>
      <w:rFonts w:ascii="Courier New" w:hAnsi="Courier New" w:cs="Courier New"/>
    </w:rPr>
  </w:style>
  <w:style w:type="character" w:customStyle="1" w:styleId="WW8Num30z2">
    <w:name w:val="WW8Num30z2"/>
    <w:rsid w:val="00164236"/>
    <w:rPr>
      <w:rFonts w:ascii="Wingdings" w:hAnsi="Wingdings"/>
    </w:rPr>
  </w:style>
  <w:style w:type="character" w:customStyle="1" w:styleId="WW8Num31z2">
    <w:name w:val="WW8Num31z2"/>
    <w:rsid w:val="00164236"/>
    <w:rPr>
      <w:rFonts w:ascii="Wingdings" w:hAnsi="Wingdings"/>
    </w:rPr>
  </w:style>
  <w:style w:type="character" w:customStyle="1" w:styleId="WW8Num32z2">
    <w:name w:val="WW8Num32z2"/>
    <w:rsid w:val="00164236"/>
    <w:rPr>
      <w:rFonts w:ascii="Wingdings" w:hAnsi="Wingdings"/>
    </w:rPr>
  </w:style>
  <w:style w:type="character" w:customStyle="1" w:styleId="WW8Num33z2">
    <w:name w:val="WW8Num33z2"/>
    <w:rsid w:val="00164236"/>
    <w:rPr>
      <w:rFonts w:ascii="Wingdings" w:hAnsi="Wingdings"/>
    </w:rPr>
  </w:style>
  <w:style w:type="character" w:customStyle="1" w:styleId="WW8Num34z2">
    <w:name w:val="WW8Num34z2"/>
    <w:rsid w:val="00164236"/>
    <w:rPr>
      <w:rFonts w:ascii="Wingdings" w:hAnsi="Wingdings"/>
    </w:rPr>
  </w:style>
  <w:style w:type="character" w:customStyle="1" w:styleId="WW8Num35z2">
    <w:name w:val="WW8Num35z2"/>
    <w:rsid w:val="00164236"/>
    <w:rPr>
      <w:rFonts w:ascii="Wingdings" w:hAnsi="Wingdings"/>
    </w:rPr>
  </w:style>
  <w:style w:type="character" w:customStyle="1" w:styleId="WW8Num36z2">
    <w:name w:val="WW8Num36z2"/>
    <w:rsid w:val="00164236"/>
    <w:rPr>
      <w:rFonts w:ascii="Wingdings" w:hAnsi="Wingdings"/>
    </w:rPr>
  </w:style>
  <w:style w:type="character" w:customStyle="1" w:styleId="WW8Num37z2">
    <w:name w:val="WW8Num37z2"/>
    <w:rsid w:val="00164236"/>
    <w:rPr>
      <w:rFonts w:ascii="Wingdings" w:hAnsi="Wingdings"/>
    </w:rPr>
  </w:style>
  <w:style w:type="character" w:customStyle="1" w:styleId="23">
    <w:name w:val="Основной шрифт абзаца2"/>
    <w:rsid w:val="00164236"/>
  </w:style>
  <w:style w:type="character" w:customStyle="1" w:styleId="WW-Absatz-Standardschriftart1111">
    <w:name w:val="WW-Absatz-Standardschriftart1111"/>
    <w:rsid w:val="00164236"/>
  </w:style>
  <w:style w:type="character" w:customStyle="1" w:styleId="WW-Absatz-Standardschriftart11111">
    <w:name w:val="WW-Absatz-Standardschriftart11111"/>
    <w:rsid w:val="00164236"/>
  </w:style>
  <w:style w:type="character" w:customStyle="1" w:styleId="WW-Absatz-Standardschriftart111111">
    <w:name w:val="WW-Absatz-Standardschriftart111111"/>
    <w:rsid w:val="00164236"/>
  </w:style>
  <w:style w:type="character" w:customStyle="1" w:styleId="WW-Absatz-Standardschriftart1111111">
    <w:name w:val="WW-Absatz-Standardschriftart1111111"/>
    <w:rsid w:val="00164236"/>
  </w:style>
  <w:style w:type="character" w:customStyle="1" w:styleId="WW-Absatz-Standardschriftart11111111">
    <w:name w:val="WW-Absatz-Standardschriftart11111111"/>
    <w:rsid w:val="00164236"/>
  </w:style>
  <w:style w:type="character" w:customStyle="1" w:styleId="WW-Absatz-Standardschriftart111111111">
    <w:name w:val="WW-Absatz-Standardschriftart111111111"/>
    <w:rsid w:val="00164236"/>
  </w:style>
  <w:style w:type="character" w:customStyle="1" w:styleId="WW-Absatz-Standardschriftart1111111111">
    <w:name w:val="WW-Absatz-Standardschriftart1111111111"/>
    <w:rsid w:val="00164236"/>
  </w:style>
  <w:style w:type="character" w:customStyle="1" w:styleId="WW8Num3z1">
    <w:name w:val="WW8Num3z1"/>
    <w:rsid w:val="00164236"/>
    <w:rPr>
      <w:rFonts w:ascii="Courier New" w:hAnsi="Courier New" w:cs="Courier New"/>
    </w:rPr>
  </w:style>
  <w:style w:type="character" w:customStyle="1" w:styleId="WW8Num3z2">
    <w:name w:val="WW8Num3z2"/>
    <w:rsid w:val="00164236"/>
    <w:rPr>
      <w:rFonts w:ascii="Wingdings" w:hAnsi="Wingdings"/>
    </w:rPr>
  </w:style>
  <w:style w:type="character" w:customStyle="1" w:styleId="WW8Num5z1">
    <w:name w:val="WW8Num5z1"/>
    <w:rsid w:val="00164236"/>
    <w:rPr>
      <w:rFonts w:ascii="Courier New" w:hAnsi="Courier New" w:cs="Courier New"/>
    </w:rPr>
  </w:style>
  <w:style w:type="character" w:customStyle="1" w:styleId="WW8Num5z2">
    <w:name w:val="WW8Num5z2"/>
    <w:rsid w:val="00164236"/>
    <w:rPr>
      <w:rFonts w:ascii="Wingdings" w:hAnsi="Wingdings"/>
    </w:rPr>
  </w:style>
  <w:style w:type="character" w:customStyle="1" w:styleId="WW8Num6z1">
    <w:name w:val="WW8Num6z1"/>
    <w:rsid w:val="00164236"/>
    <w:rPr>
      <w:rFonts w:ascii="Courier New" w:hAnsi="Courier New" w:cs="Courier New"/>
    </w:rPr>
  </w:style>
  <w:style w:type="character" w:customStyle="1" w:styleId="WW8Num6z2">
    <w:name w:val="WW8Num6z2"/>
    <w:rsid w:val="00164236"/>
    <w:rPr>
      <w:rFonts w:ascii="Wingdings" w:hAnsi="Wingdings"/>
    </w:rPr>
  </w:style>
  <w:style w:type="character" w:customStyle="1" w:styleId="WW8Num7z1">
    <w:name w:val="WW8Num7z1"/>
    <w:rsid w:val="00164236"/>
    <w:rPr>
      <w:rFonts w:ascii="Courier New" w:hAnsi="Courier New" w:cs="Courier New"/>
    </w:rPr>
  </w:style>
  <w:style w:type="character" w:customStyle="1" w:styleId="WW8Num7z2">
    <w:name w:val="WW8Num7z2"/>
    <w:rsid w:val="00164236"/>
    <w:rPr>
      <w:rFonts w:ascii="Wingdings" w:hAnsi="Wingdings"/>
    </w:rPr>
  </w:style>
  <w:style w:type="character" w:customStyle="1" w:styleId="WW8Num8z2">
    <w:name w:val="WW8Num8z2"/>
    <w:rsid w:val="00164236"/>
    <w:rPr>
      <w:rFonts w:ascii="Wingdings" w:hAnsi="Wingdings"/>
    </w:rPr>
  </w:style>
  <w:style w:type="character" w:customStyle="1" w:styleId="WW8Num10z1">
    <w:name w:val="WW8Num10z1"/>
    <w:rsid w:val="00164236"/>
    <w:rPr>
      <w:rFonts w:ascii="Symbol" w:hAnsi="Symbol"/>
    </w:rPr>
  </w:style>
  <w:style w:type="character" w:customStyle="1" w:styleId="WW8Num14z1">
    <w:name w:val="WW8Num14z1"/>
    <w:rsid w:val="00164236"/>
    <w:rPr>
      <w:rFonts w:ascii="Courier New" w:hAnsi="Courier New" w:cs="Courier New"/>
    </w:rPr>
  </w:style>
  <w:style w:type="character" w:customStyle="1" w:styleId="WW8Num14z2">
    <w:name w:val="WW8Num14z2"/>
    <w:rsid w:val="00164236"/>
    <w:rPr>
      <w:rFonts w:ascii="Wingdings" w:hAnsi="Wingdings"/>
    </w:rPr>
  </w:style>
  <w:style w:type="character" w:customStyle="1" w:styleId="WW8Num16z2">
    <w:name w:val="WW8Num16z2"/>
    <w:rsid w:val="00164236"/>
    <w:rPr>
      <w:rFonts w:ascii="Wingdings" w:hAnsi="Wingdings"/>
    </w:rPr>
  </w:style>
  <w:style w:type="character" w:customStyle="1" w:styleId="WW8Num17z2">
    <w:name w:val="WW8Num17z2"/>
    <w:rsid w:val="00164236"/>
    <w:rPr>
      <w:rFonts w:ascii="Wingdings" w:hAnsi="Wingdings"/>
    </w:rPr>
  </w:style>
  <w:style w:type="character" w:customStyle="1" w:styleId="WW8Num18z2">
    <w:name w:val="WW8Num18z2"/>
    <w:rsid w:val="00164236"/>
    <w:rPr>
      <w:rFonts w:ascii="Wingdings" w:hAnsi="Wingdings"/>
    </w:rPr>
  </w:style>
  <w:style w:type="character" w:customStyle="1" w:styleId="WW8Num19z2">
    <w:name w:val="WW8Num19z2"/>
    <w:rsid w:val="00164236"/>
    <w:rPr>
      <w:rFonts w:ascii="Wingdings" w:hAnsi="Wingdings"/>
    </w:rPr>
  </w:style>
  <w:style w:type="character" w:customStyle="1" w:styleId="WW8Num21z2">
    <w:name w:val="WW8Num21z2"/>
    <w:rsid w:val="00164236"/>
    <w:rPr>
      <w:rFonts w:ascii="Wingdings" w:hAnsi="Wingdings"/>
    </w:rPr>
  </w:style>
  <w:style w:type="character" w:customStyle="1" w:styleId="WW8Num25z2">
    <w:name w:val="WW8Num25z2"/>
    <w:rsid w:val="00164236"/>
    <w:rPr>
      <w:rFonts w:ascii="Wingdings" w:hAnsi="Wingdings"/>
    </w:rPr>
  </w:style>
  <w:style w:type="character" w:customStyle="1" w:styleId="15">
    <w:name w:val="Основной шрифт абзаца1"/>
    <w:rsid w:val="00164236"/>
  </w:style>
  <w:style w:type="character" w:styleId="ad">
    <w:name w:val="page number"/>
    <w:basedOn w:val="15"/>
    <w:rsid w:val="00164236"/>
  </w:style>
  <w:style w:type="character" w:customStyle="1" w:styleId="ae">
    <w:name w:val="Знак Знак"/>
    <w:rsid w:val="00164236"/>
    <w:rPr>
      <w:rFonts w:ascii="Arial" w:hAnsi="Arial"/>
      <w:b/>
      <w:sz w:val="32"/>
      <w:lang w:val="ru-RU" w:eastAsia="ar-SA" w:bidi="ar-SA"/>
    </w:rPr>
  </w:style>
  <w:style w:type="character" w:customStyle="1" w:styleId="af">
    <w:name w:val="Маркеры списка"/>
    <w:rsid w:val="00164236"/>
    <w:rPr>
      <w:rFonts w:ascii="StarSymbol" w:eastAsia="StarSymbol" w:hAnsi="StarSymbol" w:cs="StarSymbol"/>
      <w:sz w:val="18"/>
      <w:szCs w:val="18"/>
    </w:rPr>
  </w:style>
  <w:style w:type="character" w:styleId="af0">
    <w:name w:val="line number"/>
    <w:rsid w:val="00164236"/>
  </w:style>
  <w:style w:type="character" w:customStyle="1" w:styleId="af1">
    <w:name w:val="Символ нумерации"/>
    <w:rsid w:val="00164236"/>
    <w:rPr>
      <w:rFonts w:ascii="Times New Roman" w:eastAsia="Times New Roman" w:hAnsi="Times New Roman" w:cs="Times New Roman"/>
      <w:color w:val="auto"/>
      <w:sz w:val="28"/>
      <w:szCs w:val="28"/>
      <w:lang w:val="ru-RU" w:eastAsia="ar-SA" w:bidi="ar-SA"/>
    </w:rPr>
  </w:style>
  <w:style w:type="character" w:customStyle="1" w:styleId="WW8Num59z0">
    <w:name w:val="WW8Num59z0"/>
    <w:rsid w:val="00164236"/>
    <w:rPr>
      <w:rFonts w:ascii="Symbol" w:hAnsi="Symbol"/>
    </w:rPr>
  </w:style>
  <w:style w:type="character" w:customStyle="1" w:styleId="WW8Num59z1">
    <w:name w:val="WW8Num59z1"/>
    <w:rsid w:val="00164236"/>
    <w:rPr>
      <w:rFonts w:ascii="Wingdings 2" w:hAnsi="Wingdings 2" w:cs="StarSymbol"/>
      <w:sz w:val="18"/>
      <w:szCs w:val="18"/>
    </w:rPr>
  </w:style>
  <w:style w:type="paragraph" w:customStyle="1" w:styleId="16">
    <w:name w:val="Заголовок1"/>
    <w:basedOn w:val="a"/>
    <w:next w:val="af2"/>
    <w:rsid w:val="00164236"/>
    <w:pPr>
      <w:keepNext/>
      <w:overflowPunct w:val="0"/>
      <w:autoSpaceDE w:val="0"/>
      <w:spacing w:before="240" w:after="120"/>
      <w:textAlignment w:val="baseline"/>
    </w:pPr>
    <w:rPr>
      <w:rFonts w:ascii="Arial" w:eastAsia="Lucida Sans Unicode" w:hAnsi="Arial" w:cs="Tahoma"/>
      <w:szCs w:val="28"/>
      <w:lang w:eastAsia="ar-SA"/>
    </w:rPr>
  </w:style>
  <w:style w:type="paragraph" w:styleId="af2">
    <w:name w:val="Body Text"/>
    <w:basedOn w:val="a"/>
    <w:link w:val="af3"/>
    <w:uiPriority w:val="99"/>
    <w:rsid w:val="00164236"/>
    <w:pPr>
      <w:overflowPunct w:val="0"/>
      <w:autoSpaceDE w:val="0"/>
      <w:spacing w:after="0"/>
      <w:jc w:val="both"/>
      <w:textAlignment w:val="baseline"/>
    </w:pPr>
    <w:rPr>
      <w:rFonts w:eastAsia="Times New Roman" w:cs="Times New Roman"/>
      <w:szCs w:val="20"/>
      <w:lang w:val="x-none" w:eastAsia="ar-SA"/>
    </w:rPr>
  </w:style>
  <w:style w:type="character" w:customStyle="1" w:styleId="af3">
    <w:name w:val="Основной текст Знак"/>
    <w:basedOn w:val="a0"/>
    <w:link w:val="af2"/>
    <w:uiPriority w:val="99"/>
    <w:rsid w:val="00164236"/>
    <w:rPr>
      <w:rFonts w:ascii="Times New Roman" w:eastAsia="Times New Roman" w:hAnsi="Times New Roman" w:cs="Times New Roman"/>
      <w:sz w:val="28"/>
      <w:szCs w:val="20"/>
      <w:lang w:val="x-none" w:eastAsia="ar-SA"/>
    </w:rPr>
  </w:style>
  <w:style w:type="paragraph" w:styleId="af4">
    <w:name w:val="List"/>
    <w:basedOn w:val="af2"/>
    <w:rsid w:val="00164236"/>
    <w:rPr>
      <w:rFonts w:ascii="Arial" w:hAnsi="Arial" w:cs="Tahoma"/>
    </w:rPr>
  </w:style>
  <w:style w:type="paragraph" w:customStyle="1" w:styleId="34">
    <w:name w:val="Название3"/>
    <w:basedOn w:val="a"/>
    <w:rsid w:val="00164236"/>
    <w:pPr>
      <w:suppressLineNumbers/>
      <w:overflowPunct w:val="0"/>
      <w:autoSpaceDE w:val="0"/>
      <w:spacing w:before="120" w:after="120"/>
      <w:textAlignment w:val="baseline"/>
    </w:pPr>
    <w:rPr>
      <w:rFonts w:ascii="Arial" w:eastAsia="Times New Roman" w:hAnsi="Arial" w:cs="Tahoma"/>
      <w:i/>
      <w:iCs/>
      <w:sz w:val="20"/>
      <w:szCs w:val="24"/>
      <w:lang w:eastAsia="ar-SA"/>
    </w:rPr>
  </w:style>
  <w:style w:type="paragraph" w:customStyle="1" w:styleId="35">
    <w:name w:val="Указатель3"/>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24">
    <w:name w:val="Название2"/>
    <w:basedOn w:val="a"/>
    <w:rsid w:val="00164236"/>
    <w:pPr>
      <w:suppressLineNumbers/>
      <w:overflowPunct w:val="0"/>
      <w:autoSpaceDE w:val="0"/>
      <w:spacing w:before="120" w:after="120"/>
      <w:textAlignment w:val="baseline"/>
    </w:pPr>
    <w:rPr>
      <w:rFonts w:ascii="Arial" w:eastAsia="Times New Roman" w:hAnsi="Arial" w:cs="Tahoma"/>
      <w:i/>
      <w:iCs/>
      <w:sz w:val="24"/>
      <w:szCs w:val="24"/>
      <w:lang w:eastAsia="ar-SA"/>
    </w:rPr>
  </w:style>
  <w:style w:type="paragraph" w:customStyle="1" w:styleId="25">
    <w:name w:val="Указатель2"/>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17">
    <w:name w:val="Название1"/>
    <w:basedOn w:val="a"/>
    <w:rsid w:val="00164236"/>
    <w:pPr>
      <w:suppressLineNumbers/>
      <w:overflowPunct w:val="0"/>
      <w:autoSpaceDE w:val="0"/>
      <w:spacing w:before="120" w:after="120"/>
      <w:textAlignment w:val="baseline"/>
    </w:pPr>
    <w:rPr>
      <w:rFonts w:ascii="Arial" w:eastAsia="Times New Roman" w:hAnsi="Arial" w:cs="Tahoma"/>
      <w:i/>
      <w:iCs/>
      <w:sz w:val="24"/>
      <w:szCs w:val="24"/>
      <w:lang w:eastAsia="ar-SA"/>
    </w:rPr>
  </w:style>
  <w:style w:type="paragraph" w:customStyle="1" w:styleId="18">
    <w:name w:val="Указатель1"/>
    <w:basedOn w:val="a"/>
    <w:rsid w:val="00164236"/>
    <w:pPr>
      <w:suppressLineNumbers/>
      <w:overflowPunct w:val="0"/>
      <w:autoSpaceDE w:val="0"/>
      <w:spacing w:after="0"/>
      <w:textAlignment w:val="baseline"/>
    </w:pPr>
    <w:rPr>
      <w:rFonts w:ascii="Arial" w:eastAsia="Times New Roman" w:hAnsi="Arial" w:cs="Tahoma"/>
      <w:sz w:val="24"/>
      <w:szCs w:val="20"/>
      <w:lang w:eastAsia="ar-SA"/>
    </w:rPr>
  </w:style>
  <w:style w:type="paragraph" w:customStyle="1" w:styleId="211">
    <w:name w:val="Основной текст 21"/>
    <w:basedOn w:val="a"/>
    <w:rsid w:val="00164236"/>
    <w:pPr>
      <w:overflowPunct w:val="0"/>
      <w:autoSpaceDE w:val="0"/>
      <w:spacing w:after="0"/>
      <w:ind w:left="283"/>
      <w:jc w:val="both"/>
      <w:textAlignment w:val="baseline"/>
    </w:pPr>
    <w:rPr>
      <w:rFonts w:eastAsia="Times New Roman" w:cs="Times New Roman"/>
      <w:szCs w:val="20"/>
      <w:lang w:eastAsia="ar-SA"/>
    </w:rPr>
  </w:style>
  <w:style w:type="paragraph" w:customStyle="1" w:styleId="WW-BodyText2">
    <w:name w:val="WW-Body Text 2"/>
    <w:basedOn w:val="a"/>
    <w:rsid w:val="00164236"/>
    <w:pPr>
      <w:overflowPunct w:val="0"/>
      <w:autoSpaceDE w:val="0"/>
      <w:spacing w:after="0"/>
      <w:textAlignment w:val="baseline"/>
    </w:pPr>
    <w:rPr>
      <w:rFonts w:eastAsia="Times New Roman" w:cs="Times New Roman"/>
      <w:szCs w:val="20"/>
      <w:lang w:eastAsia="ar-SA"/>
    </w:rPr>
  </w:style>
  <w:style w:type="paragraph" w:customStyle="1" w:styleId="WW-BodyText21">
    <w:name w:val="WW-Body Text 21"/>
    <w:basedOn w:val="a"/>
    <w:rsid w:val="00164236"/>
    <w:pPr>
      <w:overflowPunct w:val="0"/>
      <w:autoSpaceDE w:val="0"/>
      <w:spacing w:after="0"/>
      <w:ind w:firstLine="283"/>
      <w:jc w:val="both"/>
      <w:textAlignment w:val="baseline"/>
    </w:pPr>
    <w:rPr>
      <w:rFonts w:eastAsia="Times New Roman" w:cs="Times New Roman"/>
      <w:szCs w:val="20"/>
      <w:lang w:eastAsia="ar-SA"/>
    </w:rPr>
  </w:style>
  <w:style w:type="paragraph" w:customStyle="1" w:styleId="212">
    <w:name w:val="Основной текст с отступом 21"/>
    <w:basedOn w:val="a"/>
    <w:rsid w:val="00164236"/>
    <w:pPr>
      <w:overflowPunct w:val="0"/>
      <w:autoSpaceDE w:val="0"/>
      <w:spacing w:after="0"/>
      <w:ind w:left="284" w:firstLine="283"/>
      <w:jc w:val="both"/>
      <w:textAlignment w:val="baseline"/>
    </w:pPr>
    <w:rPr>
      <w:rFonts w:eastAsia="Times New Roman" w:cs="Times New Roman"/>
      <w:szCs w:val="20"/>
      <w:lang w:eastAsia="ar-SA"/>
    </w:rPr>
  </w:style>
  <w:style w:type="paragraph" w:customStyle="1" w:styleId="WW-BodyText212">
    <w:name w:val="WW-Body Text 212"/>
    <w:basedOn w:val="a"/>
    <w:rsid w:val="00164236"/>
    <w:pPr>
      <w:overflowPunct w:val="0"/>
      <w:autoSpaceDE w:val="0"/>
      <w:spacing w:after="0"/>
      <w:ind w:firstLine="283"/>
      <w:textAlignment w:val="baseline"/>
    </w:pPr>
    <w:rPr>
      <w:rFonts w:eastAsia="Times New Roman" w:cs="Times New Roman"/>
      <w:szCs w:val="20"/>
      <w:lang w:eastAsia="ar-SA"/>
    </w:rPr>
  </w:style>
  <w:style w:type="paragraph" w:customStyle="1" w:styleId="WW-BodyTextIndent2">
    <w:name w:val="WW-Body Text Indent 2"/>
    <w:basedOn w:val="a"/>
    <w:rsid w:val="00164236"/>
    <w:pPr>
      <w:overflowPunct w:val="0"/>
      <w:autoSpaceDE w:val="0"/>
      <w:spacing w:after="0"/>
      <w:ind w:firstLine="284"/>
      <w:jc w:val="both"/>
      <w:textAlignment w:val="baseline"/>
    </w:pPr>
    <w:rPr>
      <w:rFonts w:eastAsia="Times New Roman" w:cs="Times New Roman"/>
      <w:szCs w:val="20"/>
      <w:lang w:eastAsia="ar-SA"/>
    </w:rPr>
  </w:style>
  <w:style w:type="paragraph" w:customStyle="1" w:styleId="310">
    <w:name w:val="Основной текст с отступом 31"/>
    <w:basedOn w:val="a"/>
    <w:rsid w:val="00164236"/>
    <w:pPr>
      <w:overflowPunct w:val="0"/>
      <w:autoSpaceDE w:val="0"/>
      <w:spacing w:after="0"/>
      <w:ind w:firstLine="708"/>
      <w:jc w:val="both"/>
      <w:textAlignment w:val="baseline"/>
    </w:pPr>
    <w:rPr>
      <w:rFonts w:eastAsia="Times New Roman" w:cs="Times New Roman"/>
      <w:szCs w:val="20"/>
      <w:lang w:eastAsia="ar-SA"/>
    </w:rPr>
  </w:style>
  <w:style w:type="paragraph" w:customStyle="1" w:styleId="WW-BodyText2123">
    <w:name w:val="WW-Body Text 2123"/>
    <w:basedOn w:val="a"/>
    <w:rsid w:val="00164236"/>
    <w:pPr>
      <w:overflowPunct w:val="0"/>
      <w:autoSpaceDE w:val="0"/>
      <w:spacing w:after="0"/>
      <w:ind w:firstLine="720"/>
      <w:jc w:val="both"/>
      <w:textAlignment w:val="baseline"/>
    </w:pPr>
    <w:rPr>
      <w:rFonts w:eastAsia="Times New Roman" w:cs="Times New Roman"/>
      <w:szCs w:val="20"/>
      <w:lang w:eastAsia="ar-SA"/>
    </w:rPr>
  </w:style>
  <w:style w:type="paragraph" w:customStyle="1" w:styleId="WW-BodyText21234">
    <w:name w:val="WW-Body Text 21234"/>
    <w:basedOn w:val="a"/>
    <w:rsid w:val="00164236"/>
    <w:pPr>
      <w:overflowPunct w:val="0"/>
      <w:autoSpaceDE w:val="0"/>
      <w:spacing w:after="0"/>
      <w:jc w:val="center"/>
      <w:textAlignment w:val="baseline"/>
    </w:pPr>
    <w:rPr>
      <w:rFonts w:eastAsia="Times New Roman" w:cs="Times New Roman"/>
      <w:b/>
      <w:sz w:val="40"/>
      <w:szCs w:val="20"/>
      <w:lang w:eastAsia="ar-SA"/>
    </w:rPr>
  </w:style>
  <w:style w:type="paragraph" w:styleId="af5">
    <w:name w:val="Title"/>
    <w:basedOn w:val="a"/>
    <w:next w:val="af6"/>
    <w:link w:val="af7"/>
    <w:qFormat/>
    <w:rsid w:val="00164236"/>
    <w:pPr>
      <w:overflowPunct w:val="0"/>
      <w:autoSpaceDE w:val="0"/>
      <w:spacing w:after="0"/>
      <w:ind w:firstLine="426"/>
      <w:jc w:val="center"/>
      <w:textAlignment w:val="baseline"/>
    </w:pPr>
    <w:rPr>
      <w:rFonts w:eastAsia="Times New Roman" w:cs="Times New Roman"/>
      <w:b/>
      <w:szCs w:val="20"/>
      <w:lang w:val="x-none" w:eastAsia="ar-SA"/>
    </w:rPr>
  </w:style>
  <w:style w:type="character" w:customStyle="1" w:styleId="af7">
    <w:name w:val="Название Знак"/>
    <w:basedOn w:val="a0"/>
    <w:link w:val="af5"/>
    <w:rsid w:val="00164236"/>
    <w:rPr>
      <w:rFonts w:ascii="Times New Roman" w:eastAsia="Times New Roman" w:hAnsi="Times New Roman" w:cs="Times New Roman"/>
      <w:b/>
      <w:sz w:val="28"/>
      <w:szCs w:val="20"/>
      <w:lang w:val="x-none" w:eastAsia="ar-SA"/>
    </w:rPr>
  </w:style>
  <w:style w:type="paragraph" w:styleId="af6">
    <w:name w:val="Subtitle"/>
    <w:basedOn w:val="16"/>
    <w:next w:val="af2"/>
    <w:link w:val="af8"/>
    <w:qFormat/>
    <w:rsid w:val="00164236"/>
    <w:pPr>
      <w:jc w:val="center"/>
    </w:pPr>
    <w:rPr>
      <w:rFonts w:cs="Times New Roman"/>
      <w:i/>
      <w:iCs/>
      <w:lang w:val="x-none"/>
    </w:rPr>
  </w:style>
  <w:style w:type="character" w:customStyle="1" w:styleId="af8">
    <w:name w:val="Подзаголовок Знак"/>
    <w:basedOn w:val="a0"/>
    <w:link w:val="af6"/>
    <w:rsid w:val="00164236"/>
    <w:rPr>
      <w:rFonts w:ascii="Arial" w:eastAsia="Lucida Sans Unicode" w:hAnsi="Arial" w:cs="Times New Roman"/>
      <w:i/>
      <w:iCs/>
      <w:sz w:val="28"/>
      <w:szCs w:val="28"/>
      <w:lang w:val="x-none" w:eastAsia="ar-SA"/>
    </w:rPr>
  </w:style>
  <w:style w:type="paragraph" w:styleId="42">
    <w:name w:val="toc 4"/>
    <w:basedOn w:val="a"/>
    <w:next w:val="a"/>
    <w:uiPriority w:val="39"/>
    <w:rsid w:val="00164236"/>
    <w:pPr>
      <w:overflowPunct w:val="0"/>
      <w:autoSpaceDE w:val="0"/>
      <w:spacing w:after="0"/>
      <w:ind w:left="720"/>
      <w:textAlignment w:val="baseline"/>
    </w:pPr>
    <w:rPr>
      <w:rFonts w:eastAsia="Times New Roman" w:cs="Times New Roman"/>
      <w:sz w:val="20"/>
      <w:szCs w:val="20"/>
      <w:lang w:eastAsia="ar-SA"/>
    </w:rPr>
  </w:style>
  <w:style w:type="paragraph" w:styleId="52">
    <w:name w:val="toc 5"/>
    <w:basedOn w:val="a"/>
    <w:next w:val="a"/>
    <w:uiPriority w:val="39"/>
    <w:rsid w:val="00164236"/>
    <w:pPr>
      <w:overflowPunct w:val="0"/>
      <w:autoSpaceDE w:val="0"/>
      <w:spacing w:after="0"/>
      <w:ind w:left="960"/>
      <w:textAlignment w:val="baseline"/>
    </w:pPr>
    <w:rPr>
      <w:rFonts w:eastAsia="Times New Roman" w:cs="Times New Roman"/>
      <w:sz w:val="20"/>
      <w:szCs w:val="20"/>
      <w:lang w:eastAsia="ar-SA"/>
    </w:rPr>
  </w:style>
  <w:style w:type="paragraph" w:styleId="62">
    <w:name w:val="toc 6"/>
    <w:basedOn w:val="a"/>
    <w:next w:val="a"/>
    <w:uiPriority w:val="39"/>
    <w:rsid w:val="00164236"/>
    <w:pPr>
      <w:overflowPunct w:val="0"/>
      <w:autoSpaceDE w:val="0"/>
      <w:spacing w:after="0"/>
      <w:ind w:left="1200"/>
      <w:textAlignment w:val="baseline"/>
    </w:pPr>
    <w:rPr>
      <w:rFonts w:eastAsia="Times New Roman" w:cs="Times New Roman"/>
      <w:sz w:val="20"/>
      <w:szCs w:val="20"/>
      <w:lang w:eastAsia="ar-SA"/>
    </w:rPr>
  </w:style>
  <w:style w:type="paragraph" w:styleId="72">
    <w:name w:val="toc 7"/>
    <w:basedOn w:val="a"/>
    <w:next w:val="a"/>
    <w:uiPriority w:val="39"/>
    <w:rsid w:val="00164236"/>
    <w:pPr>
      <w:overflowPunct w:val="0"/>
      <w:autoSpaceDE w:val="0"/>
      <w:spacing w:after="0"/>
      <w:ind w:left="1440"/>
      <w:textAlignment w:val="baseline"/>
    </w:pPr>
    <w:rPr>
      <w:rFonts w:eastAsia="Times New Roman" w:cs="Times New Roman"/>
      <w:sz w:val="20"/>
      <w:szCs w:val="20"/>
      <w:lang w:eastAsia="ar-SA"/>
    </w:rPr>
  </w:style>
  <w:style w:type="paragraph" w:styleId="82">
    <w:name w:val="toc 8"/>
    <w:basedOn w:val="a"/>
    <w:next w:val="a"/>
    <w:uiPriority w:val="39"/>
    <w:rsid w:val="00164236"/>
    <w:pPr>
      <w:overflowPunct w:val="0"/>
      <w:autoSpaceDE w:val="0"/>
      <w:spacing w:after="0"/>
      <w:ind w:left="1680"/>
      <w:textAlignment w:val="baseline"/>
    </w:pPr>
    <w:rPr>
      <w:rFonts w:eastAsia="Times New Roman" w:cs="Times New Roman"/>
      <w:sz w:val="20"/>
      <w:szCs w:val="20"/>
      <w:lang w:eastAsia="ar-SA"/>
    </w:rPr>
  </w:style>
  <w:style w:type="paragraph" w:styleId="92">
    <w:name w:val="toc 9"/>
    <w:basedOn w:val="a"/>
    <w:next w:val="a"/>
    <w:uiPriority w:val="39"/>
    <w:rsid w:val="00164236"/>
    <w:pPr>
      <w:overflowPunct w:val="0"/>
      <w:autoSpaceDE w:val="0"/>
      <w:spacing w:after="0"/>
      <w:ind w:left="1920"/>
      <w:textAlignment w:val="baseline"/>
    </w:pPr>
    <w:rPr>
      <w:rFonts w:eastAsia="Times New Roman" w:cs="Times New Roman"/>
      <w:sz w:val="20"/>
      <w:szCs w:val="20"/>
      <w:lang w:eastAsia="ar-SA"/>
    </w:rPr>
  </w:style>
  <w:style w:type="paragraph" w:customStyle="1" w:styleId="WW-BodyText212345">
    <w:name w:val="WW-Body Text 212345"/>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2123456">
    <w:name w:val="WW-Body Text 2123456"/>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21234567">
    <w:name w:val="WW-Body Text 21234567"/>
    <w:basedOn w:val="a"/>
    <w:rsid w:val="00164236"/>
    <w:pPr>
      <w:overflowPunct w:val="0"/>
      <w:autoSpaceDE w:val="0"/>
      <w:spacing w:after="120"/>
      <w:ind w:left="283"/>
      <w:textAlignment w:val="baseline"/>
    </w:pPr>
    <w:rPr>
      <w:rFonts w:eastAsia="Times New Roman" w:cs="Times New Roman"/>
      <w:sz w:val="24"/>
      <w:szCs w:val="20"/>
      <w:lang w:eastAsia="ar-SA"/>
    </w:rPr>
  </w:style>
  <w:style w:type="paragraph" w:customStyle="1" w:styleId="WW-BodyTextIndent21">
    <w:name w:val="WW-Body Text Indent 21"/>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customStyle="1" w:styleId="19">
    <w:name w:val="Схема документа1"/>
    <w:basedOn w:val="a"/>
    <w:rsid w:val="00164236"/>
    <w:pPr>
      <w:shd w:val="clear" w:color="auto" w:fill="000080"/>
      <w:overflowPunct w:val="0"/>
      <w:autoSpaceDE w:val="0"/>
      <w:spacing w:after="0"/>
      <w:textAlignment w:val="baseline"/>
    </w:pPr>
    <w:rPr>
      <w:rFonts w:ascii="Tahoma" w:eastAsia="Times New Roman" w:hAnsi="Tahoma" w:cs="Tahoma"/>
      <w:sz w:val="24"/>
      <w:szCs w:val="20"/>
      <w:lang w:eastAsia="ar-SA"/>
    </w:rPr>
  </w:style>
  <w:style w:type="paragraph" w:customStyle="1" w:styleId="213">
    <w:name w:val="Основной текст с отступом 21"/>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styleId="af9">
    <w:name w:val="Body Text Indent"/>
    <w:basedOn w:val="a"/>
    <w:link w:val="afa"/>
    <w:rsid w:val="00164236"/>
    <w:pPr>
      <w:overflowPunct w:val="0"/>
      <w:autoSpaceDE w:val="0"/>
      <w:spacing w:after="120"/>
      <w:ind w:left="283"/>
      <w:textAlignment w:val="baseline"/>
    </w:pPr>
    <w:rPr>
      <w:rFonts w:eastAsia="Times New Roman" w:cs="Times New Roman"/>
      <w:sz w:val="24"/>
      <w:szCs w:val="20"/>
      <w:lang w:val="x-none" w:eastAsia="ar-SA"/>
    </w:rPr>
  </w:style>
  <w:style w:type="character" w:customStyle="1" w:styleId="afa">
    <w:name w:val="Основной текст с отступом Знак"/>
    <w:basedOn w:val="a0"/>
    <w:link w:val="af9"/>
    <w:rsid w:val="00164236"/>
    <w:rPr>
      <w:rFonts w:ascii="Times New Roman" w:eastAsia="Times New Roman" w:hAnsi="Times New Roman" w:cs="Times New Roman"/>
      <w:sz w:val="24"/>
      <w:szCs w:val="20"/>
      <w:lang w:val="x-none" w:eastAsia="ar-SA"/>
    </w:rPr>
  </w:style>
  <w:style w:type="paragraph" w:customStyle="1" w:styleId="afb">
    <w:name w:val="Содержимое врезки"/>
    <w:basedOn w:val="af2"/>
    <w:rsid w:val="00164236"/>
  </w:style>
  <w:style w:type="paragraph" w:customStyle="1" w:styleId="afc">
    <w:name w:val="Содержимое таблицы"/>
    <w:basedOn w:val="a"/>
    <w:rsid w:val="00164236"/>
    <w:pPr>
      <w:suppressLineNumbers/>
      <w:overflowPunct w:val="0"/>
      <w:autoSpaceDE w:val="0"/>
      <w:spacing w:after="0"/>
      <w:textAlignment w:val="baseline"/>
    </w:pPr>
    <w:rPr>
      <w:rFonts w:eastAsia="Times New Roman" w:cs="Times New Roman"/>
      <w:sz w:val="24"/>
      <w:szCs w:val="20"/>
      <w:lang w:eastAsia="ar-SA"/>
    </w:rPr>
  </w:style>
  <w:style w:type="paragraph" w:customStyle="1" w:styleId="afd">
    <w:name w:val="Заголовок таблицы"/>
    <w:basedOn w:val="afc"/>
    <w:rsid w:val="00164236"/>
    <w:pPr>
      <w:jc w:val="center"/>
    </w:pPr>
    <w:rPr>
      <w:b/>
      <w:bCs/>
      <w:i/>
      <w:iCs/>
    </w:rPr>
  </w:style>
  <w:style w:type="paragraph" w:customStyle="1" w:styleId="100">
    <w:name w:val="Оглавление 10"/>
    <w:basedOn w:val="18"/>
    <w:rsid w:val="00164236"/>
    <w:pPr>
      <w:tabs>
        <w:tab w:val="right" w:leader="dot" w:pos="17278"/>
      </w:tabs>
      <w:ind w:left="2547"/>
    </w:pPr>
  </w:style>
  <w:style w:type="paragraph" w:styleId="afe">
    <w:name w:val="Normal (Web)"/>
    <w:aliases w:val="Обычный (Web),Обычный (веб) Знак Знак"/>
    <w:basedOn w:val="a"/>
    <w:link w:val="aff"/>
    <w:uiPriority w:val="99"/>
    <w:qFormat/>
    <w:rsid w:val="00164236"/>
    <w:pPr>
      <w:spacing w:before="100" w:after="119"/>
    </w:pPr>
    <w:rPr>
      <w:rFonts w:eastAsia="Times New Roman" w:cs="Times New Roman"/>
      <w:sz w:val="24"/>
      <w:szCs w:val="24"/>
      <w:lang w:eastAsia="ar-SA"/>
    </w:rPr>
  </w:style>
  <w:style w:type="paragraph" w:customStyle="1" w:styleId="220">
    <w:name w:val="Основной текст с отступом 22"/>
    <w:basedOn w:val="a"/>
    <w:rsid w:val="00164236"/>
    <w:pPr>
      <w:overflowPunct w:val="0"/>
      <w:autoSpaceDE w:val="0"/>
      <w:spacing w:after="120" w:line="480" w:lineRule="auto"/>
      <w:ind w:left="283"/>
      <w:textAlignment w:val="baseline"/>
    </w:pPr>
    <w:rPr>
      <w:rFonts w:eastAsia="Times New Roman" w:cs="Times New Roman"/>
      <w:sz w:val="24"/>
      <w:szCs w:val="20"/>
      <w:lang w:eastAsia="ar-SA"/>
    </w:rPr>
  </w:style>
  <w:style w:type="paragraph" w:customStyle="1" w:styleId="aff0">
    <w:name w:val="Обратный отступ"/>
    <w:basedOn w:val="af2"/>
    <w:rsid w:val="00164236"/>
    <w:pPr>
      <w:tabs>
        <w:tab w:val="left" w:pos="1701"/>
      </w:tabs>
      <w:ind w:left="567" w:hanging="283"/>
    </w:pPr>
  </w:style>
  <w:style w:type="paragraph" w:customStyle="1" w:styleId="1a">
    <w:name w:val="Нумерованный список 1"/>
    <w:basedOn w:val="af4"/>
    <w:rsid w:val="00164236"/>
    <w:pPr>
      <w:spacing w:after="120"/>
      <w:ind w:left="360" w:hanging="360"/>
    </w:pPr>
  </w:style>
  <w:style w:type="paragraph" w:styleId="aff1">
    <w:name w:val="Body Text First Indent"/>
    <w:basedOn w:val="af2"/>
    <w:link w:val="aff2"/>
    <w:rsid w:val="00164236"/>
    <w:pPr>
      <w:ind w:firstLine="283"/>
    </w:pPr>
  </w:style>
  <w:style w:type="character" w:customStyle="1" w:styleId="aff2">
    <w:name w:val="Красная строка Знак"/>
    <w:basedOn w:val="af3"/>
    <w:link w:val="aff1"/>
    <w:rsid w:val="00164236"/>
    <w:rPr>
      <w:rFonts w:ascii="Times New Roman" w:eastAsia="Times New Roman" w:hAnsi="Times New Roman" w:cs="Times New Roman"/>
      <w:sz w:val="28"/>
      <w:szCs w:val="20"/>
      <w:lang w:val="x-none" w:eastAsia="ar-SA"/>
    </w:rPr>
  </w:style>
  <w:style w:type="paragraph" w:customStyle="1" w:styleId="311">
    <w:name w:val="Нумерованный список 31"/>
    <w:basedOn w:val="af4"/>
    <w:rsid w:val="00164236"/>
    <w:pPr>
      <w:spacing w:after="120"/>
      <w:ind w:left="1080" w:hanging="360"/>
    </w:pPr>
  </w:style>
  <w:style w:type="paragraph" w:customStyle="1" w:styleId="214">
    <w:name w:val="Нумерованный список 21"/>
    <w:basedOn w:val="af4"/>
    <w:rsid w:val="00164236"/>
    <w:pPr>
      <w:spacing w:after="120"/>
      <w:ind w:left="720" w:hanging="360"/>
    </w:pPr>
  </w:style>
  <w:style w:type="table" w:customStyle="1" w:styleId="101">
    <w:name w:val="Сетка таблицы10"/>
    <w:basedOn w:val="a1"/>
    <w:next w:val="a3"/>
    <w:uiPriority w:val="59"/>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164236"/>
    <w:pPr>
      <w:overflowPunct w:val="0"/>
      <w:autoSpaceDE w:val="0"/>
      <w:spacing w:after="120" w:line="480" w:lineRule="auto"/>
      <w:ind w:left="283"/>
      <w:textAlignment w:val="baseline"/>
    </w:pPr>
    <w:rPr>
      <w:rFonts w:eastAsia="Times New Roman" w:cs="Times New Roman"/>
      <w:sz w:val="24"/>
      <w:szCs w:val="20"/>
      <w:lang w:val="x-none" w:eastAsia="ar-SA"/>
    </w:rPr>
  </w:style>
  <w:style w:type="character" w:customStyle="1" w:styleId="27">
    <w:name w:val="Основной текст с отступом 2 Знак"/>
    <w:basedOn w:val="a0"/>
    <w:link w:val="26"/>
    <w:rsid w:val="00164236"/>
    <w:rPr>
      <w:rFonts w:ascii="Times New Roman" w:eastAsia="Times New Roman" w:hAnsi="Times New Roman" w:cs="Times New Roman"/>
      <w:sz w:val="24"/>
      <w:szCs w:val="20"/>
      <w:lang w:val="x-none" w:eastAsia="ar-SA"/>
    </w:rPr>
  </w:style>
  <w:style w:type="paragraph" w:styleId="aff3">
    <w:name w:val="Document Map"/>
    <w:basedOn w:val="a"/>
    <w:link w:val="aff4"/>
    <w:rsid w:val="00164236"/>
    <w:pPr>
      <w:overflowPunct w:val="0"/>
      <w:autoSpaceDE w:val="0"/>
      <w:spacing w:after="0"/>
      <w:textAlignment w:val="baseline"/>
    </w:pPr>
    <w:rPr>
      <w:rFonts w:ascii="Tahoma" w:eastAsia="Times New Roman" w:hAnsi="Tahoma" w:cs="Times New Roman"/>
      <w:sz w:val="16"/>
      <w:szCs w:val="16"/>
      <w:lang w:val="x-none" w:eastAsia="ar-SA"/>
    </w:rPr>
  </w:style>
  <w:style w:type="character" w:customStyle="1" w:styleId="aff4">
    <w:name w:val="Схема документа Знак"/>
    <w:basedOn w:val="a0"/>
    <w:link w:val="aff3"/>
    <w:rsid w:val="00164236"/>
    <w:rPr>
      <w:rFonts w:ascii="Tahoma" w:eastAsia="Times New Roman" w:hAnsi="Tahoma" w:cs="Times New Roman"/>
      <w:sz w:val="16"/>
      <w:szCs w:val="16"/>
      <w:lang w:val="x-none" w:eastAsia="ar-SA"/>
    </w:rPr>
  </w:style>
  <w:style w:type="character" w:styleId="aff5">
    <w:name w:val="Strong"/>
    <w:uiPriority w:val="22"/>
    <w:qFormat/>
    <w:rsid w:val="00164236"/>
    <w:rPr>
      <w:b/>
      <w:bCs/>
    </w:rPr>
  </w:style>
  <w:style w:type="paragraph" w:customStyle="1" w:styleId="Standard">
    <w:name w:val="Standard"/>
    <w:rsid w:val="00164236"/>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apple-style-span">
    <w:name w:val="apple-style-span"/>
    <w:basedOn w:val="a0"/>
    <w:rsid w:val="00164236"/>
  </w:style>
  <w:style w:type="character" w:customStyle="1" w:styleId="apple-converted-space">
    <w:name w:val="apple-converted-space"/>
    <w:basedOn w:val="a0"/>
    <w:rsid w:val="00164236"/>
  </w:style>
  <w:style w:type="paragraph" w:styleId="aff6">
    <w:name w:val="No Spacing"/>
    <w:link w:val="aff7"/>
    <w:uiPriority w:val="1"/>
    <w:qFormat/>
    <w:rsid w:val="00164236"/>
    <w:pPr>
      <w:spacing w:after="0" w:line="240" w:lineRule="auto"/>
    </w:pPr>
    <w:rPr>
      <w:rFonts w:ascii="Calibri" w:eastAsia="Times New Roman" w:hAnsi="Calibri" w:cs="Times New Roman"/>
    </w:rPr>
  </w:style>
  <w:style w:type="character" w:customStyle="1" w:styleId="aff7">
    <w:name w:val="Без интервала Знак"/>
    <w:link w:val="aff6"/>
    <w:uiPriority w:val="1"/>
    <w:rsid w:val="00164236"/>
    <w:rPr>
      <w:rFonts w:ascii="Calibri" w:eastAsia="Times New Roman" w:hAnsi="Calibri" w:cs="Times New Roman"/>
    </w:rPr>
  </w:style>
  <w:style w:type="paragraph" w:customStyle="1" w:styleId="P3">
    <w:name w:val="P3"/>
    <w:basedOn w:val="a"/>
    <w:hidden/>
    <w:rsid w:val="00164236"/>
    <w:pPr>
      <w:widowControl w:val="0"/>
      <w:adjustRightInd w:val="0"/>
      <w:snapToGrid w:val="0"/>
      <w:spacing w:after="0"/>
    </w:pPr>
    <w:rPr>
      <w:rFonts w:eastAsia="Calibri" w:cs="Calibri"/>
      <w:szCs w:val="20"/>
      <w:lang w:eastAsia="ru-RU"/>
    </w:rPr>
  </w:style>
  <w:style w:type="numbering" w:customStyle="1" w:styleId="111">
    <w:name w:val="Нет списка11"/>
    <w:next w:val="a2"/>
    <w:uiPriority w:val="99"/>
    <w:semiHidden/>
    <w:unhideWhenUsed/>
    <w:rsid w:val="00164236"/>
  </w:style>
  <w:style w:type="character" w:styleId="aff8">
    <w:name w:val="Emphasis"/>
    <w:uiPriority w:val="20"/>
    <w:qFormat/>
    <w:rsid w:val="00164236"/>
    <w:rPr>
      <w:i/>
      <w:iCs/>
    </w:rPr>
  </w:style>
  <w:style w:type="numbering" w:customStyle="1" w:styleId="28">
    <w:name w:val="Нет списка2"/>
    <w:next w:val="a2"/>
    <w:uiPriority w:val="99"/>
    <w:semiHidden/>
    <w:unhideWhenUsed/>
    <w:rsid w:val="00164236"/>
  </w:style>
  <w:style w:type="table" w:customStyle="1" w:styleId="130">
    <w:name w:val="Сетка таблицы13"/>
    <w:basedOn w:val="a1"/>
    <w:next w:val="a3"/>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rsid w:val="00164236"/>
    <w:pPr>
      <w:spacing w:after="0" w:line="240" w:lineRule="auto"/>
    </w:pPr>
    <w:rPr>
      <w:rFonts w:ascii="Calibri" w:eastAsia="Times New Roman" w:hAnsi="Calibri" w:cs="Times New Roman"/>
    </w:rPr>
  </w:style>
  <w:style w:type="paragraph" w:customStyle="1" w:styleId="1c">
    <w:name w:val="Абзац списка1"/>
    <w:basedOn w:val="a"/>
    <w:rsid w:val="00164236"/>
    <w:pPr>
      <w:spacing w:after="200" w:line="276" w:lineRule="auto"/>
      <w:ind w:left="720"/>
      <w:contextualSpacing/>
    </w:pPr>
    <w:rPr>
      <w:rFonts w:ascii="Calibri" w:eastAsia="Times New Roman" w:hAnsi="Calibri" w:cs="Times New Roman"/>
      <w:sz w:val="22"/>
    </w:rPr>
  </w:style>
  <w:style w:type="character" w:customStyle="1" w:styleId="text">
    <w:name w:val="text"/>
    <w:rsid w:val="00164236"/>
    <w:rPr>
      <w:rFonts w:cs="Times New Roman"/>
    </w:rPr>
  </w:style>
  <w:style w:type="paragraph" w:customStyle="1" w:styleId="western">
    <w:name w:val="western"/>
    <w:basedOn w:val="a"/>
    <w:rsid w:val="00164236"/>
    <w:pPr>
      <w:spacing w:before="100" w:beforeAutospacing="1" w:after="119"/>
    </w:pPr>
    <w:rPr>
      <w:rFonts w:eastAsia="Times New Roman" w:cs="Times New Roman"/>
      <w:color w:val="000000"/>
      <w:sz w:val="24"/>
      <w:szCs w:val="24"/>
      <w:lang w:eastAsia="ru-RU"/>
    </w:rPr>
  </w:style>
  <w:style w:type="character" w:customStyle="1" w:styleId="1d">
    <w:name w:val="Дата1"/>
    <w:rsid w:val="00164236"/>
  </w:style>
  <w:style w:type="table" w:customStyle="1" w:styleId="1110">
    <w:name w:val="Сетка таблицы111"/>
    <w:basedOn w:val="a1"/>
    <w:next w:val="a3"/>
    <w:rsid w:val="00164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Style1"/>
    <w:rsid w:val="0016423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164236"/>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1">
    <w:name w:val="Сетка таблицы131"/>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rsid w:val="00164236"/>
    <w:pPr>
      <w:overflowPunct w:val="0"/>
      <w:autoSpaceDE w:val="0"/>
      <w:spacing w:after="120" w:line="480" w:lineRule="auto"/>
      <w:textAlignment w:val="baseline"/>
    </w:pPr>
    <w:rPr>
      <w:rFonts w:eastAsia="Times New Roman" w:cs="Times New Roman"/>
      <w:sz w:val="24"/>
      <w:szCs w:val="20"/>
      <w:lang w:eastAsia="ar-SA"/>
    </w:rPr>
  </w:style>
  <w:style w:type="character" w:customStyle="1" w:styleId="2b">
    <w:name w:val="Основной текст 2 Знак"/>
    <w:basedOn w:val="a0"/>
    <w:link w:val="2a"/>
    <w:rsid w:val="00164236"/>
    <w:rPr>
      <w:rFonts w:ascii="Times New Roman" w:eastAsia="Times New Roman" w:hAnsi="Times New Roman" w:cs="Times New Roman"/>
      <w:sz w:val="24"/>
      <w:szCs w:val="20"/>
      <w:lang w:eastAsia="ar-SA"/>
    </w:rPr>
  </w:style>
  <w:style w:type="paragraph" w:customStyle="1" w:styleId="ConsPlusNormal">
    <w:name w:val="ConsPlusNormal"/>
    <w:rsid w:val="0016423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0">
    <w:name w:val="Сетка таблицы14"/>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236"/>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customStyle="1" w:styleId="160">
    <w:name w:val="Сетка таблицы16"/>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rsid w:val="00164236"/>
    <w:pPr>
      <w:overflowPunct w:val="0"/>
      <w:autoSpaceDE w:val="0"/>
      <w:spacing w:after="120"/>
      <w:textAlignment w:val="baseline"/>
    </w:pPr>
    <w:rPr>
      <w:rFonts w:eastAsia="Times New Roman" w:cs="Times New Roman"/>
      <w:sz w:val="16"/>
      <w:szCs w:val="16"/>
      <w:lang w:eastAsia="ar-SA"/>
    </w:rPr>
  </w:style>
  <w:style w:type="character" w:customStyle="1" w:styleId="37">
    <w:name w:val="Основной текст 3 Знак"/>
    <w:basedOn w:val="a0"/>
    <w:link w:val="36"/>
    <w:rsid w:val="00164236"/>
    <w:rPr>
      <w:rFonts w:ascii="Times New Roman" w:eastAsia="Times New Roman" w:hAnsi="Times New Roman" w:cs="Times New Roman"/>
      <w:sz w:val="16"/>
      <w:szCs w:val="16"/>
      <w:lang w:eastAsia="ar-SA"/>
    </w:rPr>
  </w:style>
  <w:style w:type="table" w:customStyle="1" w:styleId="170">
    <w:name w:val="Сетка таблицы17"/>
    <w:basedOn w:val="a1"/>
    <w:next w:val="a3"/>
    <w:uiPriority w:val="59"/>
    <w:rsid w:val="00164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0E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3"/>
    <w:uiPriority w:val="59"/>
    <w:rsid w:val="00F62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519A2"/>
  </w:style>
  <w:style w:type="table" w:customStyle="1" w:styleId="190">
    <w:name w:val="Сетка таблицы19"/>
    <w:basedOn w:val="a1"/>
    <w:next w:val="a3"/>
    <w:uiPriority w:val="59"/>
    <w:rsid w:val="006B17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
    <w:name w:val="Неразрешенное упоминание2"/>
    <w:basedOn w:val="a0"/>
    <w:uiPriority w:val="99"/>
    <w:semiHidden/>
    <w:unhideWhenUsed/>
    <w:rsid w:val="00B06289"/>
    <w:rPr>
      <w:color w:val="605E5C"/>
      <w:shd w:val="clear" w:color="auto" w:fill="E1DFDD"/>
    </w:rPr>
  </w:style>
  <w:style w:type="numbering" w:customStyle="1" w:styleId="43">
    <w:name w:val="Нет списка4"/>
    <w:next w:val="a2"/>
    <w:uiPriority w:val="99"/>
    <w:semiHidden/>
    <w:unhideWhenUsed/>
    <w:rsid w:val="00EB16A4"/>
  </w:style>
  <w:style w:type="character" w:customStyle="1" w:styleId="1e">
    <w:name w:val="Просмотренная гиперссылка1"/>
    <w:basedOn w:val="a0"/>
    <w:uiPriority w:val="99"/>
    <w:semiHidden/>
    <w:unhideWhenUsed/>
    <w:rsid w:val="00EB16A4"/>
    <w:rPr>
      <w:color w:val="800080"/>
      <w:u w:val="single"/>
    </w:rPr>
  </w:style>
  <w:style w:type="character" w:customStyle="1" w:styleId="aff">
    <w:name w:val="Обычный (веб) Знак"/>
    <w:aliases w:val="Обычный (Web) Знак,Обычный (веб) Знак Знак Знак"/>
    <w:link w:val="afe"/>
    <w:uiPriority w:val="99"/>
    <w:locked/>
    <w:rsid w:val="00EB16A4"/>
    <w:rPr>
      <w:rFonts w:ascii="Times New Roman" w:eastAsia="Times New Roman" w:hAnsi="Times New Roman" w:cs="Times New Roman"/>
      <w:sz w:val="24"/>
      <w:szCs w:val="24"/>
      <w:lang w:eastAsia="ar-SA"/>
    </w:rPr>
  </w:style>
  <w:style w:type="character" w:customStyle="1" w:styleId="aff9">
    <w:name w:val="Текст сноски Знак"/>
    <w:basedOn w:val="a0"/>
    <w:link w:val="affa"/>
    <w:uiPriority w:val="99"/>
    <w:semiHidden/>
    <w:locked/>
    <w:rsid w:val="00EB16A4"/>
    <w:rPr>
      <w:sz w:val="20"/>
      <w:szCs w:val="20"/>
    </w:rPr>
  </w:style>
  <w:style w:type="character" w:customStyle="1" w:styleId="2d">
    <w:name w:val="Основной текст (2)_"/>
    <w:basedOn w:val="a0"/>
    <w:link w:val="2e"/>
    <w:locked/>
    <w:rsid w:val="00EB16A4"/>
    <w:rPr>
      <w:rFonts w:ascii="Times New Roman" w:eastAsia="Times New Roman" w:hAnsi="Times New Roman" w:cs="Times New Roman"/>
      <w:sz w:val="28"/>
      <w:szCs w:val="28"/>
      <w:shd w:val="clear" w:color="auto" w:fill="FFFFFF"/>
    </w:rPr>
  </w:style>
  <w:style w:type="paragraph" w:customStyle="1" w:styleId="2e">
    <w:name w:val="Основной текст (2)"/>
    <w:basedOn w:val="a"/>
    <w:link w:val="2d"/>
    <w:qFormat/>
    <w:rsid w:val="00EB16A4"/>
    <w:pPr>
      <w:widowControl w:val="0"/>
      <w:shd w:val="clear" w:color="auto" w:fill="FFFFFF"/>
      <w:spacing w:after="60" w:line="0" w:lineRule="atLeast"/>
      <w:jc w:val="center"/>
    </w:pPr>
    <w:rPr>
      <w:rFonts w:eastAsia="Times New Roman" w:cs="Times New Roman"/>
      <w:szCs w:val="28"/>
    </w:rPr>
  </w:style>
  <w:style w:type="character" w:styleId="affb">
    <w:name w:val="footnote reference"/>
    <w:basedOn w:val="a0"/>
    <w:uiPriority w:val="99"/>
    <w:semiHidden/>
    <w:unhideWhenUsed/>
    <w:rsid w:val="00EB16A4"/>
    <w:rPr>
      <w:vertAlign w:val="superscript"/>
    </w:rPr>
  </w:style>
  <w:style w:type="character" w:customStyle="1" w:styleId="user-accountname">
    <w:name w:val="user-account__name"/>
    <w:basedOn w:val="a0"/>
    <w:rsid w:val="00EB16A4"/>
  </w:style>
  <w:style w:type="paragraph" w:customStyle="1" w:styleId="1f">
    <w:name w:val="Текст сноски1"/>
    <w:basedOn w:val="a"/>
    <w:next w:val="affa"/>
    <w:uiPriority w:val="99"/>
    <w:semiHidden/>
    <w:unhideWhenUsed/>
    <w:rsid w:val="00EB16A4"/>
    <w:pPr>
      <w:spacing w:after="0"/>
    </w:pPr>
    <w:rPr>
      <w:rFonts w:ascii="Calibri" w:hAnsi="Calibri"/>
      <w:sz w:val="20"/>
      <w:szCs w:val="20"/>
    </w:rPr>
  </w:style>
  <w:style w:type="character" w:customStyle="1" w:styleId="1f0">
    <w:name w:val="Текст сноски Знак1"/>
    <w:basedOn w:val="a0"/>
    <w:uiPriority w:val="99"/>
    <w:semiHidden/>
    <w:rsid w:val="00EB16A4"/>
    <w:rPr>
      <w:rFonts w:ascii="Calibri" w:eastAsia="Times New Roman" w:hAnsi="Calibri" w:cs="Times New Roman"/>
      <w:sz w:val="20"/>
      <w:szCs w:val="20"/>
      <w:lang w:eastAsia="ru-RU"/>
    </w:rPr>
  </w:style>
  <w:style w:type="character" w:customStyle="1" w:styleId="1f1">
    <w:name w:val="Верхний колонтитул Знак1"/>
    <w:basedOn w:val="a0"/>
    <w:uiPriority w:val="99"/>
    <w:semiHidden/>
    <w:rsid w:val="00EB16A4"/>
    <w:rPr>
      <w:rFonts w:ascii="Calibri" w:eastAsia="Times New Roman" w:hAnsi="Calibri" w:cs="Times New Roman"/>
      <w:lang w:eastAsia="ru-RU"/>
    </w:rPr>
  </w:style>
  <w:style w:type="character" w:customStyle="1" w:styleId="1f2">
    <w:name w:val="Нижний колонтитул Знак1"/>
    <w:basedOn w:val="a0"/>
    <w:uiPriority w:val="99"/>
    <w:semiHidden/>
    <w:rsid w:val="00EB16A4"/>
    <w:rPr>
      <w:rFonts w:ascii="Calibri" w:eastAsia="Times New Roman" w:hAnsi="Calibri" w:cs="Times New Roman"/>
      <w:lang w:eastAsia="ru-RU"/>
    </w:rPr>
  </w:style>
  <w:style w:type="character" w:customStyle="1" w:styleId="1f3">
    <w:name w:val="Текст выноски Знак1"/>
    <w:basedOn w:val="a0"/>
    <w:uiPriority w:val="99"/>
    <w:semiHidden/>
    <w:rsid w:val="00EB16A4"/>
    <w:rPr>
      <w:rFonts w:ascii="Tahoma" w:eastAsia="Times New Roman" w:hAnsi="Tahoma" w:cs="Tahoma"/>
      <w:sz w:val="16"/>
      <w:szCs w:val="16"/>
      <w:lang w:eastAsia="ru-RU"/>
    </w:rPr>
  </w:style>
  <w:style w:type="character" w:customStyle="1" w:styleId="markedcontent">
    <w:name w:val="markedcontent"/>
    <w:basedOn w:val="a0"/>
    <w:rsid w:val="00EB16A4"/>
  </w:style>
  <w:style w:type="table" w:customStyle="1" w:styleId="200">
    <w:name w:val="Сетка таблицы20"/>
    <w:basedOn w:val="a1"/>
    <w:next w:val="a3"/>
    <w:uiPriority w:val="59"/>
    <w:rsid w:val="00EB16A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uiPriority w:val="59"/>
    <w:rsid w:val="00EB16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rsid w:val="00EB16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EB16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59"/>
    <w:rsid w:val="00EB16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59"/>
    <w:rsid w:val="00EB16A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basedOn w:val="a0"/>
    <w:uiPriority w:val="99"/>
    <w:semiHidden/>
    <w:unhideWhenUsed/>
    <w:rsid w:val="00EB16A4"/>
    <w:rPr>
      <w:color w:val="954F72" w:themeColor="followedHyperlink"/>
      <w:u w:val="single"/>
    </w:rPr>
  </w:style>
  <w:style w:type="paragraph" w:styleId="affa">
    <w:name w:val="footnote text"/>
    <w:basedOn w:val="a"/>
    <w:link w:val="aff9"/>
    <w:uiPriority w:val="99"/>
    <w:semiHidden/>
    <w:unhideWhenUsed/>
    <w:rsid w:val="00EB16A4"/>
    <w:pPr>
      <w:spacing w:after="0"/>
    </w:pPr>
    <w:rPr>
      <w:rFonts w:asciiTheme="minorHAnsi" w:hAnsiTheme="minorHAnsi"/>
      <w:sz w:val="20"/>
      <w:szCs w:val="20"/>
    </w:rPr>
  </w:style>
  <w:style w:type="character" w:customStyle="1" w:styleId="2f">
    <w:name w:val="Текст сноски Знак2"/>
    <w:basedOn w:val="a0"/>
    <w:uiPriority w:val="99"/>
    <w:semiHidden/>
    <w:rsid w:val="00EB16A4"/>
    <w:rPr>
      <w:rFonts w:ascii="Times New Roman" w:hAnsi="Times New Roman"/>
      <w:sz w:val="20"/>
      <w:szCs w:val="20"/>
    </w:rPr>
  </w:style>
  <w:style w:type="character" w:customStyle="1" w:styleId="39">
    <w:name w:val="Неразрешенное упоминание3"/>
    <w:basedOn w:val="a0"/>
    <w:uiPriority w:val="99"/>
    <w:semiHidden/>
    <w:unhideWhenUsed/>
    <w:rsid w:val="00196139"/>
    <w:rPr>
      <w:color w:val="605E5C"/>
      <w:shd w:val="clear" w:color="auto" w:fill="E1DFDD"/>
    </w:rPr>
  </w:style>
  <w:style w:type="paragraph" w:customStyle="1" w:styleId="1f4">
    <w:name w:val="Стиль1"/>
    <w:basedOn w:val="a"/>
    <w:link w:val="1f5"/>
    <w:qFormat/>
    <w:rsid w:val="00112CC2"/>
    <w:pPr>
      <w:spacing w:after="0" w:line="360" w:lineRule="auto"/>
      <w:ind w:right="-20"/>
      <w:jc w:val="both"/>
    </w:pPr>
    <w:rPr>
      <w:rFonts w:eastAsia="Times New Roman" w:cs="Times New Roman"/>
      <w:b/>
      <w:color w:val="000000"/>
      <w:szCs w:val="28"/>
      <w:lang w:eastAsia="ru-RU"/>
    </w:rPr>
  </w:style>
  <w:style w:type="character" w:customStyle="1" w:styleId="UnresolvedMention">
    <w:name w:val="Unresolved Mention"/>
    <w:basedOn w:val="a0"/>
    <w:uiPriority w:val="99"/>
    <w:semiHidden/>
    <w:unhideWhenUsed/>
    <w:rsid w:val="000B78EA"/>
    <w:rPr>
      <w:color w:val="605E5C"/>
      <w:shd w:val="clear" w:color="auto" w:fill="E1DFDD"/>
    </w:rPr>
  </w:style>
  <w:style w:type="character" w:customStyle="1" w:styleId="1f5">
    <w:name w:val="Стиль1 Знак"/>
    <w:basedOn w:val="a0"/>
    <w:link w:val="1f4"/>
    <w:rsid w:val="00112CC2"/>
    <w:rPr>
      <w:rFonts w:ascii="Times New Roman" w:eastAsia="Times New Roman" w:hAnsi="Times New Roman" w:cs="Times New Roman"/>
      <w:b/>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868">
      <w:bodyDiv w:val="1"/>
      <w:marLeft w:val="0"/>
      <w:marRight w:val="0"/>
      <w:marTop w:val="0"/>
      <w:marBottom w:val="0"/>
      <w:divBdr>
        <w:top w:val="none" w:sz="0" w:space="0" w:color="auto"/>
        <w:left w:val="none" w:sz="0" w:space="0" w:color="auto"/>
        <w:bottom w:val="none" w:sz="0" w:space="0" w:color="auto"/>
        <w:right w:val="none" w:sz="0" w:space="0" w:color="auto"/>
      </w:divBdr>
    </w:div>
    <w:div w:id="47725814">
      <w:bodyDiv w:val="1"/>
      <w:marLeft w:val="0"/>
      <w:marRight w:val="0"/>
      <w:marTop w:val="0"/>
      <w:marBottom w:val="0"/>
      <w:divBdr>
        <w:top w:val="none" w:sz="0" w:space="0" w:color="auto"/>
        <w:left w:val="none" w:sz="0" w:space="0" w:color="auto"/>
        <w:bottom w:val="none" w:sz="0" w:space="0" w:color="auto"/>
        <w:right w:val="none" w:sz="0" w:space="0" w:color="auto"/>
      </w:divBdr>
    </w:div>
    <w:div w:id="134834453">
      <w:bodyDiv w:val="1"/>
      <w:marLeft w:val="0"/>
      <w:marRight w:val="0"/>
      <w:marTop w:val="0"/>
      <w:marBottom w:val="0"/>
      <w:divBdr>
        <w:top w:val="none" w:sz="0" w:space="0" w:color="auto"/>
        <w:left w:val="none" w:sz="0" w:space="0" w:color="auto"/>
        <w:bottom w:val="none" w:sz="0" w:space="0" w:color="auto"/>
        <w:right w:val="none" w:sz="0" w:space="0" w:color="auto"/>
      </w:divBdr>
    </w:div>
    <w:div w:id="314186801">
      <w:bodyDiv w:val="1"/>
      <w:marLeft w:val="0"/>
      <w:marRight w:val="0"/>
      <w:marTop w:val="0"/>
      <w:marBottom w:val="0"/>
      <w:divBdr>
        <w:top w:val="none" w:sz="0" w:space="0" w:color="auto"/>
        <w:left w:val="none" w:sz="0" w:space="0" w:color="auto"/>
        <w:bottom w:val="none" w:sz="0" w:space="0" w:color="auto"/>
        <w:right w:val="none" w:sz="0" w:space="0" w:color="auto"/>
      </w:divBdr>
    </w:div>
    <w:div w:id="379598119">
      <w:bodyDiv w:val="1"/>
      <w:marLeft w:val="0"/>
      <w:marRight w:val="0"/>
      <w:marTop w:val="0"/>
      <w:marBottom w:val="0"/>
      <w:divBdr>
        <w:top w:val="none" w:sz="0" w:space="0" w:color="auto"/>
        <w:left w:val="none" w:sz="0" w:space="0" w:color="auto"/>
        <w:bottom w:val="none" w:sz="0" w:space="0" w:color="auto"/>
        <w:right w:val="none" w:sz="0" w:space="0" w:color="auto"/>
      </w:divBdr>
    </w:div>
    <w:div w:id="415982191">
      <w:bodyDiv w:val="1"/>
      <w:marLeft w:val="0"/>
      <w:marRight w:val="0"/>
      <w:marTop w:val="0"/>
      <w:marBottom w:val="0"/>
      <w:divBdr>
        <w:top w:val="none" w:sz="0" w:space="0" w:color="auto"/>
        <w:left w:val="none" w:sz="0" w:space="0" w:color="auto"/>
        <w:bottom w:val="none" w:sz="0" w:space="0" w:color="auto"/>
        <w:right w:val="none" w:sz="0" w:space="0" w:color="auto"/>
      </w:divBdr>
    </w:div>
    <w:div w:id="460997043">
      <w:bodyDiv w:val="1"/>
      <w:marLeft w:val="0"/>
      <w:marRight w:val="0"/>
      <w:marTop w:val="0"/>
      <w:marBottom w:val="0"/>
      <w:divBdr>
        <w:top w:val="none" w:sz="0" w:space="0" w:color="auto"/>
        <w:left w:val="none" w:sz="0" w:space="0" w:color="auto"/>
        <w:bottom w:val="none" w:sz="0" w:space="0" w:color="auto"/>
        <w:right w:val="none" w:sz="0" w:space="0" w:color="auto"/>
      </w:divBdr>
    </w:div>
    <w:div w:id="506021169">
      <w:bodyDiv w:val="1"/>
      <w:marLeft w:val="0"/>
      <w:marRight w:val="0"/>
      <w:marTop w:val="0"/>
      <w:marBottom w:val="0"/>
      <w:divBdr>
        <w:top w:val="none" w:sz="0" w:space="0" w:color="auto"/>
        <w:left w:val="none" w:sz="0" w:space="0" w:color="auto"/>
        <w:bottom w:val="none" w:sz="0" w:space="0" w:color="auto"/>
        <w:right w:val="none" w:sz="0" w:space="0" w:color="auto"/>
      </w:divBdr>
    </w:div>
    <w:div w:id="519972673">
      <w:bodyDiv w:val="1"/>
      <w:marLeft w:val="0"/>
      <w:marRight w:val="0"/>
      <w:marTop w:val="0"/>
      <w:marBottom w:val="0"/>
      <w:divBdr>
        <w:top w:val="none" w:sz="0" w:space="0" w:color="auto"/>
        <w:left w:val="none" w:sz="0" w:space="0" w:color="auto"/>
        <w:bottom w:val="none" w:sz="0" w:space="0" w:color="auto"/>
        <w:right w:val="none" w:sz="0" w:space="0" w:color="auto"/>
      </w:divBdr>
    </w:div>
    <w:div w:id="620457382">
      <w:bodyDiv w:val="1"/>
      <w:marLeft w:val="0"/>
      <w:marRight w:val="0"/>
      <w:marTop w:val="0"/>
      <w:marBottom w:val="0"/>
      <w:divBdr>
        <w:top w:val="none" w:sz="0" w:space="0" w:color="auto"/>
        <w:left w:val="none" w:sz="0" w:space="0" w:color="auto"/>
        <w:bottom w:val="none" w:sz="0" w:space="0" w:color="auto"/>
        <w:right w:val="none" w:sz="0" w:space="0" w:color="auto"/>
      </w:divBdr>
    </w:div>
    <w:div w:id="625627265">
      <w:bodyDiv w:val="1"/>
      <w:marLeft w:val="0"/>
      <w:marRight w:val="0"/>
      <w:marTop w:val="0"/>
      <w:marBottom w:val="0"/>
      <w:divBdr>
        <w:top w:val="none" w:sz="0" w:space="0" w:color="auto"/>
        <w:left w:val="none" w:sz="0" w:space="0" w:color="auto"/>
        <w:bottom w:val="none" w:sz="0" w:space="0" w:color="auto"/>
        <w:right w:val="none" w:sz="0" w:space="0" w:color="auto"/>
      </w:divBdr>
    </w:div>
    <w:div w:id="688141745">
      <w:bodyDiv w:val="1"/>
      <w:marLeft w:val="0"/>
      <w:marRight w:val="0"/>
      <w:marTop w:val="0"/>
      <w:marBottom w:val="0"/>
      <w:divBdr>
        <w:top w:val="none" w:sz="0" w:space="0" w:color="auto"/>
        <w:left w:val="none" w:sz="0" w:space="0" w:color="auto"/>
        <w:bottom w:val="none" w:sz="0" w:space="0" w:color="auto"/>
        <w:right w:val="none" w:sz="0" w:space="0" w:color="auto"/>
      </w:divBdr>
    </w:div>
    <w:div w:id="720516239">
      <w:bodyDiv w:val="1"/>
      <w:marLeft w:val="0"/>
      <w:marRight w:val="0"/>
      <w:marTop w:val="0"/>
      <w:marBottom w:val="0"/>
      <w:divBdr>
        <w:top w:val="none" w:sz="0" w:space="0" w:color="auto"/>
        <w:left w:val="none" w:sz="0" w:space="0" w:color="auto"/>
        <w:bottom w:val="none" w:sz="0" w:space="0" w:color="auto"/>
        <w:right w:val="none" w:sz="0" w:space="0" w:color="auto"/>
      </w:divBdr>
    </w:div>
    <w:div w:id="731586217">
      <w:bodyDiv w:val="1"/>
      <w:marLeft w:val="0"/>
      <w:marRight w:val="0"/>
      <w:marTop w:val="0"/>
      <w:marBottom w:val="0"/>
      <w:divBdr>
        <w:top w:val="none" w:sz="0" w:space="0" w:color="auto"/>
        <w:left w:val="none" w:sz="0" w:space="0" w:color="auto"/>
        <w:bottom w:val="none" w:sz="0" w:space="0" w:color="auto"/>
        <w:right w:val="none" w:sz="0" w:space="0" w:color="auto"/>
      </w:divBdr>
    </w:div>
    <w:div w:id="733629001">
      <w:bodyDiv w:val="1"/>
      <w:marLeft w:val="0"/>
      <w:marRight w:val="0"/>
      <w:marTop w:val="0"/>
      <w:marBottom w:val="0"/>
      <w:divBdr>
        <w:top w:val="none" w:sz="0" w:space="0" w:color="auto"/>
        <w:left w:val="none" w:sz="0" w:space="0" w:color="auto"/>
        <w:bottom w:val="none" w:sz="0" w:space="0" w:color="auto"/>
        <w:right w:val="none" w:sz="0" w:space="0" w:color="auto"/>
      </w:divBdr>
    </w:div>
    <w:div w:id="842430490">
      <w:bodyDiv w:val="1"/>
      <w:marLeft w:val="0"/>
      <w:marRight w:val="0"/>
      <w:marTop w:val="0"/>
      <w:marBottom w:val="0"/>
      <w:divBdr>
        <w:top w:val="none" w:sz="0" w:space="0" w:color="auto"/>
        <w:left w:val="none" w:sz="0" w:space="0" w:color="auto"/>
        <w:bottom w:val="none" w:sz="0" w:space="0" w:color="auto"/>
        <w:right w:val="none" w:sz="0" w:space="0" w:color="auto"/>
      </w:divBdr>
    </w:div>
    <w:div w:id="844855790">
      <w:bodyDiv w:val="1"/>
      <w:marLeft w:val="0"/>
      <w:marRight w:val="0"/>
      <w:marTop w:val="0"/>
      <w:marBottom w:val="0"/>
      <w:divBdr>
        <w:top w:val="none" w:sz="0" w:space="0" w:color="auto"/>
        <w:left w:val="none" w:sz="0" w:space="0" w:color="auto"/>
        <w:bottom w:val="none" w:sz="0" w:space="0" w:color="auto"/>
        <w:right w:val="none" w:sz="0" w:space="0" w:color="auto"/>
      </w:divBdr>
    </w:div>
    <w:div w:id="996374200">
      <w:bodyDiv w:val="1"/>
      <w:marLeft w:val="0"/>
      <w:marRight w:val="0"/>
      <w:marTop w:val="0"/>
      <w:marBottom w:val="0"/>
      <w:divBdr>
        <w:top w:val="none" w:sz="0" w:space="0" w:color="auto"/>
        <w:left w:val="none" w:sz="0" w:space="0" w:color="auto"/>
        <w:bottom w:val="none" w:sz="0" w:space="0" w:color="auto"/>
        <w:right w:val="none" w:sz="0" w:space="0" w:color="auto"/>
      </w:divBdr>
    </w:div>
    <w:div w:id="1064453122">
      <w:bodyDiv w:val="1"/>
      <w:marLeft w:val="0"/>
      <w:marRight w:val="0"/>
      <w:marTop w:val="0"/>
      <w:marBottom w:val="0"/>
      <w:divBdr>
        <w:top w:val="none" w:sz="0" w:space="0" w:color="auto"/>
        <w:left w:val="none" w:sz="0" w:space="0" w:color="auto"/>
        <w:bottom w:val="none" w:sz="0" w:space="0" w:color="auto"/>
        <w:right w:val="none" w:sz="0" w:space="0" w:color="auto"/>
      </w:divBdr>
    </w:div>
    <w:div w:id="1097752539">
      <w:bodyDiv w:val="1"/>
      <w:marLeft w:val="0"/>
      <w:marRight w:val="0"/>
      <w:marTop w:val="0"/>
      <w:marBottom w:val="0"/>
      <w:divBdr>
        <w:top w:val="none" w:sz="0" w:space="0" w:color="auto"/>
        <w:left w:val="none" w:sz="0" w:space="0" w:color="auto"/>
        <w:bottom w:val="none" w:sz="0" w:space="0" w:color="auto"/>
        <w:right w:val="none" w:sz="0" w:space="0" w:color="auto"/>
      </w:divBdr>
    </w:div>
    <w:div w:id="1110859469">
      <w:bodyDiv w:val="1"/>
      <w:marLeft w:val="0"/>
      <w:marRight w:val="0"/>
      <w:marTop w:val="0"/>
      <w:marBottom w:val="0"/>
      <w:divBdr>
        <w:top w:val="none" w:sz="0" w:space="0" w:color="auto"/>
        <w:left w:val="none" w:sz="0" w:space="0" w:color="auto"/>
        <w:bottom w:val="none" w:sz="0" w:space="0" w:color="auto"/>
        <w:right w:val="none" w:sz="0" w:space="0" w:color="auto"/>
      </w:divBdr>
    </w:div>
    <w:div w:id="1149982023">
      <w:bodyDiv w:val="1"/>
      <w:marLeft w:val="0"/>
      <w:marRight w:val="0"/>
      <w:marTop w:val="0"/>
      <w:marBottom w:val="0"/>
      <w:divBdr>
        <w:top w:val="none" w:sz="0" w:space="0" w:color="auto"/>
        <w:left w:val="none" w:sz="0" w:space="0" w:color="auto"/>
        <w:bottom w:val="none" w:sz="0" w:space="0" w:color="auto"/>
        <w:right w:val="none" w:sz="0" w:space="0" w:color="auto"/>
      </w:divBdr>
    </w:div>
    <w:div w:id="1151755671">
      <w:bodyDiv w:val="1"/>
      <w:marLeft w:val="0"/>
      <w:marRight w:val="0"/>
      <w:marTop w:val="0"/>
      <w:marBottom w:val="0"/>
      <w:divBdr>
        <w:top w:val="none" w:sz="0" w:space="0" w:color="auto"/>
        <w:left w:val="none" w:sz="0" w:space="0" w:color="auto"/>
        <w:bottom w:val="none" w:sz="0" w:space="0" w:color="auto"/>
        <w:right w:val="none" w:sz="0" w:space="0" w:color="auto"/>
      </w:divBdr>
    </w:div>
    <w:div w:id="1232354903">
      <w:bodyDiv w:val="1"/>
      <w:marLeft w:val="0"/>
      <w:marRight w:val="0"/>
      <w:marTop w:val="0"/>
      <w:marBottom w:val="0"/>
      <w:divBdr>
        <w:top w:val="none" w:sz="0" w:space="0" w:color="auto"/>
        <w:left w:val="none" w:sz="0" w:space="0" w:color="auto"/>
        <w:bottom w:val="none" w:sz="0" w:space="0" w:color="auto"/>
        <w:right w:val="none" w:sz="0" w:space="0" w:color="auto"/>
      </w:divBdr>
    </w:div>
    <w:div w:id="1309551613">
      <w:bodyDiv w:val="1"/>
      <w:marLeft w:val="0"/>
      <w:marRight w:val="0"/>
      <w:marTop w:val="0"/>
      <w:marBottom w:val="0"/>
      <w:divBdr>
        <w:top w:val="none" w:sz="0" w:space="0" w:color="auto"/>
        <w:left w:val="none" w:sz="0" w:space="0" w:color="auto"/>
        <w:bottom w:val="none" w:sz="0" w:space="0" w:color="auto"/>
        <w:right w:val="none" w:sz="0" w:space="0" w:color="auto"/>
      </w:divBdr>
    </w:div>
    <w:div w:id="1429886179">
      <w:bodyDiv w:val="1"/>
      <w:marLeft w:val="0"/>
      <w:marRight w:val="0"/>
      <w:marTop w:val="0"/>
      <w:marBottom w:val="0"/>
      <w:divBdr>
        <w:top w:val="none" w:sz="0" w:space="0" w:color="auto"/>
        <w:left w:val="none" w:sz="0" w:space="0" w:color="auto"/>
        <w:bottom w:val="none" w:sz="0" w:space="0" w:color="auto"/>
        <w:right w:val="none" w:sz="0" w:space="0" w:color="auto"/>
      </w:divBdr>
    </w:div>
    <w:div w:id="1449397187">
      <w:bodyDiv w:val="1"/>
      <w:marLeft w:val="0"/>
      <w:marRight w:val="0"/>
      <w:marTop w:val="0"/>
      <w:marBottom w:val="0"/>
      <w:divBdr>
        <w:top w:val="none" w:sz="0" w:space="0" w:color="auto"/>
        <w:left w:val="none" w:sz="0" w:space="0" w:color="auto"/>
        <w:bottom w:val="none" w:sz="0" w:space="0" w:color="auto"/>
        <w:right w:val="none" w:sz="0" w:space="0" w:color="auto"/>
      </w:divBdr>
    </w:div>
    <w:div w:id="1523976454">
      <w:bodyDiv w:val="1"/>
      <w:marLeft w:val="0"/>
      <w:marRight w:val="0"/>
      <w:marTop w:val="0"/>
      <w:marBottom w:val="0"/>
      <w:divBdr>
        <w:top w:val="none" w:sz="0" w:space="0" w:color="auto"/>
        <w:left w:val="none" w:sz="0" w:space="0" w:color="auto"/>
        <w:bottom w:val="none" w:sz="0" w:space="0" w:color="auto"/>
        <w:right w:val="none" w:sz="0" w:space="0" w:color="auto"/>
      </w:divBdr>
    </w:div>
    <w:div w:id="1655064940">
      <w:bodyDiv w:val="1"/>
      <w:marLeft w:val="0"/>
      <w:marRight w:val="0"/>
      <w:marTop w:val="0"/>
      <w:marBottom w:val="0"/>
      <w:divBdr>
        <w:top w:val="none" w:sz="0" w:space="0" w:color="auto"/>
        <w:left w:val="none" w:sz="0" w:space="0" w:color="auto"/>
        <w:bottom w:val="none" w:sz="0" w:space="0" w:color="auto"/>
        <w:right w:val="none" w:sz="0" w:space="0" w:color="auto"/>
      </w:divBdr>
    </w:div>
    <w:div w:id="1700157752">
      <w:bodyDiv w:val="1"/>
      <w:marLeft w:val="0"/>
      <w:marRight w:val="0"/>
      <w:marTop w:val="0"/>
      <w:marBottom w:val="0"/>
      <w:divBdr>
        <w:top w:val="none" w:sz="0" w:space="0" w:color="auto"/>
        <w:left w:val="none" w:sz="0" w:space="0" w:color="auto"/>
        <w:bottom w:val="none" w:sz="0" w:space="0" w:color="auto"/>
        <w:right w:val="none" w:sz="0" w:space="0" w:color="auto"/>
      </w:divBdr>
    </w:div>
    <w:div w:id="1702391106">
      <w:bodyDiv w:val="1"/>
      <w:marLeft w:val="0"/>
      <w:marRight w:val="0"/>
      <w:marTop w:val="0"/>
      <w:marBottom w:val="0"/>
      <w:divBdr>
        <w:top w:val="none" w:sz="0" w:space="0" w:color="auto"/>
        <w:left w:val="none" w:sz="0" w:space="0" w:color="auto"/>
        <w:bottom w:val="none" w:sz="0" w:space="0" w:color="auto"/>
        <w:right w:val="none" w:sz="0" w:space="0" w:color="auto"/>
      </w:divBdr>
    </w:div>
    <w:div w:id="1734616105">
      <w:bodyDiv w:val="1"/>
      <w:marLeft w:val="0"/>
      <w:marRight w:val="0"/>
      <w:marTop w:val="0"/>
      <w:marBottom w:val="0"/>
      <w:divBdr>
        <w:top w:val="none" w:sz="0" w:space="0" w:color="auto"/>
        <w:left w:val="none" w:sz="0" w:space="0" w:color="auto"/>
        <w:bottom w:val="none" w:sz="0" w:space="0" w:color="auto"/>
        <w:right w:val="none" w:sz="0" w:space="0" w:color="auto"/>
      </w:divBdr>
    </w:div>
    <w:div w:id="1841193682">
      <w:bodyDiv w:val="1"/>
      <w:marLeft w:val="0"/>
      <w:marRight w:val="0"/>
      <w:marTop w:val="0"/>
      <w:marBottom w:val="0"/>
      <w:divBdr>
        <w:top w:val="none" w:sz="0" w:space="0" w:color="auto"/>
        <w:left w:val="none" w:sz="0" w:space="0" w:color="auto"/>
        <w:bottom w:val="none" w:sz="0" w:space="0" w:color="auto"/>
        <w:right w:val="none" w:sz="0" w:space="0" w:color="auto"/>
      </w:divBdr>
    </w:div>
    <w:div w:id="1916163732">
      <w:bodyDiv w:val="1"/>
      <w:marLeft w:val="0"/>
      <w:marRight w:val="0"/>
      <w:marTop w:val="0"/>
      <w:marBottom w:val="0"/>
      <w:divBdr>
        <w:top w:val="none" w:sz="0" w:space="0" w:color="auto"/>
        <w:left w:val="none" w:sz="0" w:space="0" w:color="auto"/>
        <w:bottom w:val="none" w:sz="0" w:space="0" w:color="auto"/>
        <w:right w:val="none" w:sz="0" w:space="0" w:color="auto"/>
      </w:divBdr>
    </w:div>
    <w:div w:id="1993675687">
      <w:bodyDiv w:val="1"/>
      <w:marLeft w:val="0"/>
      <w:marRight w:val="0"/>
      <w:marTop w:val="0"/>
      <w:marBottom w:val="0"/>
      <w:divBdr>
        <w:top w:val="none" w:sz="0" w:space="0" w:color="auto"/>
        <w:left w:val="none" w:sz="0" w:space="0" w:color="auto"/>
        <w:bottom w:val="none" w:sz="0" w:space="0" w:color="auto"/>
        <w:right w:val="none" w:sz="0" w:space="0" w:color="auto"/>
      </w:divBdr>
    </w:div>
    <w:div w:id="2044593420">
      <w:bodyDiv w:val="1"/>
      <w:marLeft w:val="0"/>
      <w:marRight w:val="0"/>
      <w:marTop w:val="0"/>
      <w:marBottom w:val="0"/>
      <w:divBdr>
        <w:top w:val="none" w:sz="0" w:space="0" w:color="auto"/>
        <w:left w:val="none" w:sz="0" w:space="0" w:color="auto"/>
        <w:bottom w:val="none" w:sz="0" w:space="0" w:color="auto"/>
        <w:right w:val="none" w:sz="0" w:space="0" w:color="auto"/>
      </w:divBdr>
    </w:div>
    <w:div w:id="2130315349">
      <w:bodyDiv w:val="1"/>
      <w:marLeft w:val="0"/>
      <w:marRight w:val="0"/>
      <w:marTop w:val="0"/>
      <w:marBottom w:val="0"/>
      <w:divBdr>
        <w:top w:val="none" w:sz="0" w:space="0" w:color="auto"/>
        <w:left w:val="none" w:sz="0" w:space="0" w:color="auto"/>
        <w:bottom w:val="none" w:sz="0" w:space="0" w:color="auto"/>
        <w:right w:val="none" w:sz="0" w:space="0" w:color="auto"/>
      </w:divBdr>
    </w:div>
    <w:div w:id="21326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asslib.ru/?ysclid=lq6bzbl7gn550910229" TargetMode="External"/><Relationship Id="rId18" Type="http://schemas.openxmlformats.org/officeDocument/2006/relationships/hyperlink" Target="https://vk.com/ciolkovka?w=wall-114007858_662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vk.com/detbibnaymka?w=wall-81462735_5100%2Fall"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miasskiy.ru/20230202-zaryadili-telo-i-perezagruzili-mozg-festival-enerdzhi-55-proshel-v-mias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miassli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detbibnaymka?w=wall-81462735_5014" TargetMode="External"/><Relationship Id="rId23" Type="http://schemas.openxmlformats.org/officeDocument/2006/relationships/fontTable" Target="fontTable.xml"/><Relationship Id="rId10" Type="http://schemas.openxmlformats.org/officeDocument/2006/relationships/hyperlink" Target="http://miasslib.ru" TargetMode="External"/><Relationship Id="rId19" Type="http://schemas.openxmlformats.org/officeDocument/2006/relationships/hyperlink" Target="http://miasslib.ru/&#1085;&#1072;&#1074;&#1080;&#1075;&#1072;&#1090;&#1086;&#1088;/&#1080;&#1079;&#1076;&#1072;&#1085;&#1080;&#1103;-&#1094;&#1073;&#1089;/&#1090;&#1077;&#1084;&#1072;&#1090;&#1080;&#1095;&#1077;&#1089;&#1082;&#1080;&#1081;-&#1089;&#1087;&#1080;&#1089;&#1086;&#1082;-&#1080;&#1079;&#1076;&#1072;&#1085;&#1080;&#1081;-&#1094;&#1073;&#1089;/&#1087;&#1088;&#1072;&#1074;&#1086;&#1074;&#1072;&#1103;-&#1082;&#1091;&#1083;&#1100;&#1090;&#1091;&#1088;&#1072;/" TargetMode="External"/><Relationship Id="rId4" Type="http://schemas.microsoft.com/office/2007/relationships/stylesWithEffects" Target="stylesWithEffects.xml"/><Relationship Id="rId9" Type="http://schemas.openxmlformats.org/officeDocument/2006/relationships/hyperlink" Target="https://clck.ru/374zm3" TargetMode="External"/><Relationship Id="rId14" Type="http://schemas.openxmlformats.org/officeDocument/2006/relationships/hyperlink" Target="https://vk.com/miasslib?ysclid=lq6c1txej314518089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4%D0%B5%D0%B4%D0%B5%D1%80%D0%B0%D0%BB%D1%8C%D0%BD%D0%B0%D1%8F_%D1%81%D0%BB%D1%83%D0%B6%D0%B1%D0%B0_%D0%BF%D0%BE_%D0%BD%D0%B0%D0%B4%D0%B7%D0%BE%D1%80%D1%83_%D0%B2_%D1%81%D1%84%D0%B5%D1%80%D0%B5_%D0%BE%D0%B1%D1%80%D0%B0%D0%B7%D0%BE%D0%B2%D0%B0%D0%BD%D0%B8%D1%8F_%D0%B8_%D0%BD%D0%B0%D1%83%D0%BA%D0%B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Коэффициент СБО</a:t>
            </a:r>
          </a:p>
        </c:rich>
      </c:tx>
      <c:overlay val="0"/>
    </c:title>
    <c:autoTitleDeleted val="0"/>
    <c:plotArea>
      <c:layout/>
      <c:barChart>
        <c:barDir val="col"/>
        <c:grouping val="clustered"/>
        <c:varyColors val="0"/>
        <c:ser>
          <c:idx val="0"/>
          <c:order val="0"/>
          <c:tx>
            <c:strRef>
              <c:f>Лист1!$B$1</c:f>
              <c:strCache>
                <c:ptCount val="1"/>
                <c:pt idx="0">
                  <c:v>Коэффициент СБО</c:v>
                </c:pt>
              </c:strCache>
            </c:strRef>
          </c:tx>
          <c:invertIfNegative val="0"/>
          <c:dLbls>
            <c:spPr>
              <a:noFill/>
              <a:ln>
                <a:noFill/>
              </a:ln>
              <a:effectLst/>
            </c:spPr>
            <c:txPr>
              <a:bodyPr/>
              <a:lstStyle/>
              <a:p>
                <a:pPr>
                  <a:defRPr sz="1400" b="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2021 год</c:v>
                </c:pt>
                <c:pt idx="1">
                  <c:v>2022 год</c:v>
                </c:pt>
                <c:pt idx="2">
                  <c:v>2023 год</c:v>
                </c:pt>
              </c:strCache>
            </c:strRef>
          </c:cat>
          <c:val>
            <c:numRef>
              <c:f>Лист1!$B$2:$B$4</c:f>
              <c:numCache>
                <c:formatCode>General</c:formatCode>
                <c:ptCount val="3"/>
                <c:pt idx="0">
                  <c:v>0.56000000000000005</c:v>
                </c:pt>
                <c:pt idx="1">
                  <c:v>0.55000000000000004</c:v>
                </c:pt>
                <c:pt idx="2">
                  <c:v>0.56000000000000005</c:v>
                </c:pt>
              </c:numCache>
            </c:numRef>
          </c:val>
          <c:extLst xmlns:c16r2="http://schemas.microsoft.com/office/drawing/2015/06/chart">
            <c:ext xmlns:c16="http://schemas.microsoft.com/office/drawing/2014/chart" uri="{C3380CC4-5D6E-409C-BE32-E72D297353CC}">
              <c16:uniqueId val="{00000000-DB41-4871-9502-2864C2C68714}"/>
            </c:ext>
          </c:extLst>
        </c:ser>
        <c:dLbls>
          <c:dLblPos val="outEnd"/>
          <c:showLegendKey val="0"/>
          <c:showVal val="1"/>
          <c:showCatName val="0"/>
          <c:showSerName val="0"/>
          <c:showPercent val="0"/>
          <c:showBubbleSize val="0"/>
        </c:dLbls>
        <c:gapWidth val="150"/>
        <c:axId val="119137024"/>
        <c:axId val="119138560"/>
      </c:barChart>
      <c:catAx>
        <c:axId val="119137024"/>
        <c:scaling>
          <c:orientation val="minMax"/>
        </c:scaling>
        <c:delete val="0"/>
        <c:axPos val="b"/>
        <c:numFmt formatCode="General" sourceLinked="0"/>
        <c:majorTickMark val="out"/>
        <c:minorTickMark val="none"/>
        <c:tickLblPos val="nextTo"/>
        <c:txPr>
          <a:bodyPr/>
          <a:lstStyle/>
          <a:p>
            <a:pPr>
              <a:defRPr sz="1400" b="0"/>
            </a:pPr>
            <a:endParaRPr lang="ru-RU"/>
          </a:p>
        </c:txPr>
        <c:crossAx val="119138560"/>
        <c:crosses val="autoZero"/>
        <c:auto val="1"/>
        <c:lblAlgn val="ctr"/>
        <c:lblOffset val="100"/>
        <c:noMultiLvlLbl val="0"/>
      </c:catAx>
      <c:valAx>
        <c:axId val="119138560"/>
        <c:scaling>
          <c:orientation val="minMax"/>
        </c:scaling>
        <c:delete val="0"/>
        <c:axPos val="l"/>
        <c:numFmt formatCode="General" sourceLinked="1"/>
        <c:majorTickMark val="out"/>
        <c:minorTickMark val="none"/>
        <c:tickLblPos val="nextTo"/>
        <c:crossAx val="1191370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Справки и консультации по отраслям</c:v>
                </c:pt>
              </c:strCache>
            </c:strRef>
          </c:tx>
          <c:dLbls>
            <c:spPr>
              <a:noFill/>
              <a:ln>
                <a:noFill/>
              </a:ln>
              <a:effectLst/>
            </c:spPr>
            <c:txPr>
              <a:bodyPr/>
              <a:lstStyle/>
              <a:p>
                <a:pPr>
                  <a:defRPr sz="1050"/>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Естественные науки</c:v>
                </c:pt>
                <c:pt idx="1">
                  <c:v>Техника</c:v>
                </c:pt>
                <c:pt idx="2">
                  <c:v>Сельское хозяйство</c:v>
                </c:pt>
                <c:pt idx="3">
                  <c:v>Здравоохранение</c:v>
                </c:pt>
                <c:pt idx="4">
                  <c:v>Гуманитарные науки и ОПЛ</c:v>
                </c:pt>
                <c:pt idx="5">
                  <c:v>Физкультура и спорт</c:v>
                </c:pt>
                <c:pt idx="6">
                  <c:v>Филологические науки</c:v>
                </c:pt>
                <c:pt idx="7">
                  <c:v>Художественная литература</c:v>
                </c:pt>
                <c:pt idx="8">
                  <c:v>Искусство</c:v>
                </c:pt>
              </c:strCache>
            </c:strRef>
          </c:cat>
          <c:val>
            <c:numRef>
              <c:f>Лист1!$B$2:$B$10</c:f>
              <c:numCache>
                <c:formatCode>General</c:formatCode>
                <c:ptCount val="9"/>
                <c:pt idx="0">
                  <c:v>1657</c:v>
                </c:pt>
                <c:pt idx="1">
                  <c:v>1014</c:v>
                </c:pt>
                <c:pt idx="2">
                  <c:v>1050</c:v>
                </c:pt>
                <c:pt idx="3">
                  <c:v>769</c:v>
                </c:pt>
                <c:pt idx="4">
                  <c:v>2796</c:v>
                </c:pt>
                <c:pt idx="5">
                  <c:v>535</c:v>
                </c:pt>
                <c:pt idx="6">
                  <c:v>1013</c:v>
                </c:pt>
                <c:pt idx="7">
                  <c:v>8555</c:v>
                </c:pt>
                <c:pt idx="8">
                  <c:v>678</c:v>
                </c:pt>
              </c:numCache>
            </c:numRef>
          </c:val>
          <c:extLst xmlns:c16r2="http://schemas.microsoft.com/office/drawing/2015/06/chart">
            <c:ext xmlns:c16="http://schemas.microsoft.com/office/drawing/2014/chart" uri="{C3380CC4-5D6E-409C-BE32-E72D297353CC}">
              <c16:uniqueId val="{00000000-DAA5-47D1-8FB3-CE3B414B4E0C}"/>
            </c:ext>
          </c:extLst>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6FD7-70D2-4BB9-BD78-254680D0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3949</TotalTime>
  <Pages>109</Pages>
  <Words>25252</Words>
  <Characters>143938</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Отдел Маркетинга</cp:lastModifiedBy>
  <cp:revision>507</cp:revision>
  <cp:lastPrinted>2024-01-24T09:41:00Z</cp:lastPrinted>
  <dcterms:created xsi:type="dcterms:W3CDTF">2022-01-12T05:44:00Z</dcterms:created>
  <dcterms:modified xsi:type="dcterms:W3CDTF">2024-03-22T05:37:00Z</dcterms:modified>
</cp:coreProperties>
</file>